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04C9F" w14:textId="77777777" w:rsidR="00770266" w:rsidRDefault="00770266" w:rsidP="00770266">
      <w:pPr>
        <w:pStyle w:val="Text"/>
        <w:ind w:left="-1276" w:right="-284"/>
        <w:jc w:val="center"/>
        <w:rPr>
          <w:rFonts w:eastAsia="Calibri"/>
          <w:szCs w:val="24"/>
        </w:rPr>
      </w:pPr>
      <w:r>
        <w:rPr>
          <w:szCs w:val="24"/>
        </w:rPr>
        <w:t>МИНИСТЕРСТВО ПРОСВЕЩЕНИЯ РОССИЙСКОЙ ФЕДЕРАЦИИ</w:t>
      </w:r>
    </w:p>
    <w:p w14:paraId="3A784302" w14:textId="77777777" w:rsidR="00770266" w:rsidRDefault="00770266" w:rsidP="00770266">
      <w:pPr>
        <w:pStyle w:val="Text"/>
        <w:ind w:left="-1276" w:right="-284"/>
        <w:jc w:val="center"/>
        <w:rPr>
          <w:rFonts w:eastAsia="Times New Roman"/>
          <w:szCs w:val="24"/>
          <w:lang w:eastAsia="ru-RU"/>
        </w:rPr>
      </w:pPr>
      <w:r>
        <w:rPr>
          <w:szCs w:val="24"/>
        </w:rPr>
        <w:t>Федеральное государственное бюджетное образовательное учреждение высшего образования</w:t>
      </w:r>
    </w:p>
    <w:p w14:paraId="32AF7600" w14:textId="77777777" w:rsidR="00770266" w:rsidRDefault="00770266" w:rsidP="00770266">
      <w:pPr>
        <w:pStyle w:val="Text"/>
        <w:ind w:left="-1276" w:right="-284"/>
        <w:jc w:val="center"/>
        <w:rPr>
          <w:szCs w:val="24"/>
        </w:rPr>
      </w:pPr>
      <w:r>
        <w:rPr>
          <w:szCs w:val="24"/>
        </w:rPr>
        <w:t>«Глазовский государственный инженерно-педагогический университет имени В.Г. Короленко»</w:t>
      </w:r>
    </w:p>
    <w:p w14:paraId="104EA26A" w14:textId="77777777" w:rsidR="00770266" w:rsidRDefault="00770266" w:rsidP="00770266">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33B969C4" w14:textId="77777777" w:rsidR="00770266" w:rsidRDefault="00770266" w:rsidP="00770266">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6B1B52F3" w14:textId="77777777" w:rsidR="00770266" w:rsidRPr="00984FF7" w:rsidRDefault="00770266" w:rsidP="00770266">
      <w:pPr>
        <w:pStyle w:val="Text"/>
        <w:ind w:left="-1276" w:right="-284"/>
        <w:jc w:val="center"/>
        <w:rPr>
          <w:sz w:val="22"/>
        </w:rPr>
      </w:pPr>
      <w:r>
        <w:rPr>
          <w:szCs w:val="24"/>
        </w:rPr>
        <w:t>в г. Ижевске</w:t>
      </w:r>
      <w:r>
        <w:t xml:space="preserve">  </w:t>
      </w:r>
    </w:p>
    <w:p w14:paraId="124A30D0" w14:textId="77777777" w:rsidR="00770266" w:rsidRDefault="00770266" w:rsidP="00770266">
      <w:pPr>
        <w:pStyle w:val="Text"/>
      </w:pPr>
    </w:p>
    <w:p w14:paraId="433F4AD8" w14:textId="77777777" w:rsidR="00770266" w:rsidRDefault="00770266" w:rsidP="00770266">
      <w:pPr>
        <w:pStyle w:val="Text"/>
        <w:ind w:left="3828"/>
        <w:jc w:val="right"/>
      </w:pPr>
    </w:p>
    <w:p w14:paraId="6E270B8B" w14:textId="77777777" w:rsidR="00770266" w:rsidRDefault="00770266" w:rsidP="00770266">
      <w:pPr>
        <w:pStyle w:val="Text"/>
        <w:ind w:left="3828"/>
      </w:pPr>
    </w:p>
    <w:p w14:paraId="6AF2D3D9" w14:textId="77777777" w:rsidR="00770266" w:rsidRDefault="00770266" w:rsidP="00770266">
      <w:pPr>
        <w:pStyle w:val="Text"/>
        <w:ind w:left="3828"/>
      </w:pPr>
    </w:p>
    <w:p w14:paraId="00B60B85" w14:textId="77777777" w:rsidR="00770266" w:rsidRDefault="00770266" w:rsidP="00770266">
      <w:pPr>
        <w:pStyle w:val="Text"/>
        <w:ind w:left="3828"/>
      </w:pPr>
    </w:p>
    <w:p w14:paraId="62E49F24" w14:textId="77777777" w:rsidR="00770266" w:rsidRDefault="00770266" w:rsidP="00770266">
      <w:pPr>
        <w:pStyle w:val="Text"/>
        <w:ind w:left="4248" w:firstLine="708"/>
        <w:rPr>
          <w:noProof/>
        </w:rPr>
      </w:pPr>
      <w:r>
        <w:rPr>
          <w:noProof/>
        </w:rPr>
        <w:t>Утверждена</w:t>
      </w:r>
    </w:p>
    <w:p w14:paraId="77BA2043" w14:textId="77777777" w:rsidR="00770266" w:rsidRDefault="00770266" w:rsidP="00770266">
      <w:pPr>
        <w:pStyle w:val="Text"/>
        <w:ind w:left="4248" w:firstLine="708"/>
        <w:jc w:val="center"/>
        <w:rPr>
          <w:noProof/>
        </w:rPr>
      </w:pPr>
      <w:r>
        <w:rPr>
          <w:noProof/>
        </w:rPr>
        <w:t>на заседании ученого совета университета</w:t>
      </w:r>
    </w:p>
    <w:p w14:paraId="3A749D21" w14:textId="77777777" w:rsidR="00770266" w:rsidRDefault="00770266" w:rsidP="00770266">
      <w:pPr>
        <w:pStyle w:val="Text"/>
        <w:ind w:left="3540" w:firstLine="708"/>
        <w:rPr>
          <w:noProof/>
        </w:rPr>
      </w:pPr>
      <w:r>
        <w:rPr>
          <w:noProof/>
        </w:rPr>
        <w:t xml:space="preserve">            21 апреля 2025 г., протокол № 9</w:t>
      </w:r>
    </w:p>
    <w:p w14:paraId="26BCDF52" w14:textId="77777777" w:rsidR="00770266" w:rsidRDefault="00770266" w:rsidP="00770266">
      <w:pPr>
        <w:pStyle w:val="Text"/>
      </w:pPr>
    </w:p>
    <w:p w14:paraId="5FDE8B22" w14:textId="77777777" w:rsidR="00C2031A" w:rsidRPr="00C2031A" w:rsidRDefault="00C2031A" w:rsidP="00C2031A">
      <w:pPr>
        <w:spacing w:after="0" w:line="240" w:lineRule="auto"/>
        <w:ind w:left="3828"/>
        <w:jc w:val="both"/>
        <w:rPr>
          <w:rFonts w:ascii="Times New Roman" w:eastAsia="Calibri" w:hAnsi="Times New Roman" w:cs="Times New Roman"/>
          <w:sz w:val="24"/>
        </w:rPr>
      </w:pPr>
    </w:p>
    <w:p w14:paraId="778C8D5C" w14:textId="77777777" w:rsidR="00AF659B" w:rsidRDefault="00AF659B" w:rsidP="00AF659B">
      <w:pPr>
        <w:pStyle w:val="Text"/>
      </w:pPr>
    </w:p>
    <w:p w14:paraId="661805D8" w14:textId="77777777" w:rsidR="005B6035" w:rsidRDefault="005B6035" w:rsidP="00AF659B">
      <w:pPr>
        <w:pStyle w:val="Text"/>
      </w:pPr>
    </w:p>
    <w:p w14:paraId="42A52063" w14:textId="77777777" w:rsidR="005B6035" w:rsidRDefault="005B6035" w:rsidP="00AF659B">
      <w:pPr>
        <w:pStyle w:val="Text"/>
      </w:pPr>
    </w:p>
    <w:p w14:paraId="53D8458A" w14:textId="77777777" w:rsidR="001A59BA" w:rsidRPr="00F02328" w:rsidRDefault="001A59BA" w:rsidP="00F02328">
      <w:pPr>
        <w:pStyle w:val="Text"/>
        <w:ind w:left="3828"/>
        <w:rPr>
          <w:sz w:val="20"/>
        </w:rPr>
      </w:pPr>
    </w:p>
    <w:p w14:paraId="2AF0953A" w14:textId="77777777" w:rsidR="001A59BA" w:rsidRDefault="001A59BA" w:rsidP="00F02328">
      <w:pPr>
        <w:pStyle w:val="Text"/>
        <w:ind w:left="3828"/>
      </w:pPr>
    </w:p>
    <w:p w14:paraId="6A99A098" w14:textId="77777777" w:rsidR="00D46530" w:rsidRDefault="00D46530">
      <w:pPr>
        <w:pStyle w:val="Text"/>
      </w:pPr>
    </w:p>
    <w:p w14:paraId="22B2CED9" w14:textId="77777777" w:rsidR="00D46530" w:rsidRDefault="004979A2">
      <w:pPr>
        <w:pStyle w:val="Header1"/>
      </w:pPr>
      <w:r>
        <w:t>РАБОЧАЯ ПРОГРАММА ДИСЦИПЛИНЫ</w:t>
      </w:r>
      <w:r>
        <w:br/>
        <w:t>МЕТОДЫ ПРОЕКТНОЙ ДЕЯТЕЛЬНОСТИ</w:t>
      </w:r>
    </w:p>
    <w:p w14:paraId="40B61653" w14:textId="77777777" w:rsidR="00D46530" w:rsidRDefault="00D46530">
      <w:pPr>
        <w:pStyle w:val="Text"/>
      </w:pPr>
    </w:p>
    <w:p w14:paraId="24835089" w14:textId="77777777" w:rsidR="00D46530" w:rsidRDefault="00D46530">
      <w:pPr>
        <w:pStyle w:val="Text"/>
      </w:pPr>
    </w:p>
    <w:tbl>
      <w:tblPr>
        <w:tblW w:w="0" w:type="auto"/>
        <w:tblLook w:val="04A0" w:firstRow="1" w:lastRow="0" w:firstColumn="1" w:lastColumn="0" w:noHBand="0" w:noVBand="1"/>
      </w:tblPr>
      <w:tblGrid>
        <w:gridCol w:w="4677"/>
        <w:gridCol w:w="4677"/>
      </w:tblGrid>
      <w:tr w:rsidR="00D46530" w14:paraId="5351CAAD" w14:textId="77777777">
        <w:tc>
          <w:tcPr>
            <w:tcW w:w="4677" w:type="dxa"/>
          </w:tcPr>
          <w:p w14:paraId="5CB55E33" w14:textId="77777777" w:rsidR="00D46530" w:rsidRDefault="004979A2">
            <w:pPr>
              <w:pStyle w:val="Text"/>
              <w:jc w:val="left"/>
            </w:pPr>
            <w:r>
              <w:t>Уровень основной профессиональной образовательной программы</w:t>
            </w:r>
          </w:p>
        </w:tc>
        <w:tc>
          <w:tcPr>
            <w:tcW w:w="4677" w:type="dxa"/>
          </w:tcPr>
          <w:p w14:paraId="34EBC0D7" w14:textId="77777777" w:rsidR="00D46530" w:rsidRDefault="004979A2">
            <w:pPr>
              <w:pStyle w:val="Text"/>
              <w:jc w:val="left"/>
            </w:pPr>
            <w:r>
              <w:t>бакалавриат</w:t>
            </w:r>
          </w:p>
        </w:tc>
      </w:tr>
      <w:tr w:rsidR="00D46530" w14:paraId="055701AA" w14:textId="77777777">
        <w:tc>
          <w:tcPr>
            <w:tcW w:w="4677" w:type="dxa"/>
          </w:tcPr>
          <w:p w14:paraId="03D92F22" w14:textId="77777777" w:rsidR="00D46530" w:rsidRDefault="00D46530">
            <w:pPr>
              <w:pStyle w:val="Text"/>
              <w:jc w:val="left"/>
            </w:pPr>
          </w:p>
        </w:tc>
        <w:tc>
          <w:tcPr>
            <w:tcW w:w="4677" w:type="dxa"/>
          </w:tcPr>
          <w:p w14:paraId="3DF1EE7D" w14:textId="77777777" w:rsidR="00D46530" w:rsidRDefault="00D46530">
            <w:pPr>
              <w:pStyle w:val="Subscription"/>
              <w:jc w:val="center"/>
            </w:pPr>
          </w:p>
        </w:tc>
      </w:tr>
      <w:tr w:rsidR="00D46530" w14:paraId="114259F9" w14:textId="77777777">
        <w:tc>
          <w:tcPr>
            <w:tcW w:w="4677" w:type="dxa"/>
          </w:tcPr>
          <w:p w14:paraId="75E77879" w14:textId="77777777" w:rsidR="00D46530" w:rsidRDefault="004979A2">
            <w:pPr>
              <w:pStyle w:val="Text"/>
              <w:jc w:val="left"/>
            </w:pPr>
            <w:r>
              <w:t>Направление подготовки</w:t>
            </w:r>
          </w:p>
        </w:tc>
        <w:tc>
          <w:tcPr>
            <w:tcW w:w="4677" w:type="dxa"/>
          </w:tcPr>
          <w:p w14:paraId="4C05B01E" w14:textId="77777777" w:rsidR="00D46530" w:rsidRDefault="004979A2">
            <w:pPr>
              <w:pStyle w:val="Text"/>
              <w:jc w:val="left"/>
            </w:pPr>
            <w:r>
              <w:t>44.03.03 Специальное (дефектологическое) образование</w:t>
            </w:r>
          </w:p>
        </w:tc>
      </w:tr>
      <w:tr w:rsidR="00D46530" w14:paraId="3BA35DEE" w14:textId="77777777">
        <w:tc>
          <w:tcPr>
            <w:tcW w:w="4677" w:type="dxa"/>
          </w:tcPr>
          <w:p w14:paraId="39826E96" w14:textId="77777777" w:rsidR="00D46530" w:rsidRDefault="00D46530">
            <w:pPr>
              <w:pStyle w:val="Text"/>
              <w:jc w:val="left"/>
            </w:pPr>
          </w:p>
        </w:tc>
        <w:tc>
          <w:tcPr>
            <w:tcW w:w="4677" w:type="dxa"/>
          </w:tcPr>
          <w:p w14:paraId="5BD9551F" w14:textId="77777777" w:rsidR="00D46530" w:rsidRDefault="00D46530">
            <w:pPr>
              <w:pStyle w:val="Subscription"/>
              <w:jc w:val="center"/>
            </w:pPr>
          </w:p>
        </w:tc>
      </w:tr>
      <w:tr w:rsidR="00D46530" w14:paraId="313B563B" w14:textId="77777777">
        <w:tc>
          <w:tcPr>
            <w:tcW w:w="4677" w:type="dxa"/>
          </w:tcPr>
          <w:p w14:paraId="05573ADF" w14:textId="77777777" w:rsidR="00D46530" w:rsidRDefault="004979A2">
            <w:pPr>
              <w:pStyle w:val="Text"/>
              <w:jc w:val="left"/>
            </w:pPr>
            <w:r>
              <w:t>Направленность (профиль)</w:t>
            </w:r>
          </w:p>
        </w:tc>
        <w:tc>
          <w:tcPr>
            <w:tcW w:w="4677" w:type="dxa"/>
          </w:tcPr>
          <w:p w14:paraId="7E7A3475" w14:textId="77777777" w:rsidR="00D46530" w:rsidRDefault="000C08F2" w:rsidP="000C08F2">
            <w:pPr>
              <w:pStyle w:val="Text"/>
              <w:jc w:val="left"/>
            </w:pPr>
            <w:r w:rsidRPr="000C08F2">
              <w:t>Дошкольная дефектология</w:t>
            </w:r>
          </w:p>
        </w:tc>
      </w:tr>
      <w:tr w:rsidR="00D46530" w14:paraId="5F4B3032" w14:textId="77777777">
        <w:tc>
          <w:tcPr>
            <w:tcW w:w="4677" w:type="dxa"/>
          </w:tcPr>
          <w:p w14:paraId="4C67D44C" w14:textId="77777777" w:rsidR="00D46530" w:rsidRDefault="00D46530">
            <w:pPr>
              <w:pStyle w:val="Text"/>
              <w:jc w:val="left"/>
            </w:pPr>
          </w:p>
        </w:tc>
        <w:tc>
          <w:tcPr>
            <w:tcW w:w="4677" w:type="dxa"/>
          </w:tcPr>
          <w:p w14:paraId="464850A9" w14:textId="77777777" w:rsidR="00D46530" w:rsidRDefault="00D46530">
            <w:pPr>
              <w:pStyle w:val="Subscription"/>
              <w:jc w:val="center"/>
            </w:pPr>
          </w:p>
        </w:tc>
      </w:tr>
      <w:tr w:rsidR="00D46530" w14:paraId="0511CA7F" w14:textId="77777777">
        <w:tc>
          <w:tcPr>
            <w:tcW w:w="4677" w:type="dxa"/>
          </w:tcPr>
          <w:p w14:paraId="6284CEF8" w14:textId="77777777" w:rsidR="00D46530" w:rsidRDefault="004979A2">
            <w:pPr>
              <w:pStyle w:val="Text"/>
              <w:jc w:val="left"/>
            </w:pPr>
            <w:r>
              <w:t>Форма обучения</w:t>
            </w:r>
          </w:p>
        </w:tc>
        <w:tc>
          <w:tcPr>
            <w:tcW w:w="4677" w:type="dxa"/>
          </w:tcPr>
          <w:p w14:paraId="1C04F403" w14:textId="2FCA2B8C" w:rsidR="00D46530" w:rsidRDefault="00503554">
            <w:pPr>
              <w:pStyle w:val="Text"/>
              <w:jc w:val="left"/>
            </w:pPr>
            <w:r>
              <w:t>Заочная (ускоренное обучение)</w:t>
            </w:r>
            <w:bookmarkStart w:id="0" w:name="_GoBack"/>
            <w:bookmarkEnd w:id="0"/>
          </w:p>
        </w:tc>
      </w:tr>
      <w:tr w:rsidR="00D46530" w14:paraId="13FE283C" w14:textId="77777777">
        <w:tc>
          <w:tcPr>
            <w:tcW w:w="4677" w:type="dxa"/>
          </w:tcPr>
          <w:p w14:paraId="16920E7B" w14:textId="77777777" w:rsidR="00D46530" w:rsidRDefault="00D46530">
            <w:pPr>
              <w:pStyle w:val="Text"/>
              <w:jc w:val="left"/>
            </w:pPr>
          </w:p>
        </w:tc>
        <w:tc>
          <w:tcPr>
            <w:tcW w:w="4677" w:type="dxa"/>
          </w:tcPr>
          <w:p w14:paraId="7C423BD4" w14:textId="77777777" w:rsidR="00D46530" w:rsidRDefault="00D46530">
            <w:pPr>
              <w:pStyle w:val="Subscription"/>
              <w:jc w:val="center"/>
            </w:pPr>
          </w:p>
        </w:tc>
      </w:tr>
      <w:tr w:rsidR="00D46530" w14:paraId="5BAC4A24" w14:textId="77777777">
        <w:tc>
          <w:tcPr>
            <w:tcW w:w="4677" w:type="dxa"/>
          </w:tcPr>
          <w:p w14:paraId="185A2EC9" w14:textId="77777777" w:rsidR="00D46530" w:rsidRPr="00770266" w:rsidRDefault="004979A2">
            <w:pPr>
              <w:pStyle w:val="Text"/>
              <w:jc w:val="left"/>
            </w:pPr>
            <w:r w:rsidRPr="00770266">
              <w:t>Семестр(ы)</w:t>
            </w:r>
          </w:p>
        </w:tc>
        <w:tc>
          <w:tcPr>
            <w:tcW w:w="4677" w:type="dxa"/>
          </w:tcPr>
          <w:p w14:paraId="56C19635" w14:textId="6216EC3C" w:rsidR="00D46530" w:rsidRPr="00770266" w:rsidRDefault="00770266">
            <w:pPr>
              <w:pStyle w:val="Text"/>
              <w:jc w:val="left"/>
            </w:pPr>
            <w:r w:rsidRPr="00770266">
              <w:t>4</w:t>
            </w:r>
          </w:p>
        </w:tc>
      </w:tr>
      <w:tr w:rsidR="00D46530" w14:paraId="4699CBFC" w14:textId="77777777">
        <w:tc>
          <w:tcPr>
            <w:tcW w:w="4677" w:type="dxa"/>
          </w:tcPr>
          <w:p w14:paraId="7BA52D94" w14:textId="77777777" w:rsidR="00D46530" w:rsidRDefault="00D46530">
            <w:pPr>
              <w:pStyle w:val="Text"/>
              <w:jc w:val="left"/>
            </w:pPr>
          </w:p>
        </w:tc>
        <w:tc>
          <w:tcPr>
            <w:tcW w:w="4677" w:type="dxa"/>
          </w:tcPr>
          <w:p w14:paraId="0AD27331" w14:textId="77777777" w:rsidR="00D46530" w:rsidRDefault="00D46530">
            <w:pPr>
              <w:pStyle w:val="Subscription"/>
              <w:jc w:val="center"/>
            </w:pPr>
          </w:p>
        </w:tc>
      </w:tr>
      <w:tr w:rsidR="00D46530" w14:paraId="72F07DF4" w14:textId="77777777">
        <w:tc>
          <w:tcPr>
            <w:tcW w:w="4677" w:type="dxa"/>
          </w:tcPr>
          <w:p w14:paraId="15334A55" w14:textId="77777777" w:rsidR="00D46530" w:rsidRDefault="00D46530"/>
        </w:tc>
        <w:tc>
          <w:tcPr>
            <w:tcW w:w="4677" w:type="dxa"/>
          </w:tcPr>
          <w:p w14:paraId="6BB752CD" w14:textId="77777777" w:rsidR="00D46530" w:rsidRDefault="00D46530"/>
        </w:tc>
      </w:tr>
      <w:tr w:rsidR="00D46530" w14:paraId="7BC91412" w14:textId="77777777">
        <w:tc>
          <w:tcPr>
            <w:tcW w:w="4677" w:type="dxa"/>
          </w:tcPr>
          <w:p w14:paraId="0F1CE0AC" w14:textId="77777777" w:rsidR="00D46530" w:rsidRDefault="00D46530"/>
        </w:tc>
        <w:tc>
          <w:tcPr>
            <w:tcW w:w="4677" w:type="dxa"/>
          </w:tcPr>
          <w:p w14:paraId="61E3D0AB" w14:textId="77777777" w:rsidR="00D46530" w:rsidRDefault="00D46530"/>
        </w:tc>
      </w:tr>
    </w:tbl>
    <w:p w14:paraId="6C140294" w14:textId="77777777" w:rsidR="00450169" w:rsidRDefault="00450169">
      <w:pPr>
        <w:pStyle w:val="Text"/>
      </w:pPr>
    </w:p>
    <w:p w14:paraId="56B3D456" w14:textId="77777777" w:rsidR="00450169" w:rsidRDefault="00450169">
      <w:pPr>
        <w:pStyle w:val="Text"/>
      </w:pPr>
    </w:p>
    <w:p w14:paraId="4BE5C8B9" w14:textId="77777777" w:rsidR="00D46530" w:rsidRDefault="00D46530">
      <w:pPr>
        <w:pStyle w:val="Text"/>
      </w:pPr>
    </w:p>
    <w:p w14:paraId="4952471C" w14:textId="77777777" w:rsidR="00D46530" w:rsidRDefault="00D46530">
      <w:pPr>
        <w:pStyle w:val="Text"/>
      </w:pPr>
    </w:p>
    <w:p w14:paraId="747ED835" w14:textId="77777777" w:rsidR="00D46530" w:rsidRDefault="00D46530">
      <w:pPr>
        <w:pStyle w:val="Text"/>
      </w:pPr>
    </w:p>
    <w:p w14:paraId="41395DB1" w14:textId="77777777" w:rsidR="00D46530" w:rsidRDefault="00D46530">
      <w:pPr>
        <w:pStyle w:val="Text"/>
      </w:pPr>
    </w:p>
    <w:p w14:paraId="50CC33A1" w14:textId="77777777" w:rsidR="00D46530" w:rsidRDefault="00D46530">
      <w:pPr>
        <w:pStyle w:val="Text"/>
      </w:pPr>
    </w:p>
    <w:p w14:paraId="44E589A5" w14:textId="77777777" w:rsidR="00D46530" w:rsidRDefault="00D46530">
      <w:pPr>
        <w:pStyle w:val="Text"/>
      </w:pPr>
    </w:p>
    <w:p w14:paraId="34DE56D5" w14:textId="77777777" w:rsidR="007F225D" w:rsidRDefault="007F225D">
      <w:pPr>
        <w:pStyle w:val="Text"/>
      </w:pPr>
    </w:p>
    <w:p w14:paraId="50B605B1" w14:textId="7EA8881D" w:rsidR="00D46530" w:rsidRDefault="00770266" w:rsidP="003C6D61">
      <w:pPr>
        <w:pStyle w:val="Text"/>
        <w:jc w:val="center"/>
      </w:pPr>
      <w:r>
        <w:t>Ижевск</w:t>
      </w:r>
      <w:r w:rsidR="003C62C5">
        <w:t xml:space="preserve"> </w:t>
      </w:r>
      <w:r w:rsidR="003C6D61">
        <w:t>202</w:t>
      </w:r>
      <w:r w:rsidR="00F30B75">
        <w:t>5</w:t>
      </w:r>
    </w:p>
    <w:p w14:paraId="65E61405" w14:textId="77777777" w:rsidR="00770266" w:rsidRDefault="00770266" w:rsidP="003C6D61">
      <w:pPr>
        <w:pStyle w:val="Text"/>
        <w:jc w:val="center"/>
      </w:pPr>
    </w:p>
    <w:p w14:paraId="720528BF" w14:textId="77777777" w:rsidR="00D46530" w:rsidRDefault="004979A2">
      <w:pPr>
        <w:pStyle w:val="Header1"/>
      </w:pPr>
      <w:r>
        <w:lastRenderedPageBreak/>
        <w:t>1. Цель и задачи изучения дисциплины</w:t>
      </w:r>
    </w:p>
    <w:p w14:paraId="4AF9123C" w14:textId="77777777" w:rsidR="00D46530" w:rsidRDefault="00D46530">
      <w:pPr>
        <w:pStyle w:val="Text"/>
      </w:pPr>
    </w:p>
    <w:p w14:paraId="503D6289" w14:textId="77777777" w:rsidR="00D46530" w:rsidRDefault="004979A2">
      <w:pPr>
        <w:pStyle w:val="Text"/>
      </w:pPr>
      <w:r>
        <w:rPr>
          <w:b/>
        </w:rPr>
        <w:t>1.1. Цель и задачи изучения дисциплины</w:t>
      </w:r>
    </w:p>
    <w:p w14:paraId="5DF9FA55" w14:textId="77777777" w:rsidR="004A7E0D" w:rsidRPr="00942DD8" w:rsidRDefault="004A7E0D" w:rsidP="004A7E0D">
      <w:pPr>
        <w:pStyle w:val="Text"/>
        <w:spacing w:line="276" w:lineRule="auto"/>
        <w:ind w:firstLine="708"/>
        <w:rPr>
          <w:rFonts w:cs="Times New Roman"/>
          <w:szCs w:val="24"/>
        </w:rPr>
      </w:pPr>
      <w:r w:rsidRPr="00942DD8">
        <w:rPr>
          <w:rFonts w:cs="Times New Roman"/>
          <w:b/>
          <w:szCs w:val="24"/>
        </w:rPr>
        <w:t>Цель:</w:t>
      </w:r>
      <w:r>
        <w:rPr>
          <w:rFonts w:cs="Times New Roman"/>
          <w:b/>
          <w:szCs w:val="24"/>
        </w:rPr>
        <w:t xml:space="preserve"> </w:t>
      </w:r>
      <w:r w:rsidRPr="00942DD8">
        <w:rPr>
          <w:rFonts w:cs="Times New Roman"/>
          <w:szCs w:val="24"/>
        </w:rPr>
        <w:t>обеспечить в ходе изучения дисциплины «</w:t>
      </w:r>
      <w:r>
        <w:t>Методы проектной деятельности</w:t>
      </w:r>
      <w:r w:rsidRPr="00942DD8">
        <w:rPr>
          <w:rFonts w:cs="Times New Roman"/>
          <w:szCs w:val="24"/>
        </w:rPr>
        <w:t xml:space="preserve">» формирование компетенций: </w:t>
      </w:r>
      <w:r>
        <w:t>УК-1:</w:t>
      </w:r>
      <w:r w:rsidRPr="004A7E0D">
        <w:t xml:space="preserve"> </w:t>
      </w:r>
      <w:r>
        <w:t>Способен осуществлять поиск, критический анализ и синтез информации, применять системный подход для решения поставленных задач; 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008B589E">
        <w:t xml:space="preserve">; </w:t>
      </w:r>
      <w:r w:rsidR="008B46A4">
        <w:t>УК-3: Способен осуществлять социальное взаимодействие и реализовывать свою роль в команде</w:t>
      </w:r>
      <w:r w:rsidR="00BC5AFB">
        <w:t>, УК-4:</w:t>
      </w:r>
      <w:r w:rsidR="008B46A4">
        <w:t xml:space="preserve"> Способен осуществлять деловую коммуникацию в устной и письменной формах на государственном языке Российской Федерации и иностранном(ых) языке(ах)</w:t>
      </w:r>
      <w:r w:rsidR="00BC5AFB">
        <w:t>,</w:t>
      </w:r>
      <w:r w:rsidR="008B46A4">
        <w:t xml:space="preserve"> </w:t>
      </w:r>
      <w:r w:rsidR="00BC5AFB">
        <w:t xml:space="preserve">УК-6: Способен осуществлять контроль и оценку формирования результатов образования обучающихся, выявлять и корректировать трудности в обучении, </w:t>
      </w:r>
      <w:r w:rsidR="001849F7">
        <w:t xml:space="preserve">ОПК-5. Способен осуществлять контроль и оценку формирования результатов образования обучающихся, выявлять и корректировать трудности в обучении, 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ОПК-8: Способен осуществлять педагогическую деятельность на основе специальных научных знаний, ПК-1.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 ПК-2,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 ПК-3, Способен к оказанию психолого-педагогической помощи обучающимся с ОВЗ и инвалидностью в их социальной адаптации и реабилитации, ПК-4. 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 </w:t>
      </w:r>
      <w:r w:rsidR="008B589E">
        <w:t>ОПК-9: Способен понимать принципы работы современных информационных технологий и использовать их для решения задач профессиональной деятельности</w:t>
      </w:r>
      <w:r w:rsidR="00BC5AFB">
        <w:t>.</w:t>
      </w:r>
    </w:p>
    <w:p w14:paraId="5A05838A" w14:textId="77777777" w:rsidR="004A7E0D" w:rsidRPr="00942DD8" w:rsidRDefault="004A7E0D" w:rsidP="004A7E0D">
      <w:pPr>
        <w:spacing w:after="0" w:line="276" w:lineRule="auto"/>
        <w:ind w:firstLine="708"/>
        <w:jc w:val="both"/>
        <w:rPr>
          <w:rFonts w:ascii="Times New Roman" w:hAnsi="Times New Roman" w:cs="Times New Roman"/>
          <w:b/>
          <w:iCs/>
          <w:sz w:val="24"/>
          <w:szCs w:val="24"/>
        </w:rPr>
      </w:pPr>
      <w:r w:rsidRPr="00942DD8">
        <w:rPr>
          <w:rFonts w:ascii="Times New Roman" w:hAnsi="Times New Roman" w:cs="Times New Roman"/>
          <w:b/>
          <w:sz w:val="24"/>
          <w:szCs w:val="24"/>
        </w:rPr>
        <w:t xml:space="preserve">Задачи: </w:t>
      </w:r>
      <w:r w:rsidRPr="00942DD8">
        <w:rPr>
          <w:rFonts w:ascii="Times New Roman" w:eastAsia="Calibri" w:hAnsi="Times New Roman" w:cs="Times New Roman"/>
          <w:iCs/>
          <w:sz w:val="24"/>
          <w:szCs w:val="24"/>
        </w:rPr>
        <w:t xml:space="preserve">в ходе освоения </w:t>
      </w:r>
      <w:r w:rsidRPr="008B589E">
        <w:rPr>
          <w:rFonts w:ascii="Times New Roman" w:eastAsia="Calibri" w:hAnsi="Times New Roman" w:cs="Times New Roman"/>
          <w:iCs/>
          <w:sz w:val="24"/>
          <w:szCs w:val="24"/>
        </w:rPr>
        <w:t xml:space="preserve">дисциплины  </w:t>
      </w:r>
      <w:r w:rsidR="008B589E" w:rsidRPr="008B589E">
        <w:rPr>
          <w:rFonts w:ascii="Times New Roman" w:hAnsi="Times New Roman" w:cs="Times New Roman"/>
          <w:sz w:val="24"/>
          <w:szCs w:val="24"/>
        </w:rPr>
        <w:t>«Методы проектной деятельности»</w:t>
      </w:r>
      <w:r w:rsidR="008B589E">
        <w:rPr>
          <w:rFonts w:cs="Times New Roman"/>
          <w:szCs w:val="24"/>
        </w:rPr>
        <w:t xml:space="preserve"> </w:t>
      </w:r>
      <w:r w:rsidRPr="00942DD8">
        <w:rPr>
          <w:rFonts w:ascii="Times New Roman" w:eastAsia="Calibri" w:hAnsi="Times New Roman" w:cs="Times New Roman"/>
          <w:iCs/>
          <w:sz w:val="24"/>
          <w:szCs w:val="24"/>
        </w:rPr>
        <w:t>обеспечить у обучающихся:</w:t>
      </w:r>
    </w:p>
    <w:p w14:paraId="20943E38" w14:textId="77777777" w:rsidR="008B589E" w:rsidRPr="0071003B" w:rsidRDefault="008B589E" w:rsidP="004979A2">
      <w:pPr>
        <w:pStyle w:val="a4"/>
        <w:numPr>
          <w:ilvl w:val="0"/>
          <w:numId w:val="1"/>
        </w:numPr>
        <w:spacing w:after="0" w:line="276" w:lineRule="auto"/>
        <w:jc w:val="both"/>
        <w:rPr>
          <w:rFonts w:ascii="Times New Roman" w:hAnsi="Times New Roman" w:cs="Times New Roman"/>
          <w:color w:val="000000"/>
          <w:sz w:val="24"/>
          <w:szCs w:val="24"/>
        </w:rPr>
      </w:pPr>
      <w:r w:rsidRPr="0071003B">
        <w:rPr>
          <w:rFonts w:ascii="Times New Roman" w:hAnsi="Times New Roman" w:cs="Times New Roman"/>
          <w:sz w:val="24"/>
          <w:szCs w:val="24"/>
        </w:rPr>
        <w:t xml:space="preserve">Знание особенностей системного и критического мышления. </w:t>
      </w:r>
    </w:p>
    <w:p w14:paraId="7223B232" w14:textId="77777777" w:rsidR="004A7E0D" w:rsidRPr="0071003B" w:rsidRDefault="004A7E0D" w:rsidP="004979A2">
      <w:pPr>
        <w:pStyle w:val="a4"/>
        <w:numPr>
          <w:ilvl w:val="0"/>
          <w:numId w:val="1"/>
        </w:numPr>
        <w:spacing w:after="0" w:line="276" w:lineRule="auto"/>
        <w:jc w:val="both"/>
        <w:rPr>
          <w:rFonts w:ascii="Times New Roman" w:hAnsi="Times New Roman" w:cs="Times New Roman"/>
          <w:color w:val="000000"/>
          <w:sz w:val="24"/>
          <w:szCs w:val="24"/>
        </w:rPr>
      </w:pPr>
      <w:r w:rsidRPr="0071003B">
        <w:rPr>
          <w:rFonts w:ascii="Times New Roman" w:hAnsi="Times New Roman" w:cs="Times New Roman"/>
          <w:sz w:val="24"/>
          <w:szCs w:val="24"/>
        </w:rPr>
        <w:t xml:space="preserve"> </w:t>
      </w:r>
      <w:r w:rsidR="008B589E" w:rsidRPr="0071003B">
        <w:rPr>
          <w:rFonts w:ascii="Times New Roman" w:hAnsi="Times New Roman" w:cs="Times New Roman"/>
          <w:sz w:val="24"/>
          <w:szCs w:val="24"/>
        </w:rPr>
        <w:t>Умение применять логические формы и процедуры.</w:t>
      </w:r>
    </w:p>
    <w:p w14:paraId="5E782FC8" w14:textId="77777777" w:rsidR="008B589E" w:rsidRPr="0071003B" w:rsidRDefault="008B589E" w:rsidP="004A7E0D">
      <w:pPr>
        <w:pStyle w:val="a4"/>
        <w:numPr>
          <w:ilvl w:val="0"/>
          <w:numId w:val="1"/>
        </w:numPr>
        <w:spacing w:after="0" w:line="276" w:lineRule="auto"/>
        <w:jc w:val="both"/>
        <w:rPr>
          <w:rFonts w:ascii="Times New Roman" w:hAnsi="Times New Roman" w:cs="Times New Roman"/>
          <w:color w:val="000000"/>
          <w:sz w:val="24"/>
          <w:szCs w:val="24"/>
        </w:rPr>
      </w:pPr>
      <w:r w:rsidRPr="0071003B">
        <w:rPr>
          <w:rFonts w:ascii="Times New Roman" w:hAnsi="Times New Roman" w:cs="Times New Roman"/>
          <w:sz w:val="24"/>
          <w:szCs w:val="24"/>
        </w:rPr>
        <w:t>Умение анализировать источники информации с целью выявления их противоречий и поиска достоверных суждений.</w:t>
      </w:r>
    </w:p>
    <w:p w14:paraId="43CE032B" w14:textId="77777777" w:rsidR="0071003B" w:rsidRPr="0071003B" w:rsidRDefault="004A7E0D" w:rsidP="004A7E0D">
      <w:pPr>
        <w:pStyle w:val="a4"/>
        <w:numPr>
          <w:ilvl w:val="0"/>
          <w:numId w:val="1"/>
        </w:numPr>
        <w:spacing w:after="0" w:line="276" w:lineRule="auto"/>
        <w:jc w:val="both"/>
        <w:rPr>
          <w:rFonts w:ascii="Times New Roman" w:hAnsi="Times New Roman" w:cs="Times New Roman"/>
          <w:color w:val="000000"/>
          <w:sz w:val="24"/>
          <w:szCs w:val="24"/>
        </w:rPr>
      </w:pPr>
      <w:r w:rsidRPr="0071003B">
        <w:rPr>
          <w:rFonts w:ascii="Times New Roman" w:hAnsi="Times New Roman" w:cs="Times New Roman"/>
          <w:color w:val="000000"/>
          <w:sz w:val="24"/>
          <w:szCs w:val="24"/>
        </w:rPr>
        <w:t xml:space="preserve">Умение </w:t>
      </w:r>
      <w:r w:rsidR="0071003B" w:rsidRPr="0071003B">
        <w:rPr>
          <w:rFonts w:ascii="Times New Roman" w:hAnsi="Times New Roman" w:cs="Times New Roman"/>
          <w:sz w:val="24"/>
          <w:szCs w:val="24"/>
        </w:rPr>
        <w:t>определять совокупность взаимосвязанных задач и ресурсное обеспечение, условия достижения поставленной цели, исходя из действующих правовых норм.</w:t>
      </w:r>
    </w:p>
    <w:p w14:paraId="515C5798" w14:textId="77777777" w:rsidR="0071003B" w:rsidRPr="0071003B" w:rsidRDefault="0071003B" w:rsidP="004979A2">
      <w:pPr>
        <w:pStyle w:val="a4"/>
        <w:numPr>
          <w:ilvl w:val="0"/>
          <w:numId w:val="1"/>
        </w:numPr>
        <w:spacing w:after="0" w:line="276" w:lineRule="auto"/>
        <w:jc w:val="both"/>
        <w:rPr>
          <w:rFonts w:ascii="Times New Roman" w:hAnsi="Times New Roman" w:cs="Times New Roman"/>
          <w:color w:val="000000"/>
          <w:sz w:val="24"/>
          <w:szCs w:val="24"/>
        </w:rPr>
      </w:pPr>
      <w:r w:rsidRPr="0071003B">
        <w:rPr>
          <w:rFonts w:ascii="Times New Roman" w:hAnsi="Times New Roman" w:cs="Times New Roman"/>
          <w:sz w:val="24"/>
          <w:szCs w:val="24"/>
        </w:rPr>
        <w:t>Умение оценивать вероятные риски и ограничения, определять ожидаемые результаты решения поставленных задач.</w:t>
      </w:r>
    </w:p>
    <w:p w14:paraId="5E994D4A" w14:textId="77777777" w:rsidR="00EB7BD6" w:rsidRPr="00EB7BD6" w:rsidRDefault="0071003B" w:rsidP="0071003B">
      <w:pPr>
        <w:pStyle w:val="a4"/>
        <w:numPr>
          <w:ilvl w:val="0"/>
          <w:numId w:val="1"/>
        </w:numPr>
        <w:spacing w:after="0" w:line="276" w:lineRule="auto"/>
        <w:jc w:val="both"/>
      </w:pPr>
      <w:r w:rsidRPr="0071003B">
        <w:rPr>
          <w:rFonts w:ascii="Times New Roman" w:hAnsi="Times New Roman" w:cs="Times New Roman"/>
          <w:sz w:val="24"/>
          <w:szCs w:val="24"/>
        </w:rPr>
        <w:t>Владение способностью использовать цифровые ресурсы для решения задач профессиональной</w:t>
      </w:r>
      <w:r>
        <w:t xml:space="preserve"> </w:t>
      </w:r>
      <w:r w:rsidRPr="0071003B">
        <w:rPr>
          <w:rFonts w:ascii="Times New Roman" w:hAnsi="Times New Roman" w:cs="Times New Roman"/>
          <w:sz w:val="24"/>
          <w:szCs w:val="24"/>
        </w:rPr>
        <w:t>деятельности.</w:t>
      </w:r>
    </w:p>
    <w:p w14:paraId="3A36FF60" w14:textId="77777777" w:rsidR="00D46530" w:rsidRDefault="00D46530" w:rsidP="00EB7BD6">
      <w:pPr>
        <w:pStyle w:val="a4"/>
        <w:spacing w:after="0" w:line="276" w:lineRule="auto"/>
        <w:jc w:val="both"/>
      </w:pPr>
    </w:p>
    <w:p w14:paraId="6AEFEA80" w14:textId="77777777" w:rsidR="00D46530" w:rsidRDefault="004979A2">
      <w:pPr>
        <w:pStyle w:val="Text"/>
        <w:rPr>
          <w:b/>
        </w:rPr>
      </w:pPr>
      <w:r>
        <w:rPr>
          <w:b/>
        </w:rPr>
        <w:t>1.2. Перечень планируемых результатов обучения по дисциплине, соотнесенных с установленными индикаторами достижения компетенций</w:t>
      </w:r>
    </w:p>
    <w:p w14:paraId="11042E88" w14:textId="77777777" w:rsidR="00A04816" w:rsidRDefault="00A04816">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02928D05"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6879DEF6"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66B6F1E" w14:textId="77777777" w:rsidR="00745233" w:rsidRDefault="00745233">
            <w:pPr>
              <w:pStyle w:val="Text"/>
              <w:jc w:val="left"/>
            </w:pPr>
            <w:r>
              <w:t>УК-1</w:t>
            </w:r>
          </w:p>
        </w:tc>
      </w:tr>
      <w:tr w:rsidR="00745233" w14:paraId="19C4E22A"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4B38B85B"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A055619" w14:textId="77777777" w:rsidR="00745233" w:rsidRDefault="00745233">
            <w:pPr>
              <w:pStyle w:val="Text"/>
              <w:jc w:val="left"/>
            </w:pPr>
            <w:r>
              <w:t>Способен осуществлять поиск, критический анализ и синтез информации, применять системный подход для решения поставленных задач</w:t>
            </w:r>
          </w:p>
        </w:tc>
      </w:tr>
      <w:tr w:rsidR="00745233" w14:paraId="4228CCA0"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31251A02"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76393C4" w14:textId="77777777" w:rsidR="00745233" w:rsidRDefault="00745233">
            <w:pPr>
              <w:pStyle w:val="Text"/>
              <w:jc w:val="left"/>
            </w:pPr>
            <w:r>
              <w:t>УК-1.1 Демонстрирует знание особенностей системного и критического мышления, аргументированно формирует собственное суждение и оценку информации, принимает обоснованное решение</w:t>
            </w:r>
            <w:r>
              <w:br/>
              <w:t>УК-1.2 Применяет логические формы и процедуры, способен к рефлексии по поводу собственной и чужой мыслительной деятельности</w:t>
            </w:r>
            <w:r>
              <w:br/>
              <w:t>УК-1.3 Анализирует источники информации с целью выявления их противоречий и поиска достоверных суждений</w:t>
            </w:r>
          </w:p>
        </w:tc>
      </w:tr>
    </w:tbl>
    <w:p w14:paraId="323EEADF"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793095A2"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32C53133"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1FD303E" w14:textId="77777777" w:rsidR="00745233" w:rsidRDefault="00745233">
            <w:pPr>
              <w:pStyle w:val="Text"/>
              <w:jc w:val="left"/>
            </w:pPr>
            <w:r>
              <w:t>УК-2</w:t>
            </w:r>
          </w:p>
        </w:tc>
      </w:tr>
      <w:tr w:rsidR="00745233" w14:paraId="04C3FCBD"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57E96342"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F91BB1C" w14:textId="77777777" w:rsidR="00745233" w:rsidRDefault="00745233">
            <w:pPr>
              <w:pStyle w:val="Text"/>
              <w:jc w:val="left"/>
            </w:pPr>
            <w: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745233" w14:paraId="5D6FAF52"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6DC390C9"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2965CB8" w14:textId="77777777" w:rsidR="00745233" w:rsidRDefault="00745233">
            <w:pPr>
              <w:pStyle w:val="Text"/>
              <w:jc w:val="left"/>
            </w:pPr>
            <w:r>
              <w:t>УК-2.1 Определяет совокупность взаимосвязанных задач и ресурсное обеспечение, условия достижения поставленной цели, исходя из действующих правовых норм</w:t>
            </w:r>
            <w:r>
              <w:br/>
              <w:t>УК-2.2 Оценивает вероятные риски и ограничения, определяет ожидаемые результаты решения поставленных задач</w:t>
            </w:r>
          </w:p>
        </w:tc>
      </w:tr>
    </w:tbl>
    <w:p w14:paraId="20A5CAA3"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31D33751"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135BA4A3"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DC7B763" w14:textId="77777777" w:rsidR="00745233" w:rsidRDefault="00745233">
            <w:pPr>
              <w:pStyle w:val="Text"/>
              <w:jc w:val="left"/>
            </w:pPr>
            <w:r>
              <w:t>УК-3</w:t>
            </w:r>
          </w:p>
        </w:tc>
      </w:tr>
      <w:tr w:rsidR="00745233" w14:paraId="5F50537C"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0EFDFCEA"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0DC525B" w14:textId="77777777" w:rsidR="00745233" w:rsidRDefault="00745233">
            <w:pPr>
              <w:pStyle w:val="Text"/>
              <w:jc w:val="left"/>
            </w:pPr>
            <w:r>
              <w:t>Способен осуществлять социальное взаимодействие и реализовывать свою роль в команде</w:t>
            </w:r>
          </w:p>
        </w:tc>
      </w:tr>
      <w:tr w:rsidR="00745233" w14:paraId="4BC8F028"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279FA180"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2038318" w14:textId="77777777" w:rsidR="00745233" w:rsidRDefault="00745233">
            <w:pPr>
              <w:pStyle w:val="Text"/>
              <w:jc w:val="left"/>
            </w:pPr>
            <w:r>
              <w:t>УК-3.3 Знает основные принципы и механизмы социального взаимодействия и условия эффективной работы в команде</w:t>
            </w:r>
          </w:p>
        </w:tc>
      </w:tr>
    </w:tbl>
    <w:p w14:paraId="76B21076"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7CB63318"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282E6838"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760EECF" w14:textId="77777777" w:rsidR="00745233" w:rsidRDefault="00745233">
            <w:pPr>
              <w:pStyle w:val="Text"/>
              <w:jc w:val="left"/>
            </w:pPr>
            <w:r>
              <w:t>УК-4</w:t>
            </w:r>
          </w:p>
        </w:tc>
      </w:tr>
      <w:tr w:rsidR="00745233" w14:paraId="7163A8E3"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74D30CE3"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FA25354" w14:textId="77777777" w:rsidR="00745233" w:rsidRDefault="00745233">
            <w:pPr>
              <w:pStyle w:val="Text"/>
              <w:jc w:val="left"/>
            </w:pPr>
            <w: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745233" w14:paraId="632097D3"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1752F179"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4065CBD" w14:textId="77777777" w:rsidR="00745233" w:rsidRDefault="00745233">
            <w:pPr>
              <w:pStyle w:val="Text"/>
              <w:jc w:val="left"/>
            </w:pPr>
            <w:r>
              <w:t>УК-4.3 Осуществляет коммуникацию в цифровой среде для достижения профессиональных целей и эффективного взаимодействия</w:t>
            </w:r>
          </w:p>
        </w:tc>
      </w:tr>
    </w:tbl>
    <w:p w14:paraId="746D5955"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3FA4BCE1"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2209105C"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0C56446" w14:textId="77777777" w:rsidR="00745233" w:rsidRDefault="00745233">
            <w:pPr>
              <w:pStyle w:val="Text"/>
              <w:jc w:val="left"/>
            </w:pPr>
            <w:r>
              <w:t>УК-6</w:t>
            </w:r>
          </w:p>
        </w:tc>
      </w:tr>
      <w:tr w:rsidR="00745233" w14:paraId="271F1B9A"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2DEEC959"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CAF2B5B" w14:textId="77777777" w:rsidR="00745233" w:rsidRDefault="00745233">
            <w:pPr>
              <w:pStyle w:val="Text"/>
              <w:jc w:val="left"/>
            </w:pPr>
            <w: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745233" w14:paraId="20F5365C"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6F7298BE"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A5A9AE6" w14:textId="77777777" w:rsidR="00745233" w:rsidRDefault="00745233">
            <w:pPr>
              <w:pStyle w:val="Text"/>
              <w:jc w:val="left"/>
            </w:pPr>
            <w:r>
              <w:t>УК-6.2 Критически оценивает эффективность использования времени и других ресурсов при реализации траектории саморазвития</w:t>
            </w:r>
          </w:p>
        </w:tc>
      </w:tr>
    </w:tbl>
    <w:p w14:paraId="7A3321DD"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4C7E74D2"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16A70F34"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1FEF15E" w14:textId="77777777" w:rsidR="00745233" w:rsidRDefault="00745233">
            <w:pPr>
              <w:pStyle w:val="Text"/>
              <w:jc w:val="left"/>
            </w:pPr>
            <w:r>
              <w:t>ОПК-5</w:t>
            </w:r>
          </w:p>
        </w:tc>
      </w:tr>
      <w:tr w:rsidR="00745233" w14:paraId="1F542E71"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2A5475AE" w14:textId="77777777" w:rsidR="00745233" w:rsidRDefault="00745233">
            <w:pPr>
              <w:pStyle w:val="Text"/>
              <w:jc w:val="left"/>
            </w:pPr>
            <w:r>
              <w:lastRenderedPageBreak/>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5336271" w14:textId="77777777" w:rsidR="00745233" w:rsidRDefault="00745233">
            <w:pPr>
              <w:pStyle w:val="Text"/>
              <w:jc w:val="left"/>
            </w:pPr>
            <w: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745233" w14:paraId="0D55FC32"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7B867106"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FAAFA6C" w14:textId="77777777" w:rsidR="00745233" w:rsidRDefault="00745233">
            <w:pPr>
              <w:pStyle w:val="Text"/>
              <w:jc w:val="left"/>
            </w:pPr>
            <w:r>
              <w:t>ОПК-5.2 Осуществляет контроль и оценку образовательных результатов на основе принципов объективности и достоверности</w:t>
            </w:r>
          </w:p>
        </w:tc>
      </w:tr>
    </w:tbl>
    <w:p w14:paraId="36B8C07D"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3770F782"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68BD4955"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0B33E7C" w14:textId="77777777" w:rsidR="00745233" w:rsidRDefault="00745233">
            <w:pPr>
              <w:pStyle w:val="Text"/>
              <w:jc w:val="left"/>
            </w:pPr>
            <w:r>
              <w:t>ОПК-6</w:t>
            </w:r>
          </w:p>
        </w:tc>
      </w:tr>
      <w:tr w:rsidR="00745233" w14:paraId="193B5322"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03D4159D"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A4DE446" w14:textId="77777777" w:rsidR="00745233" w:rsidRDefault="00745233">
            <w:pPr>
              <w:pStyle w:val="Text"/>
              <w:jc w:val="left"/>
            </w:pPr>
            <w: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745233" w14:paraId="3CDF11B6"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13F10304"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00D64C1" w14:textId="77777777" w:rsidR="00745233" w:rsidRDefault="00745233">
            <w:pPr>
              <w:pStyle w:val="Text"/>
              <w:jc w:val="left"/>
            </w:pPr>
            <w:r>
              <w:t>ОПК-6.2 Применяет специальные технологии и методы, позволяющие проводить индивидуализацию обучения, развития, воспитания, формировать систему регуляции поведения и деятельности обучающихся</w:t>
            </w:r>
          </w:p>
        </w:tc>
      </w:tr>
    </w:tbl>
    <w:p w14:paraId="54B7458A"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554D204F"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15F3917B"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C20E710" w14:textId="77777777" w:rsidR="00745233" w:rsidRDefault="00745233">
            <w:pPr>
              <w:pStyle w:val="Text"/>
              <w:jc w:val="left"/>
            </w:pPr>
            <w:r>
              <w:t>ОПК-8</w:t>
            </w:r>
          </w:p>
        </w:tc>
      </w:tr>
      <w:tr w:rsidR="00745233" w14:paraId="7E834CE0"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0ADD6C31"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B8C4015" w14:textId="77777777" w:rsidR="00745233" w:rsidRDefault="00745233">
            <w:pPr>
              <w:pStyle w:val="Text"/>
              <w:jc w:val="left"/>
            </w:pPr>
            <w:r>
              <w:t>Способен осуществлять педагогическую деятельность на основе специальных научных знаний</w:t>
            </w:r>
          </w:p>
        </w:tc>
      </w:tr>
      <w:tr w:rsidR="00745233" w14:paraId="732700E3"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0E293945"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E86C456" w14:textId="77777777" w:rsidR="00745233" w:rsidRDefault="00745233">
            <w:pPr>
              <w:pStyle w:val="Text"/>
              <w:jc w:val="left"/>
            </w:pPr>
            <w:r>
              <w:t>ОПК-8.1 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p>
        </w:tc>
      </w:tr>
    </w:tbl>
    <w:p w14:paraId="3A5A0903"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58168097"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2B189E5E"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A8053AA" w14:textId="77777777" w:rsidR="00745233" w:rsidRDefault="00745233">
            <w:pPr>
              <w:pStyle w:val="Text"/>
              <w:jc w:val="left"/>
            </w:pPr>
            <w:r>
              <w:t>ПК-1</w:t>
            </w:r>
          </w:p>
        </w:tc>
      </w:tr>
      <w:tr w:rsidR="00745233" w14:paraId="5E5938E2"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725006E8"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325DB43" w14:textId="77777777" w:rsidR="00745233" w:rsidRDefault="00745233">
            <w:pPr>
              <w:pStyle w:val="Text"/>
              <w:jc w:val="left"/>
            </w:pP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745233" w14:paraId="2459260C"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1FE82201"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76D3A0F" w14:textId="77777777" w:rsidR="00745233" w:rsidRDefault="00745233">
            <w:pPr>
              <w:pStyle w:val="Text"/>
              <w:jc w:val="left"/>
            </w:pPr>
            <w:r>
              <w:t>ИПК-1.2 Умеет планировать, определять направления и отбирать содержание коррекционно-развивающего обучения и воспитания обучающихся с ОВЗ и инвалидностью в соответствии с их образовательными потребностями, с учетом их возрастных, психофизических и индивидуальных особенностей; применять психолого-педагогические технологии, методы и приемы, в том числе цифровые</w:t>
            </w:r>
          </w:p>
        </w:tc>
      </w:tr>
    </w:tbl>
    <w:p w14:paraId="0B15509C"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5BD08848"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4BC237A1"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4DCF5D9" w14:textId="77777777" w:rsidR="00745233" w:rsidRDefault="00745233">
            <w:pPr>
              <w:pStyle w:val="Text"/>
              <w:jc w:val="left"/>
            </w:pPr>
            <w:r>
              <w:t>ПК-2</w:t>
            </w:r>
          </w:p>
        </w:tc>
      </w:tr>
      <w:tr w:rsidR="00745233" w14:paraId="4099B1C0"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6A091522"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97CB787" w14:textId="77777777" w:rsidR="00745233" w:rsidRDefault="00745233">
            <w:pPr>
              <w:pStyle w:val="Text"/>
              <w:jc w:val="left"/>
            </w:pPr>
            <w: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745233" w14:paraId="01DFA08F"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6344E864"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59435C5" w14:textId="77777777" w:rsidR="00745233" w:rsidRDefault="00745233">
            <w:pPr>
              <w:pStyle w:val="Text"/>
              <w:jc w:val="left"/>
            </w:pPr>
            <w:r>
              <w:t>ИПК-2.1 Знает основы психолого-педагогической диагностики; порядок организации и содержание деятельности психолого-медико-педагогической комиссии, психолого-педагогического консилиума образовательной организации</w:t>
            </w:r>
          </w:p>
        </w:tc>
      </w:tr>
    </w:tbl>
    <w:p w14:paraId="7B1F4731"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332442B7"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79FB1A4F"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12D550B" w14:textId="77777777" w:rsidR="00745233" w:rsidRDefault="00745233">
            <w:pPr>
              <w:pStyle w:val="Text"/>
              <w:jc w:val="left"/>
            </w:pPr>
            <w:r>
              <w:t>ПК-3</w:t>
            </w:r>
          </w:p>
        </w:tc>
      </w:tr>
      <w:tr w:rsidR="00745233" w14:paraId="6C165E44"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11203768" w14:textId="77777777" w:rsidR="00745233" w:rsidRDefault="00745233">
            <w:pPr>
              <w:pStyle w:val="Text"/>
              <w:jc w:val="left"/>
            </w:pPr>
            <w:r>
              <w:lastRenderedPageBreak/>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BFA4ADA" w14:textId="77777777" w:rsidR="00745233" w:rsidRDefault="00745233">
            <w:pPr>
              <w:pStyle w:val="Text"/>
              <w:jc w:val="left"/>
            </w:pPr>
            <w:r>
              <w:t>Способен к оказанию психолого-педагогической помощи обучающимся с ОВЗ и инвалидностью в их социальной адаптации и реабилитации</w:t>
            </w:r>
          </w:p>
        </w:tc>
      </w:tr>
      <w:tr w:rsidR="00745233" w14:paraId="49A97EEC"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312B4513"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405B2CE" w14:textId="77777777" w:rsidR="00745233" w:rsidRDefault="00745233">
            <w:pPr>
              <w:pStyle w:val="Text"/>
              <w:jc w:val="left"/>
            </w:pPr>
            <w:r>
              <w:t>ИПК-3.1 Знает основные направления комплексной реабилитации обучающихся с ОВЗ и инвалидностью и специальные условия психолого-педагогической реабилитации (абилитации); международную классификацию функционирования, ограничений жизнедеятельности и здоровья; общие вопросы организации коррекционной помощи в разных институциональных условиях; технологии и методы профилактики социальной дезадаптации</w:t>
            </w:r>
          </w:p>
        </w:tc>
      </w:tr>
    </w:tbl>
    <w:p w14:paraId="067707C4"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114EA30D"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1F71B07D"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78C6D6B" w14:textId="77777777" w:rsidR="00745233" w:rsidRDefault="00745233">
            <w:pPr>
              <w:pStyle w:val="Text"/>
              <w:jc w:val="left"/>
            </w:pPr>
            <w:r>
              <w:t>ОПК-9</w:t>
            </w:r>
          </w:p>
        </w:tc>
      </w:tr>
      <w:tr w:rsidR="00745233" w14:paraId="3FDE509C"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10D1E2E5"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EFA355E" w14:textId="77777777" w:rsidR="00745233" w:rsidRDefault="00745233">
            <w:pPr>
              <w:pStyle w:val="Text"/>
              <w:jc w:val="left"/>
            </w:pPr>
            <w: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745233" w14:paraId="581D0E1C"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4EC73502"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B495A61" w14:textId="77777777" w:rsidR="00745233" w:rsidRDefault="00745233">
            <w:pPr>
              <w:pStyle w:val="Text"/>
              <w:jc w:val="left"/>
            </w:pPr>
            <w:r>
              <w:t>ОПК-9.1 Выбирает современные информационные технологии и программные средства, в том числе отечественного производства, для решения задач профессиональной деятельности</w:t>
            </w:r>
            <w:r>
              <w:br/>
              <w:t>ОПК-9.2 Демонстрирует способность использовать цифровые ресурсы для решения задач профессиональной деятельности</w:t>
            </w:r>
          </w:p>
        </w:tc>
      </w:tr>
    </w:tbl>
    <w:p w14:paraId="6DB31DF6" w14:textId="77777777" w:rsidR="00745233" w:rsidRDefault="00745233" w:rsidP="00745233">
      <w:pPr>
        <w:pStyle w:val="Text"/>
      </w:pPr>
    </w:p>
    <w:tbl>
      <w:tblPr>
        <w:tblStyle w:val="TableGrid1"/>
        <w:tblW w:w="0" w:type="auto"/>
        <w:tblLayout w:type="fixed"/>
        <w:tblLook w:val="04A0" w:firstRow="1" w:lastRow="0" w:firstColumn="1" w:lastColumn="0" w:noHBand="0" w:noVBand="1"/>
      </w:tblPr>
      <w:tblGrid>
        <w:gridCol w:w="2268"/>
        <w:gridCol w:w="6803"/>
      </w:tblGrid>
      <w:tr w:rsidR="00745233" w14:paraId="679F52B5"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0B9165C0" w14:textId="77777777" w:rsidR="00745233" w:rsidRDefault="00745233">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3F92222" w14:textId="77777777" w:rsidR="00745233" w:rsidRDefault="00745233">
            <w:pPr>
              <w:pStyle w:val="Text"/>
              <w:jc w:val="left"/>
            </w:pPr>
            <w:r>
              <w:t>ПК-4</w:t>
            </w:r>
          </w:p>
        </w:tc>
      </w:tr>
      <w:tr w:rsidR="00745233" w14:paraId="07224234"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6634DA38" w14:textId="77777777" w:rsidR="00745233" w:rsidRDefault="00745233">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4A488D6" w14:textId="77777777" w:rsidR="00745233" w:rsidRDefault="00745233">
            <w:pPr>
              <w:pStyle w:val="Text"/>
              <w:jc w:val="left"/>
            </w:pPr>
            <w:r>
              <w:t>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c>
      </w:tr>
      <w:tr w:rsidR="00745233" w14:paraId="2DCB9678" w14:textId="77777777" w:rsidTr="00745233">
        <w:tc>
          <w:tcPr>
            <w:tcW w:w="2268" w:type="dxa"/>
            <w:tcBorders>
              <w:top w:val="single" w:sz="4" w:space="0" w:color="auto"/>
              <w:left w:val="single" w:sz="4" w:space="0" w:color="auto"/>
              <w:bottom w:val="single" w:sz="4" w:space="0" w:color="auto"/>
              <w:right w:val="single" w:sz="4" w:space="0" w:color="auto"/>
            </w:tcBorders>
            <w:hideMark/>
          </w:tcPr>
          <w:p w14:paraId="48526ACE" w14:textId="77777777" w:rsidR="00745233" w:rsidRDefault="00745233">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CD8373B" w14:textId="77777777" w:rsidR="00745233" w:rsidRDefault="00745233">
            <w:pPr>
              <w:pStyle w:val="Text"/>
              <w:jc w:val="left"/>
            </w:pPr>
            <w:r>
              <w:t>ИПК-4.1 Знает основы разработки индивидуальных учебных планов и адаптированных образовательных программ; тьюторские технологии, методы профилактики и преодоления конфликтных ситуаций, технологии организации образовательного процесса для обучающихся с ОВЗ и инвалидностью</w:t>
            </w:r>
          </w:p>
        </w:tc>
      </w:tr>
    </w:tbl>
    <w:p w14:paraId="765850BB" w14:textId="77777777" w:rsidR="00745233" w:rsidRDefault="00745233" w:rsidP="00745233">
      <w:pPr>
        <w:pStyle w:val="Text"/>
      </w:pPr>
    </w:p>
    <w:p w14:paraId="351E1FA7" w14:textId="77777777" w:rsidR="00D46530" w:rsidRDefault="004979A2">
      <w:pPr>
        <w:pStyle w:val="Text"/>
        <w:rPr>
          <w:b/>
        </w:rPr>
      </w:pPr>
      <w:r>
        <w:rPr>
          <w:b/>
        </w:rPr>
        <w:t>1.3. Воспитательная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556"/>
        <w:gridCol w:w="2835"/>
      </w:tblGrid>
      <w:tr w:rsidR="00CE6CA6" w:rsidRPr="008B61BC" w14:paraId="070FEE8B" w14:textId="77777777" w:rsidTr="00770266">
        <w:tc>
          <w:tcPr>
            <w:tcW w:w="3681" w:type="dxa"/>
            <w:shd w:val="clear" w:color="auto" w:fill="auto"/>
          </w:tcPr>
          <w:p w14:paraId="5FB11E1C" w14:textId="77777777" w:rsidR="00CE6CA6" w:rsidRPr="008B61BC" w:rsidRDefault="00CE6CA6" w:rsidP="00183811">
            <w:pPr>
              <w:pStyle w:val="Text"/>
              <w:jc w:val="center"/>
              <w:rPr>
                <w:szCs w:val="24"/>
              </w:rPr>
            </w:pPr>
            <w:r w:rsidRPr="008B61BC">
              <w:rPr>
                <w:szCs w:val="24"/>
              </w:rPr>
              <w:t>Направление воспитательной работы</w:t>
            </w:r>
          </w:p>
        </w:tc>
        <w:tc>
          <w:tcPr>
            <w:tcW w:w="2556" w:type="dxa"/>
            <w:shd w:val="clear" w:color="auto" w:fill="auto"/>
          </w:tcPr>
          <w:p w14:paraId="28DD0D36" w14:textId="77777777" w:rsidR="00CE6CA6" w:rsidRPr="008B61BC" w:rsidRDefault="00CE6CA6" w:rsidP="00183811">
            <w:pPr>
              <w:pStyle w:val="Text"/>
              <w:jc w:val="center"/>
              <w:rPr>
                <w:szCs w:val="24"/>
              </w:rPr>
            </w:pPr>
            <w:r w:rsidRPr="008B61BC">
              <w:rPr>
                <w:szCs w:val="24"/>
              </w:rPr>
              <w:t>Типы задач</w:t>
            </w:r>
          </w:p>
        </w:tc>
        <w:tc>
          <w:tcPr>
            <w:tcW w:w="2835" w:type="dxa"/>
            <w:shd w:val="clear" w:color="auto" w:fill="auto"/>
          </w:tcPr>
          <w:p w14:paraId="43509FD1" w14:textId="77777777" w:rsidR="00CE6CA6" w:rsidRPr="008B61BC" w:rsidRDefault="00CE6CA6" w:rsidP="00183811">
            <w:pPr>
              <w:pStyle w:val="Text"/>
              <w:jc w:val="center"/>
              <w:rPr>
                <w:szCs w:val="24"/>
              </w:rPr>
            </w:pPr>
            <w:r w:rsidRPr="008B61BC">
              <w:rPr>
                <w:szCs w:val="24"/>
              </w:rPr>
              <w:t>Формы работы</w:t>
            </w:r>
          </w:p>
        </w:tc>
      </w:tr>
      <w:tr w:rsidR="00CE6CA6" w:rsidRPr="008B61BC" w14:paraId="4E7927BD" w14:textId="77777777" w:rsidTr="00770266">
        <w:tc>
          <w:tcPr>
            <w:tcW w:w="3681" w:type="dxa"/>
            <w:shd w:val="clear" w:color="auto" w:fill="auto"/>
          </w:tcPr>
          <w:p w14:paraId="093F0744" w14:textId="77777777" w:rsidR="00CE6CA6" w:rsidRPr="0059581B" w:rsidRDefault="00CE6CA6" w:rsidP="0059581B">
            <w:pPr>
              <w:jc w:val="both"/>
              <w:rPr>
                <w:rFonts w:ascii="Times New Roman" w:hAnsi="Times New Roman"/>
                <w:sz w:val="24"/>
                <w:szCs w:val="24"/>
              </w:rPr>
            </w:pPr>
            <w:r w:rsidRPr="008B61BC">
              <w:rPr>
                <w:rFonts w:ascii="Times New Roman" w:hAnsi="Times New Roman"/>
                <w:sz w:val="24"/>
                <w:szCs w:val="24"/>
              </w:rPr>
              <w:t>Формирование у обучающихся осознания социальной значимости своей будущей профессии, мотивации к осуществлению профессиональной деятельности.</w:t>
            </w:r>
          </w:p>
        </w:tc>
        <w:tc>
          <w:tcPr>
            <w:tcW w:w="2556" w:type="dxa"/>
            <w:shd w:val="clear" w:color="auto" w:fill="auto"/>
          </w:tcPr>
          <w:p w14:paraId="52067B17" w14:textId="77777777" w:rsidR="00CE6CA6" w:rsidRPr="008B61BC" w:rsidRDefault="00CE6CA6" w:rsidP="00183811">
            <w:pPr>
              <w:pStyle w:val="Text"/>
              <w:jc w:val="left"/>
              <w:rPr>
                <w:szCs w:val="24"/>
              </w:rPr>
            </w:pPr>
            <w:r w:rsidRPr="008B61BC">
              <w:rPr>
                <w:szCs w:val="24"/>
              </w:rPr>
              <w:t>педагогический</w:t>
            </w:r>
          </w:p>
        </w:tc>
        <w:tc>
          <w:tcPr>
            <w:tcW w:w="2835" w:type="dxa"/>
            <w:shd w:val="clear" w:color="auto" w:fill="auto"/>
          </w:tcPr>
          <w:p w14:paraId="5DAD14D2" w14:textId="77777777" w:rsidR="00CE6CA6" w:rsidRPr="008B61BC" w:rsidRDefault="00CE6CA6" w:rsidP="00183811">
            <w:pPr>
              <w:jc w:val="both"/>
              <w:rPr>
                <w:rFonts w:ascii="Times New Roman" w:hAnsi="Times New Roman"/>
                <w:sz w:val="24"/>
                <w:szCs w:val="24"/>
              </w:rPr>
            </w:pPr>
            <w:r w:rsidRPr="008B61BC">
              <w:rPr>
                <w:rFonts w:ascii="Times New Roman" w:hAnsi="Times New Roman"/>
                <w:sz w:val="24"/>
                <w:szCs w:val="24"/>
              </w:rPr>
              <w:t>Исследовательская деятельность студентов (публикация статей, выступление с докладом)</w:t>
            </w:r>
          </w:p>
          <w:p w14:paraId="5404929B" w14:textId="77777777" w:rsidR="00CE6CA6" w:rsidRPr="008B61BC" w:rsidRDefault="00CE6CA6" w:rsidP="00183811">
            <w:pPr>
              <w:pStyle w:val="Text"/>
              <w:jc w:val="left"/>
              <w:rPr>
                <w:szCs w:val="24"/>
              </w:rPr>
            </w:pPr>
          </w:p>
        </w:tc>
      </w:tr>
      <w:tr w:rsidR="00CE6CA6" w:rsidRPr="008B61BC" w14:paraId="2482E4F4" w14:textId="77777777" w:rsidTr="00770266">
        <w:tc>
          <w:tcPr>
            <w:tcW w:w="3681" w:type="dxa"/>
            <w:shd w:val="clear" w:color="auto" w:fill="auto"/>
          </w:tcPr>
          <w:p w14:paraId="18F658ED" w14:textId="77777777" w:rsidR="00CE6CA6" w:rsidRPr="001E1C84" w:rsidRDefault="00CE6CA6" w:rsidP="00183811">
            <w:pPr>
              <w:pStyle w:val="Text"/>
              <w:jc w:val="left"/>
              <w:rPr>
                <w:szCs w:val="24"/>
              </w:rPr>
            </w:pPr>
            <w:r w:rsidRPr="001E1C84">
              <w:rPr>
                <w:szCs w:val="24"/>
              </w:rPr>
              <w:t>Информационное сопрово</w:t>
            </w:r>
            <w:r>
              <w:rPr>
                <w:szCs w:val="24"/>
              </w:rPr>
              <w:t>ждение исследовательской и проектной деятельности</w:t>
            </w:r>
          </w:p>
        </w:tc>
        <w:tc>
          <w:tcPr>
            <w:tcW w:w="2556" w:type="dxa"/>
            <w:shd w:val="clear" w:color="auto" w:fill="auto"/>
          </w:tcPr>
          <w:p w14:paraId="3DBE38B7" w14:textId="77777777" w:rsidR="00CE6CA6" w:rsidRPr="008B61BC" w:rsidRDefault="00CE6CA6" w:rsidP="00183811">
            <w:pPr>
              <w:pStyle w:val="Text"/>
              <w:jc w:val="left"/>
              <w:rPr>
                <w:szCs w:val="24"/>
              </w:rPr>
            </w:pPr>
            <w:r w:rsidRPr="008B61BC">
              <w:rPr>
                <w:szCs w:val="24"/>
              </w:rPr>
              <w:t>сопровождения</w:t>
            </w:r>
          </w:p>
        </w:tc>
        <w:tc>
          <w:tcPr>
            <w:tcW w:w="2835" w:type="dxa"/>
            <w:shd w:val="clear" w:color="auto" w:fill="auto"/>
          </w:tcPr>
          <w:p w14:paraId="45929C4C" w14:textId="77777777" w:rsidR="00CE6CA6" w:rsidRPr="008B61BC" w:rsidRDefault="00CE6CA6" w:rsidP="00CE6CA6">
            <w:pPr>
              <w:pStyle w:val="Text"/>
              <w:jc w:val="left"/>
              <w:rPr>
                <w:szCs w:val="24"/>
              </w:rPr>
            </w:pPr>
            <w:r w:rsidRPr="008B61BC">
              <w:rPr>
                <w:szCs w:val="24"/>
              </w:rPr>
              <w:t>Подбор и ана</w:t>
            </w:r>
            <w:r>
              <w:rPr>
                <w:szCs w:val="24"/>
              </w:rPr>
              <w:t xml:space="preserve">лиз информации из научных источников, необходимой по проектной и исследовательской деятельности. </w:t>
            </w:r>
          </w:p>
        </w:tc>
      </w:tr>
    </w:tbl>
    <w:p w14:paraId="4C963A35" w14:textId="77777777" w:rsidR="00CE6CA6" w:rsidRDefault="00CE6CA6">
      <w:pPr>
        <w:pStyle w:val="Text"/>
        <w:rPr>
          <w:b/>
        </w:rPr>
      </w:pPr>
    </w:p>
    <w:p w14:paraId="3A43EDBA" w14:textId="77777777" w:rsidR="00D46530" w:rsidRDefault="004979A2">
      <w:pPr>
        <w:pStyle w:val="Text"/>
      </w:pPr>
      <w:r>
        <w:rPr>
          <w:b/>
        </w:rPr>
        <w:t xml:space="preserve">1.4. Место дисциплины в структуре образовательной программы </w:t>
      </w:r>
    </w:p>
    <w:p w14:paraId="5B03D6AE" w14:textId="77777777" w:rsidR="00E76CEE" w:rsidRPr="0057355B" w:rsidRDefault="00F949F7" w:rsidP="0057355B">
      <w:pPr>
        <w:pStyle w:val="Text"/>
        <w:ind w:firstLine="540"/>
        <w:rPr>
          <w:rFonts w:cs="Times New Roman"/>
          <w:szCs w:val="24"/>
        </w:rPr>
      </w:pPr>
      <w:r>
        <w:rPr>
          <w:rFonts w:cs="Times New Roman"/>
          <w:szCs w:val="24"/>
        </w:rPr>
        <w:t>Дисциплина «</w:t>
      </w:r>
      <w:r>
        <w:t>Методы проектной деятельности</w:t>
      </w:r>
      <w:r w:rsidRPr="00942DD8">
        <w:rPr>
          <w:rFonts w:cs="Times New Roman"/>
          <w:szCs w:val="24"/>
        </w:rPr>
        <w:t>»</w:t>
      </w:r>
      <w:r w:rsidR="00E76CEE" w:rsidRPr="0057355B">
        <w:rPr>
          <w:rFonts w:cs="Times New Roman"/>
          <w:szCs w:val="24"/>
        </w:rPr>
        <w:t xml:space="preserve"> относится к </w:t>
      </w:r>
      <w:r w:rsidR="00C70090" w:rsidRPr="0057355B">
        <w:rPr>
          <w:rFonts w:cs="Times New Roman"/>
          <w:szCs w:val="24"/>
        </w:rPr>
        <w:t xml:space="preserve">обязательной </w:t>
      </w:r>
      <w:r w:rsidR="00E76CEE" w:rsidRPr="0057355B">
        <w:rPr>
          <w:rFonts w:cs="Times New Roman"/>
          <w:szCs w:val="24"/>
        </w:rPr>
        <w:t>части учебного плана, формируемой участниками образовательных отношений.</w:t>
      </w:r>
    </w:p>
    <w:p w14:paraId="3D4FB072" w14:textId="77777777" w:rsidR="00C70090" w:rsidRPr="0057355B" w:rsidRDefault="0066284C" w:rsidP="0057355B">
      <w:pPr>
        <w:spacing w:after="0" w:line="240" w:lineRule="auto"/>
        <w:ind w:left="131" w:right="56" w:firstLine="409"/>
        <w:jc w:val="both"/>
        <w:rPr>
          <w:rFonts w:ascii="Times New Roman" w:hAnsi="Times New Roman" w:cs="Times New Roman"/>
          <w:sz w:val="24"/>
          <w:szCs w:val="24"/>
        </w:rPr>
      </w:pPr>
      <w:r w:rsidRPr="0066284C">
        <w:rPr>
          <w:rFonts w:ascii="Times New Roman" w:hAnsi="Times New Roman" w:cs="Times New Roman"/>
          <w:sz w:val="24"/>
          <w:szCs w:val="24"/>
          <w:shd w:val="clear" w:color="auto" w:fill="FFFFFF"/>
        </w:rPr>
        <w:t>Данная дисциплина  связана</w:t>
      </w:r>
      <w:r w:rsidR="00E76CEE" w:rsidRPr="0066284C">
        <w:rPr>
          <w:rFonts w:ascii="Times New Roman" w:hAnsi="Times New Roman" w:cs="Times New Roman"/>
          <w:sz w:val="24"/>
          <w:szCs w:val="24"/>
          <w:shd w:val="clear" w:color="auto" w:fill="FFFFFF"/>
        </w:rPr>
        <w:t xml:space="preserve"> со следующ</w:t>
      </w:r>
      <w:r w:rsidRPr="0066284C">
        <w:rPr>
          <w:rFonts w:ascii="Times New Roman" w:hAnsi="Times New Roman" w:cs="Times New Roman"/>
          <w:sz w:val="24"/>
          <w:szCs w:val="24"/>
          <w:shd w:val="clear" w:color="auto" w:fill="FFFFFF"/>
        </w:rPr>
        <w:t>ими  дисциплинами и практиками: «</w:t>
      </w:r>
      <w:r w:rsidR="00C70090" w:rsidRPr="0066284C">
        <w:rPr>
          <w:rFonts w:ascii="Times New Roman" w:hAnsi="Times New Roman" w:cs="Times New Roman"/>
          <w:sz w:val="24"/>
          <w:szCs w:val="24"/>
        </w:rPr>
        <w:t>Ф</w:t>
      </w:r>
      <w:r w:rsidR="00C70090" w:rsidRPr="0057355B">
        <w:rPr>
          <w:rFonts w:ascii="Times New Roman" w:hAnsi="Times New Roman" w:cs="Times New Roman"/>
          <w:sz w:val="24"/>
          <w:szCs w:val="24"/>
        </w:rPr>
        <w:t>илософия</w:t>
      </w:r>
      <w:r>
        <w:rPr>
          <w:rFonts w:ascii="Times New Roman" w:hAnsi="Times New Roman" w:cs="Times New Roman"/>
          <w:sz w:val="24"/>
          <w:szCs w:val="24"/>
        </w:rPr>
        <w:t>»,</w:t>
      </w:r>
      <w:r w:rsidR="00C70090" w:rsidRPr="0057355B">
        <w:rPr>
          <w:rFonts w:ascii="Times New Roman" w:hAnsi="Times New Roman" w:cs="Times New Roman"/>
          <w:sz w:val="24"/>
          <w:szCs w:val="24"/>
        </w:rPr>
        <w:t xml:space="preserve"> </w:t>
      </w:r>
      <w:r>
        <w:rPr>
          <w:rFonts w:ascii="Times New Roman" w:hAnsi="Times New Roman" w:cs="Times New Roman"/>
          <w:sz w:val="24"/>
          <w:szCs w:val="24"/>
        </w:rPr>
        <w:t>«</w:t>
      </w:r>
      <w:r w:rsidR="00C70090" w:rsidRPr="0057355B">
        <w:rPr>
          <w:rFonts w:ascii="Times New Roman" w:hAnsi="Times New Roman" w:cs="Times New Roman"/>
          <w:sz w:val="24"/>
          <w:szCs w:val="24"/>
        </w:rPr>
        <w:t>Те</w:t>
      </w:r>
      <w:r>
        <w:rPr>
          <w:rFonts w:ascii="Times New Roman" w:hAnsi="Times New Roman" w:cs="Times New Roman"/>
          <w:sz w:val="24"/>
          <w:szCs w:val="24"/>
        </w:rPr>
        <w:t>хнологии цифрового образования», «</w:t>
      </w:r>
      <w:r w:rsidR="00C70090" w:rsidRPr="0057355B">
        <w:rPr>
          <w:rFonts w:ascii="Times New Roman" w:eastAsia="Times New Roman" w:hAnsi="Times New Roman" w:cs="Times New Roman"/>
          <w:sz w:val="24"/>
          <w:szCs w:val="24"/>
          <w:lang w:eastAsia="ru-RU"/>
        </w:rPr>
        <w:t xml:space="preserve">Методы </w:t>
      </w:r>
      <w:r w:rsidR="000C08F2">
        <w:rPr>
          <w:rFonts w:ascii="Times New Roman" w:eastAsia="Times New Roman" w:hAnsi="Times New Roman" w:cs="Times New Roman"/>
          <w:sz w:val="24"/>
          <w:szCs w:val="24"/>
          <w:lang w:eastAsia="ru-RU"/>
        </w:rPr>
        <w:t xml:space="preserve">количественного и качественного анализа </w:t>
      </w:r>
      <w:r>
        <w:rPr>
          <w:rFonts w:ascii="Times New Roman" w:eastAsia="Times New Roman" w:hAnsi="Times New Roman" w:cs="Times New Roman"/>
          <w:sz w:val="24"/>
          <w:szCs w:val="24"/>
          <w:lang w:eastAsia="ru-RU"/>
        </w:rPr>
        <w:t>данных», «</w:t>
      </w:r>
      <w:r w:rsidR="00C70090" w:rsidRPr="0057355B">
        <w:rPr>
          <w:rFonts w:ascii="Times New Roman" w:eastAsia="Times New Roman" w:hAnsi="Times New Roman" w:cs="Times New Roman"/>
          <w:sz w:val="24"/>
          <w:szCs w:val="24"/>
          <w:lang w:eastAsia="ru-RU"/>
        </w:rPr>
        <w:t>Нормативно-правовые основы профессиональной деятельности</w:t>
      </w:r>
      <w:r w:rsidR="000C08F2">
        <w:rPr>
          <w:rFonts w:ascii="Times New Roman" w:eastAsia="Times New Roman" w:hAnsi="Times New Roman" w:cs="Times New Roman"/>
          <w:szCs w:val="24"/>
          <w:lang w:eastAsia="ru-RU"/>
        </w:rPr>
        <w:t>»</w:t>
      </w:r>
      <w:r>
        <w:rPr>
          <w:rFonts w:ascii="Times New Roman" w:hAnsi="Times New Roman" w:cs="Times New Roman"/>
          <w:sz w:val="24"/>
          <w:szCs w:val="24"/>
        </w:rPr>
        <w:t>.</w:t>
      </w:r>
    </w:p>
    <w:p w14:paraId="3530DA16" w14:textId="77777777" w:rsidR="00D46530" w:rsidRDefault="00D46530">
      <w:pPr>
        <w:pStyle w:val="Text"/>
      </w:pPr>
    </w:p>
    <w:p w14:paraId="2E2B3B36" w14:textId="77777777" w:rsidR="00D46530" w:rsidRDefault="004979A2">
      <w:pPr>
        <w:pStyle w:val="Text"/>
      </w:pPr>
      <w:r>
        <w:rPr>
          <w:b/>
        </w:rPr>
        <w:t>1.5. Особенности реализации дисциплины</w:t>
      </w:r>
    </w:p>
    <w:p w14:paraId="4B8B4974" w14:textId="77777777" w:rsidR="00D46530" w:rsidRDefault="004979A2">
      <w:pPr>
        <w:pStyle w:val="Text"/>
      </w:pPr>
      <w:r>
        <w:t>Дисциплина реализуется на русском языке.</w:t>
      </w:r>
    </w:p>
    <w:p w14:paraId="398DC1E1" w14:textId="77777777" w:rsidR="00D46530" w:rsidRDefault="00D46530">
      <w:pPr>
        <w:pStyle w:val="Text"/>
      </w:pPr>
    </w:p>
    <w:p w14:paraId="0E53AD4F" w14:textId="66E21941" w:rsidR="00D46530" w:rsidRDefault="004979A2">
      <w:pPr>
        <w:pStyle w:val="Header1"/>
      </w:pPr>
      <w:r>
        <w:t>2. Объем дисциплины</w:t>
      </w:r>
    </w:p>
    <w:tbl>
      <w:tblPr>
        <w:tblStyle w:val="TableGrid1"/>
        <w:tblW w:w="0" w:type="auto"/>
        <w:tblLayout w:type="fixed"/>
        <w:tblLook w:val="04A0" w:firstRow="1" w:lastRow="0" w:firstColumn="1" w:lastColumn="0" w:noHBand="0" w:noVBand="1"/>
      </w:tblPr>
      <w:tblGrid>
        <w:gridCol w:w="4535"/>
        <w:gridCol w:w="1417"/>
        <w:gridCol w:w="1417"/>
        <w:gridCol w:w="2339"/>
      </w:tblGrid>
      <w:tr w:rsidR="00770266" w14:paraId="47686EB0" w14:textId="77777777" w:rsidTr="00D0260F">
        <w:tc>
          <w:tcPr>
            <w:tcW w:w="4535" w:type="dxa"/>
          </w:tcPr>
          <w:p w14:paraId="2A5291CF" w14:textId="77777777" w:rsidR="00770266" w:rsidRDefault="00770266" w:rsidP="00D0260F">
            <w:pPr>
              <w:pStyle w:val="Text"/>
              <w:jc w:val="center"/>
            </w:pPr>
            <w:r>
              <w:t>Вид учебной работы по семестрам</w:t>
            </w:r>
          </w:p>
        </w:tc>
        <w:tc>
          <w:tcPr>
            <w:tcW w:w="1417" w:type="dxa"/>
          </w:tcPr>
          <w:p w14:paraId="3CB08E96" w14:textId="77777777" w:rsidR="00770266" w:rsidRDefault="00770266" w:rsidP="00D0260F">
            <w:pPr>
              <w:pStyle w:val="Text"/>
              <w:jc w:val="center"/>
            </w:pPr>
            <w:r>
              <w:t>Всего, зачетных единиц</w:t>
            </w:r>
          </w:p>
        </w:tc>
        <w:tc>
          <w:tcPr>
            <w:tcW w:w="1417" w:type="dxa"/>
          </w:tcPr>
          <w:p w14:paraId="5C5AE8E8" w14:textId="77777777" w:rsidR="00770266" w:rsidRDefault="00770266" w:rsidP="00D0260F">
            <w:pPr>
              <w:pStyle w:val="Text"/>
              <w:jc w:val="center"/>
            </w:pPr>
            <w:r>
              <w:t>Академ. часы</w:t>
            </w:r>
          </w:p>
        </w:tc>
        <w:tc>
          <w:tcPr>
            <w:tcW w:w="1417" w:type="dxa"/>
          </w:tcPr>
          <w:p w14:paraId="26A5F303" w14:textId="77777777" w:rsidR="00770266" w:rsidRDefault="00770266" w:rsidP="00D0260F">
            <w:pPr>
              <w:pStyle w:val="Text"/>
              <w:jc w:val="center"/>
            </w:pPr>
            <w:r>
              <w:t>Из них</w:t>
            </w:r>
            <w:r>
              <w:br/>
              <w:t>в форме</w:t>
            </w:r>
            <w:r>
              <w:br/>
              <w:t>практической</w:t>
            </w:r>
            <w:r>
              <w:br/>
              <w:t>подготовки</w:t>
            </w:r>
          </w:p>
        </w:tc>
      </w:tr>
      <w:tr w:rsidR="00770266" w14:paraId="310BCBD7" w14:textId="77777777" w:rsidTr="00D0260F">
        <w:tc>
          <w:tcPr>
            <w:tcW w:w="4535" w:type="dxa"/>
          </w:tcPr>
          <w:p w14:paraId="0C6B4369" w14:textId="77777777" w:rsidR="00770266" w:rsidRDefault="00770266" w:rsidP="00D0260F">
            <w:pPr>
              <w:pStyle w:val="Text"/>
              <w:jc w:val="left"/>
            </w:pPr>
            <w:r>
              <w:t>Общая трудоемкость дисциплины</w:t>
            </w:r>
          </w:p>
        </w:tc>
        <w:tc>
          <w:tcPr>
            <w:tcW w:w="1417" w:type="dxa"/>
          </w:tcPr>
          <w:p w14:paraId="0A05D516" w14:textId="77777777" w:rsidR="00770266" w:rsidRDefault="00770266" w:rsidP="00D0260F">
            <w:pPr>
              <w:pStyle w:val="Text"/>
              <w:jc w:val="center"/>
            </w:pPr>
            <w:r>
              <w:t>4</w:t>
            </w:r>
          </w:p>
        </w:tc>
        <w:tc>
          <w:tcPr>
            <w:tcW w:w="1417" w:type="dxa"/>
          </w:tcPr>
          <w:p w14:paraId="1CCC5A7A" w14:textId="77777777" w:rsidR="00770266" w:rsidRDefault="00770266" w:rsidP="00D0260F">
            <w:pPr>
              <w:pStyle w:val="Text"/>
              <w:jc w:val="center"/>
            </w:pPr>
            <w:r>
              <w:t>144</w:t>
            </w:r>
          </w:p>
        </w:tc>
        <w:tc>
          <w:tcPr>
            <w:tcW w:w="1417" w:type="dxa"/>
          </w:tcPr>
          <w:p w14:paraId="66B7B79C" w14:textId="77777777" w:rsidR="00770266" w:rsidRDefault="00770266" w:rsidP="00D0260F">
            <w:pPr>
              <w:pStyle w:val="Text"/>
              <w:jc w:val="center"/>
            </w:pPr>
          </w:p>
        </w:tc>
      </w:tr>
      <w:tr w:rsidR="00770266" w14:paraId="07047B96" w14:textId="77777777" w:rsidTr="00D0260F">
        <w:tc>
          <w:tcPr>
            <w:tcW w:w="7017" w:type="dxa"/>
            <w:gridSpan w:val="3"/>
          </w:tcPr>
          <w:p w14:paraId="2C97CDB9" w14:textId="77777777" w:rsidR="00770266" w:rsidRDefault="00770266" w:rsidP="00D0260F"/>
        </w:tc>
        <w:tc>
          <w:tcPr>
            <w:tcW w:w="2339" w:type="dxa"/>
          </w:tcPr>
          <w:p w14:paraId="56BC0B25" w14:textId="77777777" w:rsidR="00770266" w:rsidRDefault="00770266" w:rsidP="00D0260F"/>
        </w:tc>
      </w:tr>
      <w:tr w:rsidR="00770266" w14:paraId="70A8E010" w14:textId="77777777" w:rsidTr="00D0260F">
        <w:tc>
          <w:tcPr>
            <w:tcW w:w="7017" w:type="dxa"/>
            <w:gridSpan w:val="3"/>
          </w:tcPr>
          <w:p w14:paraId="5205E79B" w14:textId="77777777" w:rsidR="00770266" w:rsidRDefault="00770266" w:rsidP="00D0260F">
            <w:pPr>
              <w:pStyle w:val="Text"/>
              <w:jc w:val="left"/>
            </w:pPr>
            <w:r>
              <w:t>СЕМЕСТР 4</w:t>
            </w:r>
          </w:p>
        </w:tc>
        <w:tc>
          <w:tcPr>
            <w:tcW w:w="2339" w:type="dxa"/>
          </w:tcPr>
          <w:p w14:paraId="47931567" w14:textId="77777777" w:rsidR="00770266" w:rsidRDefault="00770266" w:rsidP="00D0260F"/>
        </w:tc>
      </w:tr>
      <w:tr w:rsidR="00770266" w14:paraId="40EC210D" w14:textId="77777777" w:rsidTr="00D0260F">
        <w:tc>
          <w:tcPr>
            <w:tcW w:w="4535" w:type="dxa"/>
          </w:tcPr>
          <w:p w14:paraId="19A8C93D" w14:textId="77777777" w:rsidR="00770266" w:rsidRDefault="00770266" w:rsidP="00D0260F">
            <w:pPr>
              <w:pStyle w:val="Text"/>
              <w:jc w:val="left"/>
            </w:pPr>
            <w:r>
              <w:t>Контактная работа с преподавателем:</w:t>
            </w:r>
          </w:p>
        </w:tc>
        <w:tc>
          <w:tcPr>
            <w:tcW w:w="1417" w:type="dxa"/>
          </w:tcPr>
          <w:p w14:paraId="7B3CF3B6" w14:textId="77777777" w:rsidR="00770266" w:rsidRDefault="00770266" w:rsidP="00D0260F">
            <w:pPr>
              <w:pStyle w:val="Text"/>
              <w:jc w:val="center"/>
            </w:pPr>
            <w:r>
              <w:t xml:space="preserve"> </w:t>
            </w:r>
          </w:p>
        </w:tc>
        <w:tc>
          <w:tcPr>
            <w:tcW w:w="1417" w:type="dxa"/>
          </w:tcPr>
          <w:p w14:paraId="6C5E830D" w14:textId="77777777" w:rsidR="00770266" w:rsidRDefault="00770266" w:rsidP="00D0260F">
            <w:pPr>
              <w:pStyle w:val="Text"/>
              <w:jc w:val="center"/>
            </w:pPr>
          </w:p>
        </w:tc>
        <w:tc>
          <w:tcPr>
            <w:tcW w:w="1417" w:type="dxa"/>
          </w:tcPr>
          <w:p w14:paraId="00D68655" w14:textId="77777777" w:rsidR="00770266" w:rsidRDefault="00770266" w:rsidP="00D0260F">
            <w:pPr>
              <w:pStyle w:val="Text"/>
              <w:jc w:val="center"/>
            </w:pPr>
          </w:p>
        </w:tc>
      </w:tr>
      <w:tr w:rsidR="00770266" w14:paraId="42163AE8" w14:textId="77777777" w:rsidTr="00D0260F">
        <w:tc>
          <w:tcPr>
            <w:tcW w:w="4535" w:type="dxa"/>
          </w:tcPr>
          <w:p w14:paraId="3DBCD614" w14:textId="77777777" w:rsidR="00770266" w:rsidRDefault="00770266" w:rsidP="00D0260F">
            <w:pPr>
              <w:pStyle w:val="Text"/>
              <w:jc w:val="left"/>
            </w:pPr>
            <w:r>
              <w:t xml:space="preserve">        Аудиторные занятия (всего)</w:t>
            </w:r>
          </w:p>
        </w:tc>
        <w:tc>
          <w:tcPr>
            <w:tcW w:w="1417" w:type="dxa"/>
          </w:tcPr>
          <w:p w14:paraId="106D80DB" w14:textId="77777777" w:rsidR="00770266" w:rsidRDefault="00770266" w:rsidP="00D0260F">
            <w:pPr>
              <w:pStyle w:val="Text"/>
              <w:jc w:val="center"/>
            </w:pPr>
            <w:r>
              <w:t xml:space="preserve"> </w:t>
            </w:r>
          </w:p>
        </w:tc>
        <w:tc>
          <w:tcPr>
            <w:tcW w:w="1417" w:type="dxa"/>
          </w:tcPr>
          <w:p w14:paraId="53F4FEE4" w14:textId="77777777" w:rsidR="00770266" w:rsidRDefault="00770266" w:rsidP="00D0260F">
            <w:pPr>
              <w:pStyle w:val="Text"/>
              <w:jc w:val="center"/>
            </w:pPr>
            <w:r>
              <w:t>10</w:t>
            </w:r>
          </w:p>
        </w:tc>
        <w:tc>
          <w:tcPr>
            <w:tcW w:w="1417" w:type="dxa"/>
          </w:tcPr>
          <w:p w14:paraId="78E3468B" w14:textId="77777777" w:rsidR="00770266" w:rsidRDefault="00770266" w:rsidP="00D0260F">
            <w:pPr>
              <w:pStyle w:val="Text"/>
              <w:jc w:val="center"/>
            </w:pPr>
          </w:p>
        </w:tc>
      </w:tr>
      <w:tr w:rsidR="00770266" w14:paraId="4AB2D1D1" w14:textId="77777777" w:rsidTr="00D0260F">
        <w:tc>
          <w:tcPr>
            <w:tcW w:w="4535" w:type="dxa"/>
          </w:tcPr>
          <w:p w14:paraId="69DEAC39" w14:textId="77777777" w:rsidR="00770266" w:rsidRDefault="00770266" w:rsidP="00D0260F">
            <w:pPr>
              <w:pStyle w:val="Text"/>
              <w:jc w:val="left"/>
            </w:pPr>
            <w:r>
              <w:t xml:space="preserve">              Занятия лекционного типа</w:t>
            </w:r>
          </w:p>
        </w:tc>
        <w:tc>
          <w:tcPr>
            <w:tcW w:w="1417" w:type="dxa"/>
          </w:tcPr>
          <w:p w14:paraId="1E81EDA9" w14:textId="77777777" w:rsidR="00770266" w:rsidRDefault="00770266" w:rsidP="00D0260F">
            <w:pPr>
              <w:pStyle w:val="Text"/>
              <w:jc w:val="center"/>
            </w:pPr>
            <w:r>
              <w:t xml:space="preserve"> </w:t>
            </w:r>
          </w:p>
        </w:tc>
        <w:tc>
          <w:tcPr>
            <w:tcW w:w="1417" w:type="dxa"/>
          </w:tcPr>
          <w:p w14:paraId="798735E5" w14:textId="77777777" w:rsidR="00770266" w:rsidRDefault="00770266" w:rsidP="00D0260F">
            <w:pPr>
              <w:pStyle w:val="Text"/>
              <w:jc w:val="center"/>
            </w:pPr>
            <w:r>
              <w:t>4</w:t>
            </w:r>
          </w:p>
        </w:tc>
        <w:tc>
          <w:tcPr>
            <w:tcW w:w="1417" w:type="dxa"/>
          </w:tcPr>
          <w:p w14:paraId="532B99A9" w14:textId="77777777" w:rsidR="00770266" w:rsidRDefault="00770266" w:rsidP="00D0260F">
            <w:pPr>
              <w:pStyle w:val="Text"/>
              <w:jc w:val="center"/>
            </w:pPr>
          </w:p>
        </w:tc>
      </w:tr>
      <w:tr w:rsidR="00770266" w14:paraId="5F5C3317" w14:textId="77777777" w:rsidTr="00D0260F">
        <w:trPr>
          <w:trHeight w:val="401"/>
        </w:trPr>
        <w:tc>
          <w:tcPr>
            <w:tcW w:w="4535" w:type="dxa"/>
          </w:tcPr>
          <w:p w14:paraId="49282E92" w14:textId="77777777" w:rsidR="00770266" w:rsidRDefault="00770266" w:rsidP="00D0260F">
            <w:pPr>
              <w:pStyle w:val="Text"/>
              <w:jc w:val="left"/>
            </w:pPr>
            <w:r>
              <w:t xml:space="preserve">              Занятия семинарского типа</w:t>
            </w:r>
          </w:p>
        </w:tc>
        <w:tc>
          <w:tcPr>
            <w:tcW w:w="1417" w:type="dxa"/>
          </w:tcPr>
          <w:p w14:paraId="258F633E" w14:textId="77777777" w:rsidR="00770266" w:rsidRDefault="00770266" w:rsidP="00D0260F">
            <w:pPr>
              <w:pStyle w:val="Text"/>
              <w:jc w:val="center"/>
            </w:pPr>
            <w:r>
              <w:t xml:space="preserve"> </w:t>
            </w:r>
          </w:p>
        </w:tc>
        <w:tc>
          <w:tcPr>
            <w:tcW w:w="1417" w:type="dxa"/>
          </w:tcPr>
          <w:p w14:paraId="08DF10F3" w14:textId="77777777" w:rsidR="00770266" w:rsidRDefault="00770266" w:rsidP="00D0260F">
            <w:pPr>
              <w:pStyle w:val="Text"/>
              <w:jc w:val="center"/>
            </w:pPr>
            <w:r>
              <w:t>-</w:t>
            </w:r>
          </w:p>
        </w:tc>
        <w:tc>
          <w:tcPr>
            <w:tcW w:w="1417" w:type="dxa"/>
          </w:tcPr>
          <w:p w14:paraId="709A026E" w14:textId="77777777" w:rsidR="00770266" w:rsidRDefault="00770266" w:rsidP="00D0260F">
            <w:pPr>
              <w:pStyle w:val="Text"/>
              <w:jc w:val="center"/>
            </w:pPr>
          </w:p>
        </w:tc>
      </w:tr>
      <w:tr w:rsidR="00770266" w14:paraId="297ABD3F" w14:textId="77777777" w:rsidTr="00D0260F">
        <w:tc>
          <w:tcPr>
            <w:tcW w:w="4535" w:type="dxa"/>
          </w:tcPr>
          <w:p w14:paraId="6F20E061" w14:textId="77777777" w:rsidR="00770266" w:rsidRDefault="00770266" w:rsidP="00D0260F">
            <w:pPr>
              <w:pStyle w:val="Text"/>
              <w:jc w:val="left"/>
            </w:pPr>
            <w:r>
              <w:t xml:space="preserve">              Практические занятия</w:t>
            </w:r>
          </w:p>
        </w:tc>
        <w:tc>
          <w:tcPr>
            <w:tcW w:w="1417" w:type="dxa"/>
          </w:tcPr>
          <w:p w14:paraId="5B4CE013" w14:textId="77777777" w:rsidR="00770266" w:rsidRDefault="00770266" w:rsidP="00D0260F">
            <w:pPr>
              <w:pStyle w:val="Text"/>
              <w:jc w:val="center"/>
            </w:pPr>
            <w:r>
              <w:t xml:space="preserve"> </w:t>
            </w:r>
          </w:p>
        </w:tc>
        <w:tc>
          <w:tcPr>
            <w:tcW w:w="1417" w:type="dxa"/>
          </w:tcPr>
          <w:p w14:paraId="2F3D160A" w14:textId="77777777" w:rsidR="00770266" w:rsidRDefault="00770266" w:rsidP="00D0260F">
            <w:pPr>
              <w:pStyle w:val="Text"/>
              <w:jc w:val="center"/>
            </w:pPr>
            <w:r>
              <w:t>6</w:t>
            </w:r>
          </w:p>
        </w:tc>
        <w:tc>
          <w:tcPr>
            <w:tcW w:w="1417" w:type="dxa"/>
          </w:tcPr>
          <w:p w14:paraId="55834F01" w14:textId="77777777" w:rsidR="00770266" w:rsidRDefault="00770266" w:rsidP="00D0260F">
            <w:pPr>
              <w:pStyle w:val="Text"/>
              <w:jc w:val="center"/>
            </w:pPr>
          </w:p>
        </w:tc>
      </w:tr>
      <w:tr w:rsidR="00770266" w14:paraId="4672D159" w14:textId="77777777" w:rsidTr="00D0260F">
        <w:tc>
          <w:tcPr>
            <w:tcW w:w="4535" w:type="dxa"/>
          </w:tcPr>
          <w:p w14:paraId="64BAD23B" w14:textId="77777777" w:rsidR="00770266" w:rsidRDefault="00770266" w:rsidP="00D0260F">
            <w:pPr>
              <w:pStyle w:val="Text"/>
              <w:jc w:val="left"/>
            </w:pPr>
            <w:r>
              <w:t xml:space="preserve">              Лабораторные работы</w:t>
            </w:r>
          </w:p>
        </w:tc>
        <w:tc>
          <w:tcPr>
            <w:tcW w:w="1417" w:type="dxa"/>
          </w:tcPr>
          <w:p w14:paraId="6E20120C" w14:textId="77777777" w:rsidR="00770266" w:rsidRDefault="00770266" w:rsidP="00D0260F">
            <w:pPr>
              <w:pStyle w:val="Text"/>
              <w:jc w:val="center"/>
            </w:pPr>
            <w:r>
              <w:t xml:space="preserve"> </w:t>
            </w:r>
          </w:p>
        </w:tc>
        <w:tc>
          <w:tcPr>
            <w:tcW w:w="1417" w:type="dxa"/>
          </w:tcPr>
          <w:p w14:paraId="5F6156C9" w14:textId="77777777" w:rsidR="00770266" w:rsidRDefault="00770266" w:rsidP="00D0260F">
            <w:pPr>
              <w:pStyle w:val="Text"/>
              <w:jc w:val="center"/>
            </w:pPr>
            <w:r>
              <w:t>-</w:t>
            </w:r>
          </w:p>
        </w:tc>
        <w:tc>
          <w:tcPr>
            <w:tcW w:w="1417" w:type="dxa"/>
          </w:tcPr>
          <w:p w14:paraId="344B43BF" w14:textId="77777777" w:rsidR="00770266" w:rsidRDefault="00770266" w:rsidP="00D0260F">
            <w:pPr>
              <w:pStyle w:val="Text"/>
              <w:jc w:val="center"/>
            </w:pPr>
          </w:p>
        </w:tc>
      </w:tr>
      <w:tr w:rsidR="00770266" w14:paraId="65FB3E72" w14:textId="77777777" w:rsidTr="00D0260F">
        <w:tc>
          <w:tcPr>
            <w:tcW w:w="4535" w:type="dxa"/>
          </w:tcPr>
          <w:p w14:paraId="3DD630CD" w14:textId="77777777" w:rsidR="00770266" w:rsidRDefault="00770266" w:rsidP="00D0260F">
            <w:pPr>
              <w:pStyle w:val="Text"/>
              <w:jc w:val="left"/>
            </w:pPr>
            <w:r>
              <w:t xml:space="preserve">              КСР</w:t>
            </w:r>
          </w:p>
        </w:tc>
        <w:tc>
          <w:tcPr>
            <w:tcW w:w="1417" w:type="dxa"/>
          </w:tcPr>
          <w:p w14:paraId="5D1B10C5" w14:textId="77777777" w:rsidR="00770266" w:rsidRDefault="00770266" w:rsidP="00D0260F">
            <w:pPr>
              <w:pStyle w:val="Text"/>
              <w:jc w:val="center"/>
            </w:pPr>
            <w:r>
              <w:t xml:space="preserve"> </w:t>
            </w:r>
          </w:p>
        </w:tc>
        <w:tc>
          <w:tcPr>
            <w:tcW w:w="1417" w:type="dxa"/>
          </w:tcPr>
          <w:p w14:paraId="725F4FC6" w14:textId="77777777" w:rsidR="00770266" w:rsidRDefault="00770266" w:rsidP="00D0260F">
            <w:pPr>
              <w:pStyle w:val="Text"/>
              <w:jc w:val="center"/>
            </w:pPr>
            <w:r>
              <w:t>-</w:t>
            </w:r>
          </w:p>
        </w:tc>
        <w:tc>
          <w:tcPr>
            <w:tcW w:w="1417" w:type="dxa"/>
          </w:tcPr>
          <w:p w14:paraId="4D844295" w14:textId="77777777" w:rsidR="00770266" w:rsidRDefault="00770266" w:rsidP="00D0260F">
            <w:pPr>
              <w:pStyle w:val="Text"/>
              <w:jc w:val="center"/>
            </w:pPr>
          </w:p>
        </w:tc>
      </w:tr>
      <w:tr w:rsidR="00770266" w14:paraId="20E6E76C" w14:textId="77777777" w:rsidTr="00D0260F">
        <w:tc>
          <w:tcPr>
            <w:tcW w:w="4535" w:type="dxa"/>
          </w:tcPr>
          <w:p w14:paraId="72977FF7" w14:textId="77777777" w:rsidR="00770266" w:rsidRDefault="00770266" w:rsidP="00D0260F">
            <w:pPr>
              <w:pStyle w:val="Text"/>
              <w:jc w:val="left"/>
            </w:pPr>
            <w:r>
              <w:t>Самостоятельная работа обучающихся</w:t>
            </w:r>
          </w:p>
        </w:tc>
        <w:tc>
          <w:tcPr>
            <w:tcW w:w="1417" w:type="dxa"/>
          </w:tcPr>
          <w:p w14:paraId="39151DCB" w14:textId="77777777" w:rsidR="00770266" w:rsidRDefault="00770266" w:rsidP="00D0260F">
            <w:pPr>
              <w:pStyle w:val="Text"/>
              <w:jc w:val="center"/>
            </w:pPr>
            <w:r>
              <w:t xml:space="preserve"> </w:t>
            </w:r>
          </w:p>
        </w:tc>
        <w:tc>
          <w:tcPr>
            <w:tcW w:w="1417" w:type="dxa"/>
          </w:tcPr>
          <w:p w14:paraId="7A24C058" w14:textId="77777777" w:rsidR="00770266" w:rsidRDefault="00770266" w:rsidP="00D0260F">
            <w:pPr>
              <w:pStyle w:val="Text"/>
              <w:jc w:val="center"/>
            </w:pPr>
            <w:r>
              <w:t>130</w:t>
            </w:r>
          </w:p>
        </w:tc>
        <w:tc>
          <w:tcPr>
            <w:tcW w:w="1417" w:type="dxa"/>
          </w:tcPr>
          <w:p w14:paraId="6EF3FABC" w14:textId="77777777" w:rsidR="00770266" w:rsidRDefault="00770266" w:rsidP="00D0260F">
            <w:pPr>
              <w:pStyle w:val="Text"/>
              <w:jc w:val="center"/>
            </w:pPr>
          </w:p>
        </w:tc>
      </w:tr>
      <w:tr w:rsidR="00770266" w14:paraId="5CB3E9B0" w14:textId="77777777" w:rsidTr="00D0260F">
        <w:tc>
          <w:tcPr>
            <w:tcW w:w="4535" w:type="dxa"/>
          </w:tcPr>
          <w:p w14:paraId="5548EE14" w14:textId="77777777" w:rsidR="00770266" w:rsidRDefault="00770266" w:rsidP="00D0260F">
            <w:pPr>
              <w:pStyle w:val="Text"/>
              <w:jc w:val="left"/>
            </w:pPr>
            <w:r>
              <w:t>Вид промежуточной аттестации: Зачет</w:t>
            </w:r>
          </w:p>
        </w:tc>
        <w:tc>
          <w:tcPr>
            <w:tcW w:w="1417" w:type="dxa"/>
          </w:tcPr>
          <w:p w14:paraId="69E258EB" w14:textId="77777777" w:rsidR="00770266" w:rsidRDefault="00770266" w:rsidP="00D0260F">
            <w:pPr>
              <w:pStyle w:val="Text"/>
              <w:jc w:val="center"/>
            </w:pPr>
            <w:r>
              <w:t xml:space="preserve"> </w:t>
            </w:r>
          </w:p>
        </w:tc>
        <w:tc>
          <w:tcPr>
            <w:tcW w:w="1417" w:type="dxa"/>
          </w:tcPr>
          <w:p w14:paraId="2B7A1F8A" w14:textId="77777777" w:rsidR="00770266" w:rsidRDefault="00770266" w:rsidP="00D0260F">
            <w:pPr>
              <w:pStyle w:val="Text"/>
              <w:jc w:val="center"/>
            </w:pPr>
            <w:r>
              <w:t>4</w:t>
            </w:r>
          </w:p>
        </w:tc>
        <w:tc>
          <w:tcPr>
            <w:tcW w:w="1417" w:type="dxa"/>
          </w:tcPr>
          <w:p w14:paraId="0718C7C1" w14:textId="77777777" w:rsidR="00770266" w:rsidRDefault="00770266" w:rsidP="00D0260F">
            <w:pPr>
              <w:pStyle w:val="Text"/>
              <w:jc w:val="center"/>
            </w:pPr>
          </w:p>
        </w:tc>
      </w:tr>
    </w:tbl>
    <w:p w14:paraId="0AEFBDD7" w14:textId="77777777" w:rsidR="00770266" w:rsidRPr="00770266" w:rsidRDefault="00770266" w:rsidP="00770266">
      <w:pPr>
        <w:pStyle w:val="Text"/>
      </w:pPr>
    </w:p>
    <w:p w14:paraId="3B2C57A3" w14:textId="77777777" w:rsidR="00D46530" w:rsidRDefault="00D46530">
      <w:pPr>
        <w:pStyle w:val="Text"/>
      </w:pPr>
    </w:p>
    <w:p w14:paraId="2C98D265" w14:textId="77777777" w:rsidR="00D46530" w:rsidRDefault="004979A2">
      <w:pPr>
        <w:pStyle w:val="Header1"/>
      </w:pPr>
      <w:r>
        <w:t>3. Содержание дисциплины</w:t>
      </w:r>
    </w:p>
    <w:p w14:paraId="7DCC3944" w14:textId="77777777" w:rsidR="00D46530" w:rsidRDefault="00D46530">
      <w:pPr>
        <w:pStyle w:val="Text"/>
      </w:pPr>
    </w:p>
    <w:p w14:paraId="1EBDD7F9" w14:textId="77777777" w:rsidR="00D46530" w:rsidRDefault="004979A2">
      <w:pPr>
        <w:pStyle w:val="Text"/>
      </w:pPr>
      <w:r>
        <w:rPr>
          <w:b/>
        </w:rPr>
        <w:t>3.1. Разделы дисциплины и виды занятий (тематический план занятий)</w:t>
      </w:r>
    </w:p>
    <w:p w14:paraId="49413F11" w14:textId="77777777" w:rsidR="00D46530" w:rsidRDefault="00D46530">
      <w:pPr>
        <w:pStyle w:val="Text"/>
      </w:pPr>
    </w:p>
    <w:tbl>
      <w:tblPr>
        <w:tblStyle w:val="a3"/>
        <w:tblW w:w="9493" w:type="dxa"/>
        <w:tblLayout w:type="fixed"/>
        <w:tblLook w:val="0000" w:firstRow="0" w:lastRow="0" w:firstColumn="0" w:lastColumn="0" w:noHBand="0" w:noVBand="0"/>
      </w:tblPr>
      <w:tblGrid>
        <w:gridCol w:w="530"/>
        <w:gridCol w:w="3831"/>
        <w:gridCol w:w="709"/>
        <w:gridCol w:w="567"/>
        <w:gridCol w:w="708"/>
        <w:gridCol w:w="567"/>
        <w:gridCol w:w="851"/>
        <w:gridCol w:w="1730"/>
      </w:tblGrid>
      <w:tr w:rsidR="00770266" w:rsidRPr="00942DD8" w14:paraId="73354C84" w14:textId="77777777" w:rsidTr="00770266">
        <w:trPr>
          <w:trHeight w:val="896"/>
        </w:trPr>
        <w:tc>
          <w:tcPr>
            <w:tcW w:w="530" w:type="dxa"/>
            <w:vMerge w:val="restart"/>
          </w:tcPr>
          <w:p w14:paraId="00C6347A" w14:textId="77777777" w:rsidR="00770266" w:rsidRPr="00942DD8" w:rsidRDefault="00770266" w:rsidP="00D0260F">
            <w:pPr>
              <w:spacing w:line="276" w:lineRule="auto"/>
              <w:jc w:val="center"/>
              <w:rPr>
                <w:rFonts w:ascii="Times New Roman" w:hAnsi="Times New Roman" w:cs="Times New Roman"/>
                <w:b/>
                <w:sz w:val="24"/>
                <w:szCs w:val="24"/>
              </w:rPr>
            </w:pPr>
            <w:r w:rsidRPr="00942DD8">
              <w:rPr>
                <w:rFonts w:ascii="Times New Roman" w:hAnsi="Times New Roman" w:cs="Times New Roman"/>
                <w:b/>
                <w:sz w:val="24"/>
                <w:szCs w:val="24"/>
              </w:rPr>
              <w:t xml:space="preserve">№ </w:t>
            </w:r>
          </w:p>
        </w:tc>
        <w:tc>
          <w:tcPr>
            <w:tcW w:w="3831" w:type="dxa"/>
            <w:vMerge w:val="restart"/>
          </w:tcPr>
          <w:p w14:paraId="4ED7E27E" w14:textId="77777777" w:rsidR="00770266" w:rsidRPr="00942DD8" w:rsidRDefault="00770266" w:rsidP="00D0260F">
            <w:pPr>
              <w:spacing w:line="276" w:lineRule="auto"/>
              <w:jc w:val="center"/>
              <w:rPr>
                <w:rFonts w:ascii="Times New Roman" w:hAnsi="Times New Roman" w:cs="Times New Roman"/>
                <w:b/>
                <w:sz w:val="24"/>
                <w:szCs w:val="24"/>
              </w:rPr>
            </w:pPr>
            <w:r w:rsidRPr="00942DD8">
              <w:rPr>
                <w:rFonts w:ascii="Times New Roman" w:hAnsi="Times New Roman" w:cs="Times New Roman"/>
                <w:b/>
                <w:sz w:val="24"/>
                <w:szCs w:val="24"/>
              </w:rPr>
              <w:t xml:space="preserve">Разделы и темы </w:t>
            </w:r>
          </w:p>
          <w:p w14:paraId="4B18E220" w14:textId="77777777" w:rsidR="00770266" w:rsidRPr="00942DD8" w:rsidRDefault="00770266" w:rsidP="00D0260F">
            <w:pPr>
              <w:spacing w:line="276" w:lineRule="auto"/>
              <w:jc w:val="center"/>
              <w:rPr>
                <w:rFonts w:ascii="Times New Roman" w:hAnsi="Times New Roman" w:cs="Times New Roman"/>
                <w:b/>
                <w:sz w:val="24"/>
                <w:szCs w:val="24"/>
              </w:rPr>
            </w:pPr>
            <w:r w:rsidRPr="00942DD8">
              <w:rPr>
                <w:rFonts w:ascii="Times New Roman" w:hAnsi="Times New Roman" w:cs="Times New Roman"/>
                <w:b/>
                <w:sz w:val="24"/>
                <w:szCs w:val="24"/>
              </w:rPr>
              <w:t>дисциплины</w:t>
            </w:r>
          </w:p>
          <w:p w14:paraId="14A7CF94" w14:textId="77777777" w:rsidR="00770266" w:rsidRPr="00942DD8" w:rsidRDefault="00770266" w:rsidP="00D0260F">
            <w:pPr>
              <w:spacing w:line="276" w:lineRule="auto"/>
              <w:jc w:val="center"/>
              <w:rPr>
                <w:rFonts w:ascii="Times New Roman" w:hAnsi="Times New Roman" w:cs="Times New Roman"/>
                <w:b/>
                <w:sz w:val="24"/>
                <w:szCs w:val="24"/>
              </w:rPr>
            </w:pPr>
            <w:r w:rsidRPr="00942DD8">
              <w:rPr>
                <w:rFonts w:ascii="Times New Roman" w:hAnsi="Times New Roman" w:cs="Times New Roman"/>
                <w:b/>
                <w:sz w:val="24"/>
                <w:szCs w:val="24"/>
              </w:rPr>
              <w:t>Семестр</w:t>
            </w:r>
          </w:p>
        </w:tc>
        <w:tc>
          <w:tcPr>
            <w:tcW w:w="5132" w:type="dxa"/>
            <w:gridSpan w:val="6"/>
          </w:tcPr>
          <w:p w14:paraId="04D30E1A" w14:textId="77777777" w:rsidR="00770266" w:rsidRPr="00942DD8" w:rsidRDefault="00770266" w:rsidP="00D0260F">
            <w:pPr>
              <w:autoSpaceDE w:val="0"/>
              <w:spacing w:line="276" w:lineRule="auto"/>
              <w:jc w:val="center"/>
              <w:rPr>
                <w:rFonts w:ascii="Times New Roman" w:hAnsi="Times New Roman" w:cs="Times New Roman"/>
                <w:b/>
                <w:sz w:val="24"/>
                <w:szCs w:val="24"/>
              </w:rPr>
            </w:pPr>
            <w:r w:rsidRPr="00942DD8">
              <w:rPr>
                <w:rFonts w:ascii="Times New Roman" w:hAnsi="Times New Roman" w:cs="Times New Roman"/>
                <w:b/>
                <w:sz w:val="24"/>
                <w:szCs w:val="24"/>
              </w:rPr>
              <w:t xml:space="preserve">Виды учебной работы, включая самостоятельную работу студентов и трудоемкость </w:t>
            </w:r>
          </w:p>
          <w:p w14:paraId="2FD0AACD" w14:textId="77777777" w:rsidR="00770266" w:rsidRPr="00942DD8" w:rsidRDefault="00770266" w:rsidP="00D0260F">
            <w:pPr>
              <w:spacing w:line="276" w:lineRule="auto"/>
              <w:ind w:left="113" w:right="113"/>
              <w:jc w:val="center"/>
              <w:rPr>
                <w:rFonts w:ascii="Times New Roman" w:hAnsi="Times New Roman" w:cs="Times New Roman"/>
                <w:b/>
                <w:sz w:val="24"/>
                <w:szCs w:val="24"/>
              </w:rPr>
            </w:pPr>
            <w:r w:rsidRPr="00942DD8">
              <w:rPr>
                <w:rFonts w:ascii="Times New Roman" w:hAnsi="Times New Roman" w:cs="Times New Roman"/>
                <w:b/>
                <w:sz w:val="24"/>
                <w:szCs w:val="24"/>
              </w:rPr>
              <w:t>(в академических часах)</w:t>
            </w:r>
          </w:p>
        </w:tc>
      </w:tr>
      <w:tr w:rsidR="00770266" w:rsidRPr="00942DD8" w14:paraId="0E1E6533" w14:textId="77777777" w:rsidTr="00770266">
        <w:trPr>
          <w:trHeight w:val="998"/>
        </w:trPr>
        <w:tc>
          <w:tcPr>
            <w:tcW w:w="530" w:type="dxa"/>
            <w:vMerge/>
          </w:tcPr>
          <w:p w14:paraId="5EC5602F" w14:textId="77777777" w:rsidR="00770266" w:rsidRPr="00942DD8" w:rsidRDefault="00770266" w:rsidP="00D0260F">
            <w:pPr>
              <w:snapToGrid w:val="0"/>
              <w:spacing w:line="276" w:lineRule="auto"/>
              <w:rPr>
                <w:rFonts w:ascii="Times New Roman" w:eastAsia="Calibri" w:hAnsi="Times New Roman" w:cs="Times New Roman"/>
                <w:b/>
                <w:sz w:val="24"/>
                <w:szCs w:val="24"/>
              </w:rPr>
            </w:pPr>
          </w:p>
        </w:tc>
        <w:tc>
          <w:tcPr>
            <w:tcW w:w="3831" w:type="dxa"/>
            <w:vMerge/>
          </w:tcPr>
          <w:p w14:paraId="5507CB35" w14:textId="77777777" w:rsidR="00770266" w:rsidRPr="00942DD8" w:rsidRDefault="00770266" w:rsidP="00D0260F">
            <w:pPr>
              <w:snapToGrid w:val="0"/>
              <w:spacing w:line="276" w:lineRule="auto"/>
              <w:rPr>
                <w:rFonts w:ascii="Times New Roman" w:eastAsia="Calibri" w:hAnsi="Times New Roman" w:cs="Times New Roman"/>
                <w:b/>
                <w:sz w:val="24"/>
                <w:szCs w:val="24"/>
              </w:rPr>
            </w:pPr>
          </w:p>
        </w:tc>
        <w:tc>
          <w:tcPr>
            <w:tcW w:w="709" w:type="dxa"/>
            <w:textDirection w:val="btLr"/>
          </w:tcPr>
          <w:p w14:paraId="270B8BD1" w14:textId="77777777" w:rsidR="00770266" w:rsidRPr="00942DD8" w:rsidRDefault="00770266" w:rsidP="00D0260F">
            <w:pPr>
              <w:spacing w:line="276" w:lineRule="auto"/>
              <w:ind w:left="113" w:right="113"/>
              <w:jc w:val="center"/>
              <w:rPr>
                <w:rFonts w:ascii="Times New Roman" w:hAnsi="Times New Roman" w:cs="Times New Roman"/>
                <w:b/>
                <w:sz w:val="24"/>
                <w:szCs w:val="24"/>
              </w:rPr>
            </w:pPr>
            <w:r w:rsidRPr="00942DD8">
              <w:rPr>
                <w:rFonts w:ascii="Times New Roman" w:hAnsi="Times New Roman" w:cs="Times New Roman"/>
                <w:b/>
                <w:sz w:val="24"/>
                <w:szCs w:val="24"/>
              </w:rPr>
              <w:t>всего</w:t>
            </w:r>
          </w:p>
        </w:tc>
        <w:tc>
          <w:tcPr>
            <w:tcW w:w="567" w:type="dxa"/>
            <w:textDirection w:val="btLr"/>
          </w:tcPr>
          <w:p w14:paraId="00FFA96C" w14:textId="77777777" w:rsidR="00770266" w:rsidRPr="00942DD8" w:rsidRDefault="00770266" w:rsidP="00D0260F">
            <w:pPr>
              <w:spacing w:line="276" w:lineRule="auto"/>
              <w:ind w:left="113" w:right="113"/>
              <w:jc w:val="center"/>
              <w:rPr>
                <w:rFonts w:ascii="Times New Roman" w:hAnsi="Times New Roman" w:cs="Times New Roman"/>
                <w:b/>
                <w:sz w:val="24"/>
                <w:szCs w:val="24"/>
              </w:rPr>
            </w:pPr>
            <w:r w:rsidRPr="00942DD8">
              <w:rPr>
                <w:rFonts w:ascii="Times New Roman" w:hAnsi="Times New Roman" w:cs="Times New Roman"/>
                <w:b/>
                <w:sz w:val="24"/>
                <w:szCs w:val="24"/>
              </w:rPr>
              <w:t>ауд</w:t>
            </w:r>
          </w:p>
        </w:tc>
        <w:tc>
          <w:tcPr>
            <w:tcW w:w="708" w:type="dxa"/>
            <w:textDirection w:val="btLr"/>
          </w:tcPr>
          <w:p w14:paraId="6B133533" w14:textId="77777777" w:rsidR="00770266" w:rsidRPr="00942DD8" w:rsidRDefault="00770266" w:rsidP="00D0260F">
            <w:pPr>
              <w:spacing w:line="276" w:lineRule="auto"/>
              <w:ind w:left="113" w:right="113"/>
              <w:jc w:val="center"/>
              <w:rPr>
                <w:rFonts w:ascii="Times New Roman" w:hAnsi="Times New Roman" w:cs="Times New Roman"/>
                <w:b/>
                <w:sz w:val="24"/>
                <w:szCs w:val="24"/>
              </w:rPr>
            </w:pPr>
            <w:r w:rsidRPr="00942DD8">
              <w:rPr>
                <w:rFonts w:ascii="Times New Roman" w:hAnsi="Times New Roman" w:cs="Times New Roman"/>
                <w:b/>
                <w:sz w:val="24"/>
                <w:szCs w:val="24"/>
              </w:rPr>
              <w:t>лекц</w:t>
            </w:r>
          </w:p>
        </w:tc>
        <w:tc>
          <w:tcPr>
            <w:tcW w:w="567" w:type="dxa"/>
            <w:textDirection w:val="btLr"/>
          </w:tcPr>
          <w:p w14:paraId="5AECE2BB" w14:textId="77777777" w:rsidR="00770266" w:rsidRPr="00942DD8" w:rsidRDefault="00770266" w:rsidP="00D0260F">
            <w:pPr>
              <w:spacing w:line="276" w:lineRule="auto"/>
              <w:ind w:left="113" w:right="113"/>
              <w:jc w:val="center"/>
              <w:rPr>
                <w:rFonts w:ascii="Times New Roman" w:hAnsi="Times New Roman" w:cs="Times New Roman"/>
                <w:b/>
                <w:sz w:val="24"/>
                <w:szCs w:val="24"/>
              </w:rPr>
            </w:pPr>
            <w:r w:rsidRPr="00942DD8">
              <w:rPr>
                <w:rFonts w:ascii="Times New Roman" w:hAnsi="Times New Roman" w:cs="Times New Roman"/>
                <w:b/>
                <w:sz w:val="24"/>
                <w:szCs w:val="24"/>
              </w:rPr>
              <w:t>Пр.(сем)</w:t>
            </w:r>
          </w:p>
        </w:tc>
        <w:tc>
          <w:tcPr>
            <w:tcW w:w="851" w:type="dxa"/>
            <w:textDirection w:val="btLr"/>
          </w:tcPr>
          <w:p w14:paraId="4CC31964" w14:textId="77777777" w:rsidR="00770266" w:rsidRPr="00942DD8" w:rsidRDefault="00770266" w:rsidP="00D0260F">
            <w:pPr>
              <w:spacing w:line="276" w:lineRule="auto"/>
              <w:ind w:left="113" w:right="113"/>
              <w:jc w:val="center"/>
              <w:rPr>
                <w:rFonts w:ascii="Times New Roman" w:eastAsia="Calibri" w:hAnsi="Times New Roman" w:cs="Times New Roman"/>
                <w:b/>
                <w:sz w:val="24"/>
                <w:szCs w:val="24"/>
              </w:rPr>
            </w:pPr>
            <w:r w:rsidRPr="00942DD8">
              <w:rPr>
                <w:rFonts w:ascii="Times New Roman" w:hAnsi="Times New Roman" w:cs="Times New Roman"/>
                <w:b/>
                <w:sz w:val="24"/>
                <w:szCs w:val="24"/>
              </w:rPr>
              <w:t>КСР</w:t>
            </w:r>
          </w:p>
        </w:tc>
        <w:tc>
          <w:tcPr>
            <w:tcW w:w="1730" w:type="dxa"/>
            <w:textDirection w:val="btLr"/>
          </w:tcPr>
          <w:p w14:paraId="73B1FC06" w14:textId="77777777" w:rsidR="00770266" w:rsidRPr="00942DD8" w:rsidRDefault="00770266" w:rsidP="00D0260F">
            <w:pPr>
              <w:spacing w:line="276" w:lineRule="auto"/>
              <w:jc w:val="center"/>
              <w:rPr>
                <w:rFonts w:ascii="Times New Roman" w:eastAsia="Calibri" w:hAnsi="Times New Roman" w:cs="Times New Roman"/>
                <w:b/>
                <w:sz w:val="24"/>
                <w:szCs w:val="24"/>
              </w:rPr>
            </w:pPr>
            <w:r w:rsidRPr="00942DD8">
              <w:rPr>
                <w:rFonts w:ascii="Times New Roman" w:eastAsia="Calibri" w:hAnsi="Times New Roman" w:cs="Times New Roman"/>
                <w:b/>
                <w:sz w:val="24"/>
                <w:szCs w:val="24"/>
              </w:rPr>
              <w:t>СРС</w:t>
            </w:r>
          </w:p>
        </w:tc>
      </w:tr>
      <w:tr w:rsidR="00770266" w:rsidRPr="00942DD8" w14:paraId="6EB74DB7" w14:textId="77777777" w:rsidTr="00770266">
        <w:tc>
          <w:tcPr>
            <w:tcW w:w="530" w:type="dxa"/>
          </w:tcPr>
          <w:p w14:paraId="3F1D021C"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8963" w:type="dxa"/>
            <w:gridSpan w:val="7"/>
          </w:tcPr>
          <w:p w14:paraId="56E6C8EF"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hAnsi="Times New Roman" w:cs="Times New Roman"/>
                <w:b/>
                <w:sz w:val="24"/>
                <w:szCs w:val="24"/>
              </w:rPr>
              <w:t>Семестр 4</w:t>
            </w:r>
          </w:p>
        </w:tc>
      </w:tr>
      <w:tr w:rsidR="00770266" w:rsidRPr="00942DD8" w14:paraId="69150CF9" w14:textId="77777777" w:rsidTr="00770266">
        <w:trPr>
          <w:trHeight w:val="699"/>
        </w:trPr>
        <w:tc>
          <w:tcPr>
            <w:tcW w:w="530" w:type="dxa"/>
          </w:tcPr>
          <w:p w14:paraId="092D5DF8"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2C7AA991" w14:textId="77777777" w:rsidR="00770266" w:rsidRPr="00012CF3" w:rsidRDefault="00770266" w:rsidP="00D0260F">
            <w:pPr>
              <w:pStyle w:val="Default"/>
            </w:pPr>
            <w:r w:rsidRPr="00012CF3">
              <w:t xml:space="preserve">Тема 1. </w:t>
            </w:r>
            <w:r>
              <w:t>Введение.</w:t>
            </w:r>
          </w:p>
          <w:tbl>
            <w:tblPr>
              <w:tblW w:w="0" w:type="auto"/>
              <w:tblBorders>
                <w:top w:val="nil"/>
                <w:left w:val="nil"/>
                <w:bottom w:val="nil"/>
                <w:right w:val="nil"/>
              </w:tblBorders>
              <w:tblLayout w:type="fixed"/>
              <w:tblLook w:val="0000" w:firstRow="0" w:lastRow="0" w:firstColumn="0" w:lastColumn="0" w:noHBand="0" w:noVBand="0"/>
            </w:tblPr>
            <w:tblGrid>
              <w:gridCol w:w="1685"/>
              <w:gridCol w:w="1685"/>
              <w:gridCol w:w="1685"/>
              <w:gridCol w:w="1685"/>
            </w:tblGrid>
            <w:tr w:rsidR="00770266" w:rsidRPr="00012CF3" w14:paraId="24B84052" w14:textId="77777777" w:rsidTr="00D0260F">
              <w:trPr>
                <w:trHeight w:val="107"/>
              </w:trPr>
              <w:tc>
                <w:tcPr>
                  <w:tcW w:w="1685" w:type="dxa"/>
                </w:tcPr>
                <w:p w14:paraId="78C7FB89" w14:textId="77777777" w:rsidR="00770266" w:rsidRPr="00012CF3" w:rsidRDefault="00770266" w:rsidP="00D0260F">
                  <w:pPr>
                    <w:autoSpaceDE w:val="0"/>
                    <w:autoSpaceDN w:val="0"/>
                    <w:adjustRightInd w:val="0"/>
                    <w:spacing w:after="0" w:line="240" w:lineRule="auto"/>
                    <w:rPr>
                      <w:rFonts w:ascii="Times New Roman" w:hAnsi="Times New Roman" w:cs="Times New Roman"/>
                      <w:color w:val="000000"/>
                      <w:sz w:val="23"/>
                      <w:szCs w:val="23"/>
                    </w:rPr>
                  </w:pPr>
                  <w:r w:rsidRPr="00012CF3">
                    <w:rPr>
                      <w:rFonts w:ascii="Times New Roman" w:hAnsi="Times New Roman" w:cs="Times New Roman"/>
                      <w:bCs/>
                      <w:color w:val="000000"/>
                      <w:sz w:val="23"/>
                      <w:szCs w:val="23"/>
                    </w:rPr>
                    <w:t xml:space="preserve">Проектная и </w:t>
                  </w:r>
                </w:p>
              </w:tc>
              <w:tc>
                <w:tcPr>
                  <w:tcW w:w="1685" w:type="dxa"/>
                </w:tcPr>
                <w:p w14:paraId="2B09AB23" w14:textId="77777777" w:rsidR="00770266" w:rsidRPr="00012CF3" w:rsidRDefault="00770266" w:rsidP="00D0260F">
                  <w:pPr>
                    <w:autoSpaceDE w:val="0"/>
                    <w:autoSpaceDN w:val="0"/>
                    <w:adjustRightInd w:val="0"/>
                    <w:spacing w:after="0" w:line="240" w:lineRule="auto"/>
                    <w:rPr>
                      <w:rFonts w:ascii="Times New Roman" w:hAnsi="Times New Roman" w:cs="Times New Roman"/>
                      <w:color w:val="000000"/>
                      <w:sz w:val="23"/>
                      <w:szCs w:val="23"/>
                    </w:rPr>
                  </w:pPr>
                </w:p>
              </w:tc>
              <w:tc>
                <w:tcPr>
                  <w:tcW w:w="1685" w:type="dxa"/>
                </w:tcPr>
                <w:p w14:paraId="2CF714A4" w14:textId="77777777" w:rsidR="00770266" w:rsidRPr="00012CF3" w:rsidRDefault="00770266" w:rsidP="00D0260F">
                  <w:pPr>
                    <w:autoSpaceDE w:val="0"/>
                    <w:autoSpaceDN w:val="0"/>
                    <w:adjustRightInd w:val="0"/>
                    <w:spacing w:after="0" w:line="240" w:lineRule="auto"/>
                    <w:rPr>
                      <w:rFonts w:ascii="Times New Roman" w:hAnsi="Times New Roman" w:cs="Times New Roman"/>
                      <w:color w:val="000000"/>
                      <w:sz w:val="23"/>
                      <w:szCs w:val="23"/>
                    </w:rPr>
                  </w:pPr>
                </w:p>
              </w:tc>
              <w:tc>
                <w:tcPr>
                  <w:tcW w:w="1685" w:type="dxa"/>
                </w:tcPr>
                <w:p w14:paraId="1DDF9087" w14:textId="77777777" w:rsidR="00770266" w:rsidRPr="00012CF3" w:rsidRDefault="00770266" w:rsidP="00D0260F">
                  <w:pPr>
                    <w:autoSpaceDE w:val="0"/>
                    <w:autoSpaceDN w:val="0"/>
                    <w:adjustRightInd w:val="0"/>
                    <w:spacing w:after="0" w:line="240" w:lineRule="auto"/>
                    <w:rPr>
                      <w:rFonts w:ascii="Times New Roman" w:hAnsi="Times New Roman" w:cs="Times New Roman"/>
                      <w:color w:val="000000"/>
                      <w:sz w:val="23"/>
                      <w:szCs w:val="23"/>
                    </w:rPr>
                  </w:pPr>
                  <w:r w:rsidRPr="00012CF3">
                    <w:rPr>
                      <w:rFonts w:ascii="Times New Roman" w:hAnsi="Times New Roman" w:cs="Times New Roman"/>
                      <w:bCs/>
                      <w:color w:val="000000"/>
                      <w:sz w:val="23"/>
                      <w:szCs w:val="23"/>
                    </w:rPr>
                    <w:t xml:space="preserve">10 </w:t>
                  </w:r>
                </w:p>
              </w:tc>
            </w:tr>
            <w:tr w:rsidR="00770266" w:rsidRPr="00012CF3" w14:paraId="457AC1AD" w14:textId="77777777" w:rsidTr="00D0260F">
              <w:trPr>
                <w:trHeight w:val="107"/>
              </w:trPr>
              <w:tc>
                <w:tcPr>
                  <w:tcW w:w="6740" w:type="dxa"/>
                  <w:gridSpan w:val="4"/>
                </w:tcPr>
                <w:p w14:paraId="4B8842E2" w14:textId="77777777" w:rsidR="00770266" w:rsidRPr="00012CF3" w:rsidRDefault="00770266" w:rsidP="00D0260F">
                  <w:pPr>
                    <w:autoSpaceDE w:val="0"/>
                    <w:autoSpaceDN w:val="0"/>
                    <w:adjustRightInd w:val="0"/>
                    <w:spacing w:after="0" w:line="240" w:lineRule="auto"/>
                    <w:rPr>
                      <w:rFonts w:ascii="Times New Roman" w:hAnsi="Times New Roman" w:cs="Times New Roman"/>
                      <w:color w:val="000000"/>
                      <w:sz w:val="23"/>
                      <w:szCs w:val="23"/>
                    </w:rPr>
                  </w:pPr>
                  <w:r w:rsidRPr="00012CF3">
                    <w:rPr>
                      <w:rFonts w:ascii="Times New Roman" w:hAnsi="Times New Roman" w:cs="Times New Roman"/>
                      <w:bCs/>
                      <w:color w:val="000000"/>
                      <w:sz w:val="23"/>
                      <w:szCs w:val="23"/>
                    </w:rPr>
                    <w:t xml:space="preserve">исследовательская деятельности в </w:t>
                  </w:r>
                </w:p>
              </w:tc>
            </w:tr>
            <w:tr w:rsidR="00770266" w:rsidRPr="00012CF3" w14:paraId="661B0D22" w14:textId="77777777" w:rsidTr="00D0260F">
              <w:trPr>
                <w:trHeight w:val="107"/>
              </w:trPr>
              <w:tc>
                <w:tcPr>
                  <w:tcW w:w="6740" w:type="dxa"/>
                  <w:gridSpan w:val="4"/>
                </w:tcPr>
                <w:p w14:paraId="1164E111" w14:textId="77777777" w:rsidR="00770266" w:rsidRPr="00012CF3" w:rsidRDefault="00770266" w:rsidP="00D0260F">
                  <w:pPr>
                    <w:autoSpaceDE w:val="0"/>
                    <w:autoSpaceDN w:val="0"/>
                    <w:adjustRightInd w:val="0"/>
                    <w:spacing w:after="0" w:line="240" w:lineRule="auto"/>
                    <w:rPr>
                      <w:rFonts w:ascii="Times New Roman" w:hAnsi="Times New Roman" w:cs="Times New Roman"/>
                      <w:color w:val="000000"/>
                      <w:sz w:val="23"/>
                      <w:szCs w:val="23"/>
                    </w:rPr>
                  </w:pPr>
                  <w:r w:rsidRPr="00012CF3">
                    <w:rPr>
                      <w:rFonts w:ascii="Times New Roman" w:hAnsi="Times New Roman" w:cs="Times New Roman"/>
                      <w:bCs/>
                      <w:color w:val="000000"/>
                      <w:sz w:val="23"/>
                      <w:szCs w:val="23"/>
                    </w:rPr>
                    <w:t>свете законодательны</w:t>
                  </w:r>
                  <w:r>
                    <w:rPr>
                      <w:rFonts w:ascii="Times New Roman" w:hAnsi="Times New Roman" w:cs="Times New Roman"/>
                      <w:bCs/>
                      <w:color w:val="000000"/>
                      <w:sz w:val="23"/>
                      <w:szCs w:val="23"/>
                    </w:rPr>
                    <w:t>х актов РФ.</w:t>
                  </w:r>
                </w:p>
              </w:tc>
            </w:tr>
          </w:tbl>
          <w:p w14:paraId="36D3C7E4" w14:textId="77777777" w:rsidR="00770266" w:rsidRPr="00012CF3" w:rsidRDefault="00770266" w:rsidP="00D0260F">
            <w:pPr>
              <w:autoSpaceDE w:val="0"/>
              <w:autoSpaceDN w:val="0"/>
              <w:adjustRightInd w:val="0"/>
              <w:spacing w:line="276" w:lineRule="auto"/>
              <w:rPr>
                <w:rFonts w:ascii="Times New Roman" w:hAnsi="Times New Roman" w:cs="Times New Roman"/>
                <w:sz w:val="24"/>
                <w:szCs w:val="24"/>
              </w:rPr>
            </w:pPr>
          </w:p>
        </w:tc>
        <w:tc>
          <w:tcPr>
            <w:tcW w:w="709" w:type="dxa"/>
          </w:tcPr>
          <w:p w14:paraId="75A836F0"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Pr>
          <w:p w14:paraId="51508F78"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708" w:type="dxa"/>
          </w:tcPr>
          <w:p w14:paraId="1A9CD938" w14:textId="77777777" w:rsidR="00770266" w:rsidRPr="00313B2C" w:rsidRDefault="00770266" w:rsidP="00D0260F">
            <w:pPr>
              <w:spacing w:line="276" w:lineRule="auto"/>
              <w:rPr>
                <w:rFonts w:ascii="Times New Roman" w:eastAsia="Calibri" w:hAnsi="Times New Roman" w:cs="Times New Roman"/>
                <w:sz w:val="24"/>
                <w:szCs w:val="24"/>
              </w:rPr>
            </w:pPr>
          </w:p>
        </w:tc>
        <w:tc>
          <w:tcPr>
            <w:tcW w:w="567" w:type="dxa"/>
          </w:tcPr>
          <w:p w14:paraId="0E45FF08" w14:textId="77777777" w:rsidR="00770266" w:rsidRPr="00942DD8" w:rsidRDefault="00770266" w:rsidP="00D0260F">
            <w:pPr>
              <w:spacing w:line="276" w:lineRule="auto"/>
              <w:rPr>
                <w:rFonts w:ascii="Times New Roman" w:eastAsia="Calibri" w:hAnsi="Times New Roman" w:cs="Times New Roman"/>
                <w:sz w:val="24"/>
                <w:szCs w:val="24"/>
              </w:rPr>
            </w:pPr>
          </w:p>
        </w:tc>
        <w:tc>
          <w:tcPr>
            <w:tcW w:w="851" w:type="dxa"/>
          </w:tcPr>
          <w:p w14:paraId="2E558689"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22170B31"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70266" w:rsidRPr="00942DD8" w14:paraId="7BB44275" w14:textId="77777777" w:rsidTr="00770266">
        <w:trPr>
          <w:trHeight w:val="639"/>
        </w:trPr>
        <w:tc>
          <w:tcPr>
            <w:tcW w:w="530" w:type="dxa"/>
          </w:tcPr>
          <w:p w14:paraId="679F92CF"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6FCFEDAE" w14:textId="77777777" w:rsidR="00770266" w:rsidRPr="00C11E53" w:rsidRDefault="00770266" w:rsidP="00D0260F">
            <w:pPr>
              <w:autoSpaceDE w:val="0"/>
              <w:autoSpaceDN w:val="0"/>
              <w:adjustRightInd w:val="0"/>
              <w:spacing w:line="276" w:lineRule="auto"/>
              <w:rPr>
                <w:rFonts w:ascii="Times New Roman" w:hAnsi="Times New Roman" w:cs="Times New Roman"/>
                <w:sz w:val="24"/>
                <w:szCs w:val="24"/>
              </w:rPr>
            </w:pPr>
            <w:r w:rsidRPr="00C11E53">
              <w:rPr>
                <w:rFonts w:ascii="Times New Roman" w:hAnsi="Times New Roman" w:cs="Times New Roman"/>
                <w:sz w:val="24"/>
                <w:szCs w:val="24"/>
              </w:rPr>
              <w:t>Тема 2.</w:t>
            </w:r>
            <w:r w:rsidRPr="00C11E53">
              <w:rPr>
                <w:rFonts w:ascii="Times New Roman" w:hAnsi="Times New Roman" w:cs="Times New Roman"/>
                <w:color w:val="000000"/>
                <w:sz w:val="24"/>
                <w:szCs w:val="24"/>
              </w:rPr>
              <w:t xml:space="preserve"> </w:t>
            </w:r>
            <w:r w:rsidRPr="00C11E53">
              <w:rPr>
                <w:rFonts w:ascii="Times New Roman" w:hAnsi="Times New Roman" w:cs="Times New Roman"/>
                <w:sz w:val="24"/>
                <w:szCs w:val="24"/>
              </w:rPr>
              <w:t xml:space="preserve">Проектная и исследовательская деятельность </w:t>
            </w:r>
            <w:r w:rsidRPr="00C11E53">
              <w:rPr>
                <w:rFonts w:ascii="Times New Roman" w:hAnsi="Times New Roman" w:cs="Times New Roman"/>
                <w:sz w:val="24"/>
                <w:szCs w:val="24"/>
              </w:rPr>
              <w:lastRenderedPageBreak/>
              <w:t>как содержание образования в соответствии с ФГОС среднего полного общего образования.</w:t>
            </w:r>
          </w:p>
        </w:tc>
        <w:tc>
          <w:tcPr>
            <w:tcW w:w="709" w:type="dxa"/>
          </w:tcPr>
          <w:p w14:paraId="16DE2E4A"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c>
          <w:tcPr>
            <w:tcW w:w="567" w:type="dxa"/>
          </w:tcPr>
          <w:p w14:paraId="64A28CF2"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Pr>
          <w:p w14:paraId="4B06055E" w14:textId="77777777" w:rsidR="00770266" w:rsidRPr="00313B2C" w:rsidRDefault="00770266" w:rsidP="00D0260F">
            <w:pPr>
              <w:spacing w:line="276" w:lineRule="auto"/>
              <w:rPr>
                <w:rFonts w:ascii="Times New Roman" w:eastAsia="Calibri" w:hAnsi="Times New Roman" w:cs="Times New Roman"/>
                <w:sz w:val="24"/>
                <w:szCs w:val="24"/>
              </w:rPr>
            </w:pPr>
          </w:p>
        </w:tc>
        <w:tc>
          <w:tcPr>
            <w:tcW w:w="567" w:type="dxa"/>
          </w:tcPr>
          <w:p w14:paraId="4108BEBD"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1" w:type="dxa"/>
          </w:tcPr>
          <w:p w14:paraId="078A3F77"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5DB173CC"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70266" w:rsidRPr="00942DD8" w14:paraId="5ED680BC" w14:textId="77777777" w:rsidTr="00770266">
        <w:trPr>
          <w:trHeight w:val="281"/>
        </w:trPr>
        <w:tc>
          <w:tcPr>
            <w:tcW w:w="530" w:type="dxa"/>
          </w:tcPr>
          <w:p w14:paraId="4D666B2E"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6D2A941B" w14:textId="77777777" w:rsidR="00770266" w:rsidRPr="00C11E53" w:rsidRDefault="00770266" w:rsidP="00D0260F">
            <w:pPr>
              <w:autoSpaceDE w:val="0"/>
              <w:autoSpaceDN w:val="0"/>
              <w:adjustRightInd w:val="0"/>
              <w:spacing w:line="276" w:lineRule="auto"/>
              <w:rPr>
                <w:rFonts w:ascii="Times New Roman" w:hAnsi="Times New Roman" w:cs="Times New Roman"/>
                <w:sz w:val="24"/>
                <w:szCs w:val="24"/>
              </w:rPr>
            </w:pPr>
            <w:r w:rsidRPr="00C11E53">
              <w:rPr>
                <w:rFonts w:ascii="Times New Roman" w:hAnsi="Times New Roman" w:cs="Times New Roman"/>
                <w:sz w:val="24"/>
                <w:szCs w:val="24"/>
              </w:rPr>
              <w:t xml:space="preserve">Тема 3. </w:t>
            </w:r>
            <w:r w:rsidRPr="00C11E53">
              <w:rPr>
                <w:rFonts w:ascii="Times New Roman" w:hAnsi="Times New Roman" w:cs="Times New Roman"/>
                <w:color w:val="000000"/>
                <w:sz w:val="24"/>
                <w:szCs w:val="24"/>
              </w:rPr>
              <w:t>Типодеятельностное содержание образования.</w:t>
            </w:r>
          </w:p>
        </w:tc>
        <w:tc>
          <w:tcPr>
            <w:tcW w:w="709" w:type="dxa"/>
          </w:tcPr>
          <w:p w14:paraId="1580CC31"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Pr>
          <w:p w14:paraId="09263B5C"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Pr>
          <w:p w14:paraId="1ABFFDCF" w14:textId="77777777" w:rsidR="00770266" w:rsidRPr="00313B2C"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Pr>
          <w:p w14:paraId="5278A951" w14:textId="77777777" w:rsidR="00770266" w:rsidRPr="00942DD8" w:rsidRDefault="00770266" w:rsidP="00D0260F">
            <w:pPr>
              <w:spacing w:line="276" w:lineRule="auto"/>
              <w:rPr>
                <w:rFonts w:ascii="Times New Roman" w:eastAsia="Calibri" w:hAnsi="Times New Roman" w:cs="Times New Roman"/>
                <w:sz w:val="24"/>
                <w:szCs w:val="24"/>
              </w:rPr>
            </w:pPr>
          </w:p>
        </w:tc>
        <w:tc>
          <w:tcPr>
            <w:tcW w:w="851" w:type="dxa"/>
          </w:tcPr>
          <w:p w14:paraId="7A046E53"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1709678E"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770266" w:rsidRPr="00942DD8" w14:paraId="25C003BD" w14:textId="77777777" w:rsidTr="00770266">
        <w:trPr>
          <w:trHeight w:val="281"/>
        </w:trPr>
        <w:tc>
          <w:tcPr>
            <w:tcW w:w="530" w:type="dxa"/>
          </w:tcPr>
          <w:p w14:paraId="66159771"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655FC083" w14:textId="77777777" w:rsidR="00770266" w:rsidRPr="00C11E53" w:rsidRDefault="00770266" w:rsidP="00D0260F">
            <w:pPr>
              <w:autoSpaceDE w:val="0"/>
              <w:autoSpaceDN w:val="0"/>
              <w:adjustRightInd w:val="0"/>
              <w:spacing w:line="276" w:lineRule="auto"/>
              <w:rPr>
                <w:rFonts w:ascii="Times New Roman" w:hAnsi="Times New Roman" w:cs="Times New Roman"/>
                <w:sz w:val="24"/>
                <w:szCs w:val="24"/>
              </w:rPr>
            </w:pPr>
            <w:r w:rsidRPr="00C11E53">
              <w:rPr>
                <w:rFonts w:ascii="Times New Roman" w:hAnsi="Times New Roman" w:cs="Times New Roman"/>
                <w:sz w:val="24"/>
                <w:szCs w:val="24"/>
              </w:rPr>
              <w:t>Тема 4. Проектная деятельность: ее сущность, характеристика субъектов и объектов.</w:t>
            </w:r>
          </w:p>
        </w:tc>
        <w:tc>
          <w:tcPr>
            <w:tcW w:w="709" w:type="dxa"/>
          </w:tcPr>
          <w:p w14:paraId="25694219" w14:textId="77777777" w:rsidR="00770266"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 w:type="dxa"/>
          </w:tcPr>
          <w:p w14:paraId="5219911F"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Pr>
          <w:p w14:paraId="39E13C83"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Pr>
          <w:p w14:paraId="10DB36CC"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1" w:type="dxa"/>
          </w:tcPr>
          <w:p w14:paraId="44D1F558"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45BE0484"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770266" w:rsidRPr="00942DD8" w14:paraId="62E7025F" w14:textId="77777777" w:rsidTr="00770266">
        <w:trPr>
          <w:trHeight w:val="926"/>
        </w:trPr>
        <w:tc>
          <w:tcPr>
            <w:tcW w:w="530" w:type="dxa"/>
          </w:tcPr>
          <w:p w14:paraId="525C1D96"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32E7D89D" w14:textId="77777777" w:rsidR="00770266" w:rsidRPr="00C11E53" w:rsidRDefault="00770266" w:rsidP="00D0260F">
            <w:pPr>
              <w:autoSpaceDE w:val="0"/>
              <w:autoSpaceDN w:val="0"/>
              <w:adjustRightInd w:val="0"/>
              <w:spacing w:line="276" w:lineRule="auto"/>
              <w:rPr>
                <w:rFonts w:ascii="Times New Roman" w:hAnsi="Times New Roman" w:cs="Times New Roman"/>
                <w:sz w:val="24"/>
                <w:szCs w:val="24"/>
              </w:rPr>
            </w:pPr>
            <w:r w:rsidRPr="00C11E53">
              <w:rPr>
                <w:rFonts w:ascii="Times New Roman" w:hAnsi="Times New Roman" w:cs="Times New Roman"/>
                <w:sz w:val="24"/>
                <w:szCs w:val="24"/>
              </w:rPr>
              <w:t xml:space="preserve">Тема 5. </w:t>
            </w:r>
            <w:r w:rsidRPr="00C11E53">
              <w:rPr>
                <w:rFonts w:ascii="Times New Roman" w:hAnsi="Times New Roman" w:cs="Times New Roman"/>
                <w:color w:val="000000"/>
                <w:sz w:val="24"/>
                <w:szCs w:val="24"/>
              </w:rPr>
              <w:t>Проблематизация и рефлексия в проектной и исследовательской деятельностях.</w:t>
            </w:r>
          </w:p>
        </w:tc>
        <w:tc>
          <w:tcPr>
            <w:tcW w:w="709" w:type="dxa"/>
          </w:tcPr>
          <w:p w14:paraId="036DBFB4"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Pr>
          <w:p w14:paraId="24600681"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Pr>
          <w:p w14:paraId="12E6397D" w14:textId="77777777" w:rsidR="00770266" w:rsidRPr="00942DD8" w:rsidRDefault="00770266" w:rsidP="00D0260F">
            <w:pPr>
              <w:spacing w:line="276" w:lineRule="auto"/>
              <w:rPr>
                <w:rFonts w:ascii="Times New Roman" w:eastAsia="Calibri" w:hAnsi="Times New Roman" w:cs="Times New Roman"/>
                <w:sz w:val="24"/>
                <w:szCs w:val="24"/>
              </w:rPr>
            </w:pPr>
          </w:p>
        </w:tc>
        <w:tc>
          <w:tcPr>
            <w:tcW w:w="567" w:type="dxa"/>
          </w:tcPr>
          <w:p w14:paraId="253833D9"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1" w:type="dxa"/>
          </w:tcPr>
          <w:p w14:paraId="7829D196"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775A6BD0"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770266" w:rsidRPr="00942DD8" w14:paraId="3CF266EE" w14:textId="77777777" w:rsidTr="00770266">
        <w:trPr>
          <w:trHeight w:val="926"/>
        </w:trPr>
        <w:tc>
          <w:tcPr>
            <w:tcW w:w="530" w:type="dxa"/>
          </w:tcPr>
          <w:p w14:paraId="5352E16F"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2D9F40E2" w14:textId="77777777" w:rsidR="00770266" w:rsidRPr="00C11E53" w:rsidRDefault="00770266" w:rsidP="00D0260F">
            <w:pPr>
              <w:autoSpaceDE w:val="0"/>
              <w:autoSpaceDN w:val="0"/>
              <w:adjustRightInd w:val="0"/>
              <w:spacing w:line="276" w:lineRule="auto"/>
              <w:rPr>
                <w:rFonts w:ascii="Times New Roman" w:hAnsi="Times New Roman" w:cs="Times New Roman"/>
                <w:sz w:val="24"/>
                <w:szCs w:val="24"/>
              </w:rPr>
            </w:pPr>
            <w:r w:rsidRPr="00C11E53">
              <w:rPr>
                <w:rFonts w:ascii="Times New Roman" w:hAnsi="Times New Roman" w:cs="Times New Roman"/>
                <w:sz w:val="24"/>
                <w:szCs w:val="24"/>
              </w:rPr>
              <w:t xml:space="preserve">Тема 6. </w:t>
            </w:r>
            <w:r w:rsidRPr="00C11E53">
              <w:rPr>
                <w:rFonts w:ascii="Times New Roman" w:hAnsi="Times New Roman" w:cs="Times New Roman"/>
                <w:color w:val="000000"/>
                <w:sz w:val="24"/>
                <w:szCs w:val="24"/>
              </w:rPr>
              <w:t>Организационные модели включения проектной и исследовательской деятельности в образовательный процесс.</w:t>
            </w:r>
          </w:p>
        </w:tc>
        <w:tc>
          <w:tcPr>
            <w:tcW w:w="709" w:type="dxa"/>
          </w:tcPr>
          <w:p w14:paraId="5188E49C"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 w:type="dxa"/>
          </w:tcPr>
          <w:p w14:paraId="0BB70B98"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Pr>
          <w:p w14:paraId="08446E4F" w14:textId="77777777" w:rsidR="00770266" w:rsidRPr="00942DD8" w:rsidRDefault="00770266" w:rsidP="00D0260F">
            <w:pPr>
              <w:spacing w:line="276" w:lineRule="auto"/>
              <w:rPr>
                <w:rFonts w:ascii="Times New Roman" w:eastAsia="Calibri" w:hAnsi="Times New Roman" w:cs="Times New Roman"/>
                <w:sz w:val="24"/>
                <w:szCs w:val="24"/>
              </w:rPr>
            </w:pPr>
          </w:p>
        </w:tc>
        <w:tc>
          <w:tcPr>
            <w:tcW w:w="567" w:type="dxa"/>
          </w:tcPr>
          <w:p w14:paraId="444886FE"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1" w:type="dxa"/>
          </w:tcPr>
          <w:p w14:paraId="2D6FA441"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2EFD0D42"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70266" w:rsidRPr="00942DD8" w14:paraId="7C67D32D" w14:textId="77777777" w:rsidTr="00770266">
        <w:trPr>
          <w:trHeight w:val="926"/>
        </w:trPr>
        <w:tc>
          <w:tcPr>
            <w:tcW w:w="530" w:type="dxa"/>
          </w:tcPr>
          <w:p w14:paraId="3A639D04"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1A8B7327" w14:textId="77777777" w:rsidR="00770266" w:rsidRDefault="00770266" w:rsidP="00D0260F">
            <w:pPr>
              <w:pStyle w:val="Text"/>
              <w:rPr>
                <w:rFonts w:cs="Times New Roman"/>
                <w:szCs w:val="24"/>
              </w:rPr>
            </w:pPr>
            <w:r>
              <w:rPr>
                <w:rFonts w:cs="Times New Roman"/>
                <w:szCs w:val="24"/>
              </w:rPr>
              <w:t xml:space="preserve">Тема 7. </w:t>
            </w:r>
            <w:r w:rsidRPr="002604AE">
              <w:rPr>
                <w:szCs w:val="24"/>
              </w:rPr>
              <w:t>Компоненты научного аппарата исследования. Формулирование цели и совокупности задач, обеспечивающих ее достижение</w:t>
            </w:r>
            <w:r>
              <w:rPr>
                <w:szCs w:val="24"/>
              </w:rPr>
              <w:t>.</w:t>
            </w:r>
            <w:r>
              <w:rPr>
                <w:rFonts w:cs="Times New Roman"/>
                <w:szCs w:val="24"/>
              </w:rPr>
              <w:t xml:space="preserve"> </w:t>
            </w:r>
          </w:p>
        </w:tc>
        <w:tc>
          <w:tcPr>
            <w:tcW w:w="709" w:type="dxa"/>
          </w:tcPr>
          <w:p w14:paraId="72CD6AB1"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 w:type="dxa"/>
          </w:tcPr>
          <w:p w14:paraId="4D830C19"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Pr>
          <w:p w14:paraId="37740867" w14:textId="77777777" w:rsidR="00770266" w:rsidRPr="00942DD8" w:rsidRDefault="00770266" w:rsidP="00D0260F">
            <w:pPr>
              <w:spacing w:line="276" w:lineRule="auto"/>
              <w:rPr>
                <w:rFonts w:ascii="Times New Roman" w:eastAsia="Calibri" w:hAnsi="Times New Roman" w:cs="Times New Roman"/>
                <w:sz w:val="24"/>
                <w:szCs w:val="24"/>
              </w:rPr>
            </w:pPr>
          </w:p>
        </w:tc>
        <w:tc>
          <w:tcPr>
            <w:tcW w:w="567" w:type="dxa"/>
          </w:tcPr>
          <w:p w14:paraId="797331C7"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1" w:type="dxa"/>
          </w:tcPr>
          <w:p w14:paraId="5349A1BE"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4ACED901"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70266" w:rsidRPr="00942DD8" w14:paraId="3A8B2AE5" w14:textId="77777777" w:rsidTr="00770266">
        <w:trPr>
          <w:trHeight w:val="926"/>
        </w:trPr>
        <w:tc>
          <w:tcPr>
            <w:tcW w:w="530" w:type="dxa"/>
          </w:tcPr>
          <w:p w14:paraId="361D610E"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20212BBB" w14:textId="77777777" w:rsidR="00770266" w:rsidRDefault="00770266" w:rsidP="00D0260F">
            <w:pPr>
              <w:pStyle w:val="Text"/>
              <w:rPr>
                <w:rFonts w:cs="Times New Roman"/>
                <w:szCs w:val="24"/>
              </w:rPr>
            </w:pPr>
            <w:r>
              <w:rPr>
                <w:szCs w:val="24"/>
              </w:rPr>
              <w:t xml:space="preserve">Тема 8. </w:t>
            </w:r>
            <w:r w:rsidRPr="002604AE">
              <w:rPr>
                <w:szCs w:val="24"/>
              </w:rPr>
              <w:t>Эмпирические методы научного исследования</w:t>
            </w:r>
          </w:p>
        </w:tc>
        <w:tc>
          <w:tcPr>
            <w:tcW w:w="709" w:type="dxa"/>
          </w:tcPr>
          <w:p w14:paraId="33977003"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567" w:type="dxa"/>
          </w:tcPr>
          <w:p w14:paraId="53B0FD14"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708" w:type="dxa"/>
          </w:tcPr>
          <w:p w14:paraId="47E9C7E0" w14:textId="77777777" w:rsidR="00770266" w:rsidRPr="00942DD8" w:rsidRDefault="00770266" w:rsidP="00D0260F">
            <w:pPr>
              <w:spacing w:line="276" w:lineRule="auto"/>
              <w:rPr>
                <w:rFonts w:ascii="Times New Roman" w:eastAsia="Calibri" w:hAnsi="Times New Roman" w:cs="Times New Roman"/>
                <w:sz w:val="24"/>
                <w:szCs w:val="24"/>
              </w:rPr>
            </w:pPr>
          </w:p>
        </w:tc>
        <w:tc>
          <w:tcPr>
            <w:tcW w:w="567" w:type="dxa"/>
          </w:tcPr>
          <w:p w14:paraId="6EA5AD85" w14:textId="77777777" w:rsidR="00770266" w:rsidRDefault="00770266" w:rsidP="00D0260F">
            <w:pPr>
              <w:spacing w:line="276" w:lineRule="auto"/>
              <w:rPr>
                <w:rFonts w:ascii="Times New Roman" w:eastAsia="Calibri" w:hAnsi="Times New Roman" w:cs="Times New Roman"/>
                <w:sz w:val="24"/>
                <w:szCs w:val="24"/>
              </w:rPr>
            </w:pPr>
          </w:p>
        </w:tc>
        <w:tc>
          <w:tcPr>
            <w:tcW w:w="851" w:type="dxa"/>
          </w:tcPr>
          <w:p w14:paraId="64FEBCA7"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1B983DE5"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770266" w:rsidRPr="00942DD8" w14:paraId="02059BBC" w14:textId="77777777" w:rsidTr="00770266">
        <w:trPr>
          <w:trHeight w:val="926"/>
        </w:trPr>
        <w:tc>
          <w:tcPr>
            <w:tcW w:w="530" w:type="dxa"/>
          </w:tcPr>
          <w:p w14:paraId="07F96F95"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073A592F" w14:textId="77777777" w:rsidR="00770266" w:rsidRDefault="00770266" w:rsidP="00D0260F">
            <w:pPr>
              <w:pStyle w:val="Text"/>
              <w:rPr>
                <w:rFonts w:cs="Times New Roman"/>
                <w:szCs w:val="24"/>
              </w:rPr>
            </w:pPr>
            <w:r>
              <w:rPr>
                <w:rFonts w:cs="Times New Roman"/>
                <w:szCs w:val="24"/>
              </w:rPr>
              <w:t xml:space="preserve">Тема 9. </w:t>
            </w:r>
            <w:r w:rsidRPr="002604AE">
              <w:rPr>
                <w:szCs w:val="24"/>
              </w:rPr>
              <w:t>Анализ и синтез как методы интеллектуальной деятельности</w:t>
            </w:r>
          </w:p>
        </w:tc>
        <w:tc>
          <w:tcPr>
            <w:tcW w:w="709" w:type="dxa"/>
          </w:tcPr>
          <w:p w14:paraId="647C2070"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567" w:type="dxa"/>
          </w:tcPr>
          <w:p w14:paraId="08F543A7"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708" w:type="dxa"/>
          </w:tcPr>
          <w:p w14:paraId="443124C6" w14:textId="77777777" w:rsidR="00770266" w:rsidRPr="00942DD8" w:rsidRDefault="00770266" w:rsidP="00D0260F">
            <w:pPr>
              <w:spacing w:line="276" w:lineRule="auto"/>
              <w:rPr>
                <w:rFonts w:ascii="Times New Roman" w:eastAsia="Calibri" w:hAnsi="Times New Roman" w:cs="Times New Roman"/>
                <w:sz w:val="24"/>
                <w:szCs w:val="24"/>
              </w:rPr>
            </w:pPr>
          </w:p>
        </w:tc>
        <w:tc>
          <w:tcPr>
            <w:tcW w:w="567" w:type="dxa"/>
          </w:tcPr>
          <w:p w14:paraId="2C5CA83B" w14:textId="77777777" w:rsidR="00770266" w:rsidRPr="00942DD8" w:rsidRDefault="00770266" w:rsidP="00D0260F">
            <w:pPr>
              <w:spacing w:line="276" w:lineRule="auto"/>
              <w:rPr>
                <w:rFonts w:ascii="Times New Roman" w:eastAsia="Calibri" w:hAnsi="Times New Roman" w:cs="Times New Roman"/>
                <w:sz w:val="24"/>
                <w:szCs w:val="24"/>
              </w:rPr>
            </w:pPr>
          </w:p>
        </w:tc>
        <w:tc>
          <w:tcPr>
            <w:tcW w:w="851" w:type="dxa"/>
          </w:tcPr>
          <w:p w14:paraId="79AEB346"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3E208E73"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770266" w:rsidRPr="00942DD8" w14:paraId="1EBE8DFA" w14:textId="77777777" w:rsidTr="00770266">
        <w:trPr>
          <w:trHeight w:val="926"/>
        </w:trPr>
        <w:tc>
          <w:tcPr>
            <w:tcW w:w="530" w:type="dxa"/>
          </w:tcPr>
          <w:p w14:paraId="2C34397D"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6A8E411C" w14:textId="77777777" w:rsidR="00770266" w:rsidRPr="00942DD8" w:rsidRDefault="00770266" w:rsidP="00D0260F">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Тема 10</w:t>
            </w:r>
            <w:r w:rsidRPr="00942DD8">
              <w:rPr>
                <w:rFonts w:ascii="Times New Roman" w:hAnsi="Times New Roman" w:cs="Times New Roman"/>
                <w:sz w:val="24"/>
                <w:szCs w:val="24"/>
              </w:rPr>
              <w:t xml:space="preserve">. </w:t>
            </w:r>
            <w:r w:rsidRPr="00942DD8">
              <w:rPr>
                <w:rFonts w:ascii="Times New Roman" w:hAnsi="Times New Roman" w:cs="Times New Roman"/>
                <w:color w:val="000000"/>
                <w:sz w:val="24"/>
                <w:szCs w:val="24"/>
              </w:rPr>
              <w:t>Основные понятия, сущность педагогического проектирования</w:t>
            </w:r>
            <w:r>
              <w:rPr>
                <w:rFonts w:ascii="Times New Roman" w:hAnsi="Times New Roman" w:cs="Times New Roman"/>
                <w:color w:val="000000"/>
                <w:sz w:val="24"/>
                <w:szCs w:val="24"/>
              </w:rPr>
              <w:t>.</w:t>
            </w:r>
          </w:p>
        </w:tc>
        <w:tc>
          <w:tcPr>
            <w:tcW w:w="709" w:type="dxa"/>
          </w:tcPr>
          <w:p w14:paraId="6E64B1B3"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7" w:type="dxa"/>
          </w:tcPr>
          <w:p w14:paraId="28021AC3"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Pr>
          <w:p w14:paraId="73C972B1"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14:paraId="1241F7ED" w14:textId="77777777" w:rsidR="00770266" w:rsidRPr="00942DD8" w:rsidRDefault="00770266" w:rsidP="00D0260F">
            <w:pPr>
              <w:spacing w:line="276" w:lineRule="auto"/>
              <w:rPr>
                <w:rFonts w:ascii="Times New Roman" w:eastAsia="Calibri" w:hAnsi="Times New Roman" w:cs="Times New Roman"/>
                <w:sz w:val="24"/>
                <w:szCs w:val="24"/>
              </w:rPr>
            </w:pPr>
          </w:p>
        </w:tc>
        <w:tc>
          <w:tcPr>
            <w:tcW w:w="851" w:type="dxa"/>
          </w:tcPr>
          <w:p w14:paraId="07D0E9E3"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74A95213"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70266" w:rsidRPr="00942DD8" w14:paraId="030F52D0" w14:textId="77777777" w:rsidTr="00770266">
        <w:trPr>
          <w:trHeight w:val="926"/>
        </w:trPr>
        <w:tc>
          <w:tcPr>
            <w:tcW w:w="530" w:type="dxa"/>
          </w:tcPr>
          <w:p w14:paraId="0F597907"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7684C6C6" w14:textId="77777777" w:rsidR="00770266" w:rsidRDefault="00770266" w:rsidP="00D0260F">
            <w:pPr>
              <w:pStyle w:val="Text"/>
            </w:pPr>
            <w:r>
              <w:rPr>
                <w:rFonts w:cs="Times New Roman"/>
                <w:szCs w:val="24"/>
              </w:rPr>
              <w:t xml:space="preserve">Тема 11. </w:t>
            </w:r>
            <w:r>
              <w:t>Виды и уровни педагогического проектирования.</w:t>
            </w:r>
          </w:p>
          <w:p w14:paraId="5ECA93D6" w14:textId="77777777" w:rsidR="00770266" w:rsidRDefault="00770266" w:rsidP="00D0260F">
            <w:pPr>
              <w:pStyle w:val="Text"/>
              <w:rPr>
                <w:rFonts w:cs="Times New Roman"/>
                <w:szCs w:val="24"/>
              </w:rPr>
            </w:pPr>
          </w:p>
        </w:tc>
        <w:tc>
          <w:tcPr>
            <w:tcW w:w="709" w:type="dxa"/>
          </w:tcPr>
          <w:p w14:paraId="1C9666F7"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567" w:type="dxa"/>
          </w:tcPr>
          <w:p w14:paraId="50F8CCA0"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708" w:type="dxa"/>
          </w:tcPr>
          <w:p w14:paraId="73CEE71F" w14:textId="77777777" w:rsidR="00770266" w:rsidRDefault="00770266" w:rsidP="00D0260F">
            <w:pPr>
              <w:spacing w:line="276" w:lineRule="auto"/>
              <w:rPr>
                <w:rFonts w:ascii="Times New Roman" w:eastAsia="Calibri" w:hAnsi="Times New Roman" w:cs="Times New Roman"/>
                <w:sz w:val="24"/>
                <w:szCs w:val="24"/>
              </w:rPr>
            </w:pPr>
          </w:p>
        </w:tc>
        <w:tc>
          <w:tcPr>
            <w:tcW w:w="567" w:type="dxa"/>
          </w:tcPr>
          <w:p w14:paraId="638577A9" w14:textId="77777777" w:rsidR="00770266" w:rsidRDefault="00770266" w:rsidP="00D0260F">
            <w:pPr>
              <w:spacing w:line="276" w:lineRule="auto"/>
              <w:rPr>
                <w:rFonts w:ascii="Times New Roman" w:eastAsia="Calibri" w:hAnsi="Times New Roman" w:cs="Times New Roman"/>
                <w:sz w:val="24"/>
                <w:szCs w:val="24"/>
              </w:rPr>
            </w:pPr>
          </w:p>
        </w:tc>
        <w:tc>
          <w:tcPr>
            <w:tcW w:w="851" w:type="dxa"/>
          </w:tcPr>
          <w:p w14:paraId="124C81B6"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1C18EB80"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770266" w:rsidRPr="00942DD8" w14:paraId="5EEA5783" w14:textId="77777777" w:rsidTr="00770266">
        <w:trPr>
          <w:trHeight w:val="405"/>
        </w:trPr>
        <w:tc>
          <w:tcPr>
            <w:tcW w:w="530" w:type="dxa"/>
          </w:tcPr>
          <w:p w14:paraId="7DE8A9B6"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61C39524" w14:textId="77777777" w:rsidR="00770266" w:rsidRPr="00F66708" w:rsidRDefault="00770266" w:rsidP="00D0260F">
            <w:pPr>
              <w:autoSpaceDE w:val="0"/>
              <w:autoSpaceDN w:val="0"/>
              <w:adjustRightInd w:val="0"/>
              <w:spacing w:line="276" w:lineRule="auto"/>
              <w:rPr>
                <w:rFonts w:ascii="Times New Roman" w:hAnsi="Times New Roman" w:cs="Times New Roman"/>
                <w:sz w:val="24"/>
                <w:szCs w:val="24"/>
              </w:rPr>
            </w:pPr>
            <w:r w:rsidRPr="00F66708">
              <w:rPr>
                <w:rFonts w:ascii="Times New Roman" w:hAnsi="Times New Roman" w:cs="Times New Roman"/>
                <w:sz w:val="24"/>
                <w:szCs w:val="24"/>
              </w:rPr>
              <w:t>Тема 12. Оформление результатов исследования</w:t>
            </w:r>
          </w:p>
        </w:tc>
        <w:tc>
          <w:tcPr>
            <w:tcW w:w="709" w:type="dxa"/>
          </w:tcPr>
          <w:p w14:paraId="273D77BF"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567" w:type="dxa"/>
          </w:tcPr>
          <w:p w14:paraId="7C27A2EA"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708" w:type="dxa"/>
          </w:tcPr>
          <w:p w14:paraId="17A1E49F" w14:textId="77777777" w:rsidR="00770266" w:rsidRPr="00942DD8" w:rsidRDefault="00770266" w:rsidP="00D0260F">
            <w:pPr>
              <w:spacing w:line="276" w:lineRule="auto"/>
              <w:rPr>
                <w:rFonts w:ascii="Times New Roman" w:eastAsia="Calibri" w:hAnsi="Times New Roman" w:cs="Times New Roman"/>
                <w:sz w:val="24"/>
                <w:szCs w:val="24"/>
              </w:rPr>
            </w:pPr>
          </w:p>
        </w:tc>
        <w:tc>
          <w:tcPr>
            <w:tcW w:w="567" w:type="dxa"/>
          </w:tcPr>
          <w:p w14:paraId="38CC53BF" w14:textId="77777777" w:rsidR="00770266" w:rsidRPr="00942DD8" w:rsidRDefault="00770266" w:rsidP="00D0260F">
            <w:pPr>
              <w:spacing w:line="276" w:lineRule="auto"/>
              <w:rPr>
                <w:rFonts w:ascii="Times New Roman" w:eastAsia="Calibri" w:hAnsi="Times New Roman" w:cs="Times New Roman"/>
                <w:sz w:val="24"/>
                <w:szCs w:val="24"/>
              </w:rPr>
            </w:pPr>
          </w:p>
        </w:tc>
        <w:tc>
          <w:tcPr>
            <w:tcW w:w="851" w:type="dxa"/>
          </w:tcPr>
          <w:p w14:paraId="11B591C5"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7DA5DBB3"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770266" w:rsidRPr="00942DD8" w14:paraId="30E51B80" w14:textId="77777777" w:rsidTr="00770266">
        <w:trPr>
          <w:trHeight w:val="405"/>
        </w:trPr>
        <w:tc>
          <w:tcPr>
            <w:tcW w:w="530" w:type="dxa"/>
          </w:tcPr>
          <w:p w14:paraId="5F2C3599"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3E1115D5" w14:textId="77777777" w:rsidR="00770266" w:rsidRDefault="00770266" w:rsidP="00D0260F">
            <w:pPr>
              <w:pStyle w:val="Text"/>
              <w:rPr>
                <w:rFonts w:cs="Times New Roman"/>
                <w:szCs w:val="24"/>
              </w:rPr>
            </w:pPr>
            <w:r w:rsidRPr="002604AE">
              <w:rPr>
                <w:szCs w:val="24"/>
              </w:rPr>
              <w:t>Тема</w:t>
            </w:r>
            <w:r>
              <w:rPr>
                <w:szCs w:val="24"/>
              </w:rPr>
              <w:t xml:space="preserve"> 13.</w:t>
            </w:r>
            <w:r w:rsidRPr="002604AE">
              <w:rPr>
                <w:szCs w:val="24"/>
              </w:rPr>
              <w:t xml:space="preserve"> Этика научного исследования  </w:t>
            </w:r>
          </w:p>
        </w:tc>
        <w:tc>
          <w:tcPr>
            <w:tcW w:w="709" w:type="dxa"/>
          </w:tcPr>
          <w:p w14:paraId="307F71C2" w14:textId="77777777" w:rsidR="00770266" w:rsidRPr="00942DD8" w:rsidRDefault="00770266" w:rsidP="00D0260F">
            <w:pPr>
              <w:snapToGri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567" w:type="dxa"/>
          </w:tcPr>
          <w:p w14:paraId="243BF01A"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708" w:type="dxa"/>
          </w:tcPr>
          <w:p w14:paraId="2A76DA02" w14:textId="77777777" w:rsidR="00770266" w:rsidRPr="00942DD8" w:rsidRDefault="00770266" w:rsidP="00D0260F">
            <w:pPr>
              <w:spacing w:line="276" w:lineRule="auto"/>
              <w:rPr>
                <w:rFonts w:ascii="Times New Roman" w:eastAsia="Calibri" w:hAnsi="Times New Roman" w:cs="Times New Roman"/>
                <w:sz w:val="24"/>
                <w:szCs w:val="24"/>
              </w:rPr>
            </w:pPr>
          </w:p>
        </w:tc>
        <w:tc>
          <w:tcPr>
            <w:tcW w:w="567" w:type="dxa"/>
          </w:tcPr>
          <w:p w14:paraId="2C9639EC" w14:textId="77777777" w:rsidR="00770266" w:rsidRPr="00942DD8" w:rsidRDefault="00770266" w:rsidP="00D0260F">
            <w:pPr>
              <w:spacing w:line="276" w:lineRule="auto"/>
              <w:rPr>
                <w:rFonts w:ascii="Times New Roman" w:eastAsia="Calibri" w:hAnsi="Times New Roman" w:cs="Times New Roman"/>
                <w:sz w:val="24"/>
                <w:szCs w:val="24"/>
              </w:rPr>
            </w:pPr>
          </w:p>
        </w:tc>
        <w:tc>
          <w:tcPr>
            <w:tcW w:w="851" w:type="dxa"/>
          </w:tcPr>
          <w:p w14:paraId="1A38D93F" w14:textId="77777777" w:rsidR="00770266" w:rsidRPr="00942DD8" w:rsidRDefault="00770266" w:rsidP="00D0260F">
            <w:pPr>
              <w:snapToGrid w:val="0"/>
              <w:spacing w:line="276" w:lineRule="auto"/>
              <w:rPr>
                <w:rFonts w:ascii="Times New Roman" w:eastAsia="Calibri" w:hAnsi="Times New Roman" w:cs="Times New Roman"/>
                <w:sz w:val="24"/>
                <w:szCs w:val="24"/>
              </w:rPr>
            </w:pPr>
          </w:p>
        </w:tc>
        <w:tc>
          <w:tcPr>
            <w:tcW w:w="1730" w:type="dxa"/>
          </w:tcPr>
          <w:p w14:paraId="11F2F672"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770266" w:rsidRPr="00942DD8" w14:paraId="7402A9F6" w14:textId="77777777" w:rsidTr="00770266">
        <w:tc>
          <w:tcPr>
            <w:tcW w:w="530" w:type="dxa"/>
          </w:tcPr>
          <w:p w14:paraId="605CDE28"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65C38A82" w14:textId="77777777" w:rsidR="00770266" w:rsidRPr="00942DD8" w:rsidRDefault="00770266" w:rsidP="00D0260F">
            <w:pPr>
              <w:spacing w:line="276" w:lineRule="auto"/>
              <w:rPr>
                <w:rFonts w:ascii="Times New Roman" w:eastAsia="Calibri" w:hAnsi="Times New Roman" w:cs="Times New Roman"/>
                <w:b/>
                <w:sz w:val="24"/>
                <w:szCs w:val="24"/>
              </w:rPr>
            </w:pPr>
            <w:r w:rsidRPr="00942DD8">
              <w:rPr>
                <w:rFonts w:ascii="Times New Roman" w:eastAsia="Calibri" w:hAnsi="Times New Roman" w:cs="Times New Roman"/>
                <w:b/>
                <w:sz w:val="24"/>
                <w:szCs w:val="24"/>
              </w:rPr>
              <w:t>Вид промежуточной аттестации:</w:t>
            </w:r>
            <w:r>
              <w:rPr>
                <w:rFonts w:ascii="Times New Roman" w:eastAsia="Calibri" w:hAnsi="Times New Roman" w:cs="Times New Roman"/>
                <w:b/>
                <w:sz w:val="24"/>
                <w:szCs w:val="24"/>
              </w:rPr>
              <w:t xml:space="preserve"> зачет</w:t>
            </w:r>
            <w:r w:rsidRPr="00942DD8">
              <w:rPr>
                <w:rFonts w:ascii="Times New Roman" w:eastAsia="Calibri" w:hAnsi="Times New Roman" w:cs="Times New Roman"/>
                <w:b/>
                <w:sz w:val="24"/>
                <w:szCs w:val="24"/>
              </w:rPr>
              <w:t xml:space="preserve"> </w:t>
            </w:r>
          </w:p>
        </w:tc>
        <w:tc>
          <w:tcPr>
            <w:tcW w:w="709" w:type="dxa"/>
          </w:tcPr>
          <w:p w14:paraId="19A57F3C"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 w:type="dxa"/>
          </w:tcPr>
          <w:p w14:paraId="7D0EEABF" w14:textId="77777777" w:rsidR="00770266" w:rsidRPr="00942DD8" w:rsidRDefault="00770266" w:rsidP="00D0260F">
            <w:pPr>
              <w:spacing w:line="276" w:lineRule="auto"/>
              <w:rPr>
                <w:rFonts w:ascii="Times New Roman" w:eastAsia="Calibri" w:hAnsi="Times New Roman" w:cs="Times New Roman"/>
                <w:sz w:val="24"/>
                <w:szCs w:val="24"/>
              </w:rPr>
            </w:pPr>
          </w:p>
        </w:tc>
        <w:tc>
          <w:tcPr>
            <w:tcW w:w="708" w:type="dxa"/>
          </w:tcPr>
          <w:p w14:paraId="4050AC4E" w14:textId="77777777" w:rsidR="00770266" w:rsidRPr="00942DD8" w:rsidRDefault="00770266" w:rsidP="00D0260F">
            <w:pPr>
              <w:spacing w:line="276" w:lineRule="auto"/>
              <w:rPr>
                <w:rFonts w:ascii="Times New Roman" w:eastAsia="Calibri" w:hAnsi="Times New Roman" w:cs="Times New Roman"/>
                <w:sz w:val="24"/>
                <w:szCs w:val="24"/>
              </w:rPr>
            </w:pPr>
          </w:p>
        </w:tc>
        <w:tc>
          <w:tcPr>
            <w:tcW w:w="567" w:type="dxa"/>
          </w:tcPr>
          <w:p w14:paraId="71EEFD2E" w14:textId="77777777" w:rsidR="00770266" w:rsidRPr="00942DD8" w:rsidRDefault="00770266" w:rsidP="00D0260F">
            <w:pPr>
              <w:spacing w:line="276" w:lineRule="auto"/>
              <w:rPr>
                <w:rFonts w:ascii="Times New Roman" w:eastAsia="Calibri" w:hAnsi="Times New Roman" w:cs="Times New Roman"/>
                <w:sz w:val="24"/>
                <w:szCs w:val="24"/>
              </w:rPr>
            </w:pPr>
          </w:p>
        </w:tc>
        <w:tc>
          <w:tcPr>
            <w:tcW w:w="851" w:type="dxa"/>
          </w:tcPr>
          <w:p w14:paraId="7873CD89" w14:textId="77777777" w:rsidR="00770266" w:rsidRPr="00942DD8" w:rsidRDefault="00770266" w:rsidP="00D0260F">
            <w:pPr>
              <w:spacing w:line="276" w:lineRule="auto"/>
              <w:rPr>
                <w:rFonts w:ascii="Times New Roman" w:eastAsia="Calibri" w:hAnsi="Times New Roman" w:cs="Times New Roman"/>
                <w:sz w:val="24"/>
                <w:szCs w:val="24"/>
              </w:rPr>
            </w:pPr>
          </w:p>
        </w:tc>
        <w:tc>
          <w:tcPr>
            <w:tcW w:w="1730" w:type="dxa"/>
          </w:tcPr>
          <w:p w14:paraId="0DA0FC7B" w14:textId="77777777" w:rsidR="00770266" w:rsidRPr="00942DD8" w:rsidRDefault="00770266" w:rsidP="00D0260F">
            <w:pPr>
              <w:spacing w:line="276" w:lineRule="auto"/>
              <w:rPr>
                <w:rFonts w:ascii="Times New Roman" w:eastAsia="Calibri" w:hAnsi="Times New Roman" w:cs="Times New Roman"/>
                <w:sz w:val="24"/>
                <w:szCs w:val="24"/>
              </w:rPr>
            </w:pPr>
          </w:p>
        </w:tc>
      </w:tr>
      <w:tr w:rsidR="00770266" w:rsidRPr="00942DD8" w14:paraId="6B070D3B" w14:textId="77777777" w:rsidTr="00770266">
        <w:tc>
          <w:tcPr>
            <w:tcW w:w="530" w:type="dxa"/>
          </w:tcPr>
          <w:p w14:paraId="253F33D0"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04B36658" w14:textId="77777777" w:rsidR="00770266" w:rsidRPr="00942DD8" w:rsidRDefault="00770266" w:rsidP="00D0260F">
            <w:pPr>
              <w:spacing w:line="276" w:lineRule="auto"/>
              <w:rPr>
                <w:rFonts w:ascii="Times New Roman" w:eastAsia="Calibri" w:hAnsi="Times New Roman" w:cs="Times New Roman"/>
                <w:sz w:val="24"/>
                <w:szCs w:val="24"/>
              </w:rPr>
            </w:pPr>
            <w:r w:rsidRPr="00942DD8">
              <w:rPr>
                <w:rFonts w:ascii="Times New Roman" w:eastAsia="Calibri" w:hAnsi="Times New Roman" w:cs="Times New Roman"/>
                <w:b/>
                <w:sz w:val="24"/>
                <w:szCs w:val="24"/>
              </w:rPr>
              <w:t>Всего по семестру</w:t>
            </w:r>
          </w:p>
        </w:tc>
        <w:tc>
          <w:tcPr>
            <w:tcW w:w="709" w:type="dxa"/>
          </w:tcPr>
          <w:p w14:paraId="7169DEC9"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567" w:type="dxa"/>
          </w:tcPr>
          <w:p w14:paraId="0594B44B"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08" w:type="dxa"/>
          </w:tcPr>
          <w:p w14:paraId="34D54AAF"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 w:type="dxa"/>
          </w:tcPr>
          <w:p w14:paraId="759EE035"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51" w:type="dxa"/>
          </w:tcPr>
          <w:p w14:paraId="6B0C39C7" w14:textId="77777777" w:rsidR="00770266" w:rsidRPr="00942DD8" w:rsidRDefault="00770266" w:rsidP="00D0260F">
            <w:pPr>
              <w:spacing w:line="276" w:lineRule="auto"/>
              <w:rPr>
                <w:rFonts w:ascii="Times New Roman" w:eastAsia="Calibri" w:hAnsi="Times New Roman" w:cs="Times New Roman"/>
                <w:sz w:val="24"/>
                <w:szCs w:val="24"/>
              </w:rPr>
            </w:pPr>
          </w:p>
        </w:tc>
        <w:tc>
          <w:tcPr>
            <w:tcW w:w="1730" w:type="dxa"/>
          </w:tcPr>
          <w:p w14:paraId="4F11701E"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130</w:t>
            </w:r>
          </w:p>
        </w:tc>
      </w:tr>
      <w:tr w:rsidR="00770266" w:rsidRPr="00942DD8" w14:paraId="1E401756" w14:textId="77777777" w:rsidTr="00770266">
        <w:tc>
          <w:tcPr>
            <w:tcW w:w="530" w:type="dxa"/>
          </w:tcPr>
          <w:p w14:paraId="08938493" w14:textId="77777777" w:rsidR="00770266" w:rsidRPr="00942DD8" w:rsidRDefault="00770266" w:rsidP="00D0260F">
            <w:pPr>
              <w:pStyle w:val="a4"/>
              <w:snapToGrid w:val="0"/>
              <w:spacing w:line="276" w:lineRule="auto"/>
              <w:ind w:left="0"/>
              <w:rPr>
                <w:rFonts w:ascii="Times New Roman" w:hAnsi="Times New Roman" w:cs="Times New Roman"/>
                <w:sz w:val="24"/>
                <w:szCs w:val="24"/>
              </w:rPr>
            </w:pPr>
          </w:p>
        </w:tc>
        <w:tc>
          <w:tcPr>
            <w:tcW w:w="3831" w:type="dxa"/>
          </w:tcPr>
          <w:p w14:paraId="1E51C3DC" w14:textId="77777777" w:rsidR="00770266" w:rsidRPr="00942DD8" w:rsidRDefault="00770266" w:rsidP="00D0260F">
            <w:pPr>
              <w:spacing w:line="276" w:lineRule="auto"/>
              <w:rPr>
                <w:rFonts w:ascii="Times New Roman" w:eastAsia="Calibri" w:hAnsi="Times New Roman" w:cs="Times New Roman"/>
                <w:sz w:val="24"/>
                <w:szCs w:val="24"/>
              </w:rPr>
            </w:pPr>
            <w:r w:rsidRPr="00942DD8">
              <w:rPr>
                <w:rFonts w:ascii="Times New Roman" w:hAnsi="Times New Roman" w:cs="Times New Roman"/>
                <w:b/>
                <w:sz w:val="24"/>
                <w:szCs w:val="24"/>
              </w:rPr>
              <w:t>Всего по дисциплине</w:t>
            </w:r>
          </w:p>
        </w:tc>
        <w:tc>
          <w:tcPr>
            <w:tcW w:w="709" w:type="dxa"/>
          </w:tcPr>
          <w:p w14:paraId="41D39B33"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567" w:type="dxa"/>
          </w:tcPr>
          <w:p w14:paraId="6DF5C9EB"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08" w:type="dxa"/>
          </w:tcPr>
          <w:p w14:paraId="095026C6"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 w:type="dxa"/>
          </w:tcPr>
          <w:p w14:paraId="62EC2AB5"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51" w:type="dxa"/>
          </w:tcPr>
          <w:p w14:paraId="192F451D" w14:textId="77777777" w:rsidR="00770266" w:rsidRPr="00942DD8" w:rsidRDefault="00770266" w:rsidP="00D0260F">
            <w:pPr>
              <w:spacing w:line="276" w:lineRule="auto"/>
              <w:rPr>
                <w:rFonts w:ascii="Times New Roman" w:eastAsia="Calibri" w:hAnsi="Times New Roman" w:cs="Times New Roman"/>
                <w:sz w:val="24"/>
                <w:szCs w:val="24"/>
              </w:rPr>
            </w:pPr>
          </w:p>
        </w:tc>
        <w:tc>
          <w:tcPr>
            <w:tcW w:w="1730" w:type="dxa"/>
          </w:tcPr>
          <w:p w14:paraId="457B1777" w14:textId="77777777" w:rsidR="00770266" w:rsidRPr="00942DD8" w:rsidRDefault="00770266" w:rsidP="00D0260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130</w:t>
            </w:r>
          </w:p>
        </w:tc>
      </w:tr>
    </w:tbl>
    <w:p w14:paraId="671D5620" w14:textId="77777777" w:rsidR="00D46530" w:rsidRDefault="00D46530">
      <w:pPr>
        <w:pStyle w:val="Text"/>
      </w:pPr>
    </w:p>
    <w:p w14:paraId="6B7DF97E" w14:textId="77777777" w:rsidR="00D46530" w:rsidRDefault="004979A2">
      <w:pPr>
        <w:pStyle w:val="Text"/>
      </w:pPr>
      <w:r>
        <w:rPr>
          <w:b/>
        </w:rPr>
        <w:t>3.2. Занятия лекционного типа</w:t>
      </w:r>
    </w:p>
    <w:p w14:paraId="5AD937E1" w14:textId="7F8D18FC" w:rsidR="00D46530" w:rsidRDefault="00625EB6">
      <w:pPr>
        <w:pStyle w:val="Text"/>
      </w:pPr>
      <w:r>
        <w:t xml:space="preserve">СЕМЕСТР </w:t>
      </w:r>
      <w:r w:rsidR="00770266">
        <w:t>4</w:t>
      </w:r>
    </w:p>
    <w:p w14:paraId="5A419C29" w14:textId="77777777" w:rsidR="00D46530" w:rsidRDefault="004979A2" w:rsidP="00DA6C42">
      <w:pPr>
        <w:pStyle w:val="Text"/>
      </w:pPr>
      <w:r>
        <w:t>Лекция 1.</w:t>
      </w:r>
      <w:r w:rsidR="00DA6C42">
        <w:t xml:space="preserve"> </w:t>
      </w:r>
    </w:p>
    <w:p w14:paraId="2210C08A" w14:textId="77777777" w:rsidR="00DA6C42" w:rsidRPr="00012CF3" w:rsidRDefault="004979A2" w:rsidP="00DA6C42">
      <w:pPr>
        <w:pStyle w:val="Default"/>
        <w:jc w:val="both"/>
      </w:pPr>
      <w:r>
        <w:t xml:space="preserve">Тема: </w:t>
      </w:r>
      <w:r w:rsidR="00DA6C42">
        <w:t>Введение. Проектная и исследовательская деятельность в свете законодательных актов</w:t>
      </w:r>
      <w:r w:rsidR="006F365D">
        <w:t xml:space="preserve"> РФ</w:t>
      </w:r>
      <w:r w:rsidR="00DA6C42">
        <w:t>.</w:t>
      </w:r>
    </w:p>
    <w:p w14:paraId="77B73A55" w14:textId="77777777" w:rsidR="00012CF3" w:rsidRDefault="004979A2" w:rsidP="00DA6C42">
      <w:pPr>
        <w:pStyle w:val="Text"/>
      </w:pPr>
      <w:r>
        <w:t>Краткая аннотация к лекции.</w:t>
      </w:r>
    </w:p>
    <w:p w14:paraId="4B45C4AA" w14:textId="77777777" w:rsidR="00DA6C42" w:rsidRDefault="00DA6C42" w:rsidP="00DA6C42">
      <w:pPr>
        <w:pStyle w:val="Text"/>
      </w:pPr>
      <w:r>
        <w:lastRenderedPageBreak/>
        <w:t xml:space="preserve">Задачи формирования проектной и исследовательской культуры обучающихся в соответствии с требованиями реализации ФГОС среднего (полного) общего образования. Идеи педагогического проектирования в </w:t>
      </w:r>
      <w:r w:rsidRPr="00012CF3">
        <w:rPr>
          <w:rFonts w:cs="Times New Roman"/>
          <w:color w:val="000000"/>
          <w:sz w:val="23"/>
          <w:szCs w:val="23"/>
        </w:rPr>
        <w:t>«Профессиональном стандарте педагога».</w:t>
      </w:r>
    </w:p>
    <w:p w14:paraId="4E969C47" w14:textId="77777777" w:rsidR="00DA6C42" w:rsidRDefault="00DA6C42" w:rsidP="00DA6C42">
      <w:pPr>
        <w:pStyle w:val="Text"/>
      </w:pPr>
    </w:p>
    <w:p w14:paraId="02F62690" w14:textId="77777777" w:rsidR="00D46530" w:rsidRDefault="004979A2">
      <w:pPr>
        <w:pStyle w:val="Text"/>
      </w:pPr>
      <w:r>
        <w:t>Лекция 2.</w:t>
      </w:r>
    </w:p>
    <w:p w14:paraId="383222D4" w14:textId="77777777" w:rsidR="00D46530" w:rsidRDefault="004979A2">
      <w:pPr>
        <w:pStyle w:val="Text"/>
      </w:pPr>
      <w:r>
        <w:t xml:space="preserve">Тема: </w:t>
      </w:r>
      <w:r w:rsidR="007E29EA">
        <w:t>Проектная и исследовательская деятельность как содержание образования в соответствии с ФГОС среднего полного общего образования.</w:t>
      </w:r>
    </w:p>
    <w:p w14:paraId="766EE18D" w14:textId="77777777" w:rsidR="00D46530" w:rsidRDefault="004979A2">
      <w:pPr>
        <w:pStyle w:val="Text"/>
      </w:pPr>
      <w:r>
        <w:t>Краткая аннотация к лекции.</w:t>
      </w:r>
    </w:p>
    <w:p w14:paraId="16CFDA75" w14:textId="77777777" w:rsidR="007E29EA" w:rsidRDefault="007E29EA" w:rsidP="007E29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Психолого-педагогические условия проектной и учебно-исследовательской деятельности.</w:t>
      </w:r>
    </w:p>
    <w:p w14:paraId="3EFC7446" w14:textId="77777777" w:rsidR="007E29EA" w:rsidRPr="007E29EA" w:rsidRDefault="007E29EA" w:rsidP="007E29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Развитие исследования и проектирования как типов деятельности и знаний о данных типах деятельности. Проектный тип профессиональной культуры как требование к современному профессионализму педагога.</w:t>
      </w:r>
    </w:p>
    <w:p w14:paraId="76057CFD" w14:textId="77777777" w:rsidR="007E29EA" w:rsidRDefault="007E29EA" w:rsidP="007E29EA">
      <w:pPr>
        <w:autoSpaceDE w:val="0"/>
        <w:autoSpaceDN w:val="0"/>
        <w:adjustRightInd w:val="0"/>
        <w:spacing w:after="0" w:line="240" w:lineRule="auto"/>
        <w:rPr>
          <w:rFonts w:ascii="Times New Roman" w:hAnsi="Times New Roman" w:cs="Times New Roman"/>
          <w:color w:val="000000"/>
          <w:sz w:val="24"/>
          <w:szCs w:val="24"/>
        </w:rPr>
      </w:pPr>
    </w:p>
    <w:p w14:paraId="4B98F4C3" w14:textId="77777777" w:rsidR="00D46530" w:rsidRDefault="004979A2">
      <w:pPr>
        <w:pStyle w:val="Text"/>
      </w:pPr>
      <w:r>
        <w:t>Лекция 3</w:t>
      </w:r>
      <w:r w:rsidR="00625EB6">
        <w:t>-4</w:t>
      </w:r>
      <w:r>
        <w:t>.</w:t>
      </w:r>
    </w:p>
    <w:p w14:paraId="45F2CA9C" w14:textId="77777777" w:rsidR="00D46530" w:rsidRDefault="004979A2">
      <w:pPr>
        <w:pStyle w:val="Text"/>
      </w:pPr>
      <w:r>
        <w:t xml:space="preserve">Тема: </w:t>
      </w:r>
      <w:r w:rsidR="007E29EA">
        <w:rPr>
          <w:rFonts w:cs="Times New Roman"/>
          <w:color w:val="000000"/>
          <w:szCs w:val="24"/>
        </w:rPr>
        <w:t>Типодеятельностное содержание образования.</w:t>
      </w:r>
    </w:p>
    <w:p w14:paraId="0E53A07C" w14:textId="77777777" w:rsidR="00D46530" w:rsidRDefault="004979A2">
      <w:pPr>
        <w:pStyle w:val="Text"/>
      </w:pPr>
      <w:r>
        <w:t>Краткая аннотация к лекции.</w:t>
      </w:r>
    </w:p>
    <w:p w14:paraId="39407868" w14:textId="77777777" w:rsidR="00D46530" w:rsidRDefault="007E29EA">
      <w:pPr>
        <w:pStyle w:val="Text"/>
      </w:pPr>
      <w:r>
        <w:t>Освоение проектирования и исследования как типов деятельности.</w:t>
      </w:r>
      <w:r w:rsidR="006F365D">
        <w:t xml:space="preserve"> Базовая методическая форма организации освоения обучающимися проектной и исследовательской деятельностей. Типы образовательных результатов, связанных с освоением проектной и исследовательской деятельностей. Возможности их диагностики.</w:t>
      </w:r>
    </w:p>
    <w:p w14:paraId="795812EE" w14:textId="77777777" w:rsidR="00ED22E9" w:rsidRDefault="00ED22E9">
      <w:pPr>
        <w:pStyle w:val="Text"/>
      </w:pPr>
    </w:p>
    <w:p w14:paraId="42DB3CE8" w14:textId="77777777" w:rsidR="00ED22E9" w:rsidRDefault="00625EB6">
      <w:pPr>
        <w:pStyle w:val="Text"/>
      </w:pPr>
      <w:r>
        <w:t>Лекция 5-6</w:t>
      </w:r>
      <w:r w:rsidR="00ED22E9">
        <w:t>.</w:t>
      </w:r>
    </w:p>
    <w:p w14:paraId="6FBC6147" w14:textId="77777777" w:rsidR="00ED22E9" w:rsidRPr="00942DD8" w:rsidRDefault="00ED22E9" w:rsidP="00ED22E9">
      <w:pPr>
        <w:pStyle w:val="Default"/>
        <w:spacing w:line="276" w:lineRule="auto"/>
        <w:jc w:val="both"/>
      </w:pPr>
      <w:r>
        <w:t xml:space="preserve">Тема: </w:t>
      </w:r>
      <w:r w:rsidRPr="00942DD8">
        <w:t xml:space="preserve">Проектная деятельность: ее сущность, характеристика субъектов и объектов </w:t>
      </w:r>
    </w:p>
    <w:p w14:paraId="28ECC832" w14:textId="77777777" w:rsidR="00ED22E9" w:rsidRPr="00942DD8" w:rsidRDefault="00ED22E9" w:rsidP="00ED22E9">
      <w:pPr>
        <w:pStyle w:val="Text"/>
        <w:spacing w:line="276" w:lineRule="auto"/>
        <w:rPr>
          <w:rFonts w:cs="Times New Roman"/>
          <w:szCs w:val="24"/>
        </w:rPr>
      </w:pPr>
      <w:r w:rsidRPr="00942DD8">
        <w:rPr>
          <w:rFonts w:cs="Times New Roman"/>
          <w:szCs w:val="24"/>
        </w:rPr>
        <w:t>Краткая аннотация к лекции.</w:t>
      </w:r>
    </w:p>
    <w:p w14:paraId="1EC8F31E" w14:textId="77777777" w:rsidR="00ED22E9" w:rsidRPr="00942DD8" w:rsidRDefault="00ED22E9" w:rsidP="00ED22E9">
      <w:pPr>
        <w:pStyle w:val="Text"/>
        <w:spacing w:line="276" w:lineRule="auto"/>
        <w:ind w:firstLine="708"/>
        <w:rPr>
          <w:rFonts w:cs="Times New Roman"/>
          <w:szCs w:val="24"/>
        </w:rPr>
      </w:pPr>
      <w:r w:rsidRPr="00942DD8">
        <w:rPr>
          <w:rFonts w:cs="Times New Roman"/>
          <w:szCs w:val="24"/>
        </w:rPr>
        <w:t>Многообразие субъектов проектной деятельности. Проектные роли. Моделирующие пары в системе проектирования. Проектная команда. Пилотная группа. Группа тьюторов. Учебные и рабочие группы в проектировании. Тренинг-группы как субъект проектной деятельности. Сетевой субъект проектирования. Проблема организации совокупного субъекта. Психологическое обеспечение коммуникации внутри группы. Особенности совместной проектной деятельности детей и взрослых. Объекты проектирования. Предмет педагогического проектирования.</w:t>
      </w:r>
    </w:p>
    <w:p w14:paraId="3FEF30C5" w14:textId="77777777" w:rsidR="00770266" w:rsidRDefault="00770266">
      <w:pPr>
        <w:pStyle w:val="Text"/>
        <w:rPr>
          <w:b/>
        </w:rPr>
      </w:pPr>
    </w:p>
    <w:p w14:paraId="45FD030C" w14:textId="5D8CB24E" w:rsidR="00D46530" w:rsidRDefault="004979A2">
      <w:pPr>
        <w:pStyle w:val="Text"/>
      </w:pPr>
      <w:r>
        <w:t xml:space="preserve">Лекция </w:t>
      </w:r>
      <w:r w:rsidR="00770266">
        <w:t>7</w:t>
      </w:r>
      <w:r>
        <w:t>.</w:t>
      </w:r>
    </w:p>
    <w:p w14:paraId="166ABE07" w14:textId="77777777" w:rsidR="00D46530" w:rsidRDefault="004979A2">
      <w:pPr>
        <w:pStyle w:val="Text"/>
      </w:pPr>
      <w:r>
        <w:t xml:space="preserve">Тема: </w:t>
      </w:r>
      <w:r w:rsidR="006F365D">
        <w:rPr>
          <w:rFonts w:cs="Times New Roman"/>
          <w:color w:val="000000"/>
          <w:szCs w:val="24"/>
        </w:rPr>
        <w:t>Проблематизация и рефлексия в проектной и исследовательской деятельностях.</w:t>
      </w:r>
    </w:p>
    <w:p w14:paraId="1808BDC8" w14:textId="77777777" w:rsidR="00D46530" w:rsidRDefault="004979A2">
      <w:pPr>
        <w:pStyle w:val="Text"/>
      </w:pPr>
      <w:r>
        <w:t>Краткая аннотация к лекции.</w:t>
      </w:r>
    </w:p>
    <w:p w14:paraId="22654DB7" w14:textId="77777777" w:rsidR="00D46530" w:rsidRDefault="006F365D">
      <w:pPr>
        <w:pStyle w:val="Text"/>
      </w:pPr>
      <w:r>
        <w:t>Проблематизация как метапредметная компетенция, осваи</w:t>
      </w:r>
      <w:r w:rsidR="00C024C6">
        <w:t>вае</w:t>
      </w:r>
      <w:r>
        <w:t>мая</w:t>
      </w:r>
      <w:r w:rsidR="00C024C6">
        <w:t xml:space="preserve">  в рамках проектной и исследовательской деятельностей. Рефлексия как метапредметная способность и как этап в проектной и исследовательской деятельностях. Рефлексия педагогической деятельности на материале сопоставления образцов работы методом проектов и работы, направленной на освоение обучающимися проектной и /или исследовательской деятельностей.</w:t>
      </w:r>
    </w:p>
    <w:p w14:paraId="236337D4" w14:textId="77777777" w:rsidR="00C024C6" w:rsidRDefault="00C024C6">
      <w:pPr>
        <w:pStyle w:val="Text"/>
      </w:pPr>
    </w:p>
    <w:p w14:paraId="30618B65" w14:textId="38DFAF43" w:rsidR="00D46530" w:rsidRDefault="00625EB6">
      <w:pPr>
        <w:pStyle w:val="Text"/>
      </w:pPr>
      <w:r>
        <w:t xml:space="preserve">Лекция </w:t>
      </w:r>
      <w:r w:rsidR="00770266">
        <w:t>8.</w:t>
      </w:r>
    </w:p>
    <w:p w14:paraId="292D7131" w14:textId="77777777" w:rsidR="00D46530" w:rsidRDefault="004979A2">
      <w:pPr>
        <w:pStyle w:val="Text"/>
      </w:pPr>
      <w:r>
        <w:t xml:space="preserve">Тема: </w:t>
      </w:r>
      <w:r w:rsidR="00C024C6">
        <w:rPr>
          <w:rFonts w:cs="Times New Roman"/>
          <w:color w:val="000000"/>
          <w:szCs w:val="24"/>
        </w:rPr>
        <w:t>Организационные модели включения проектной и исследовательской деятельности в образовательный процесс.</w:t>
      </w:r>
    </w:p>
    <w:p w14:paraId="4F5C33ED" w14:textId="77777777" w:rsidR="00D46530" w:rsidRDefault="004979A2">
      <w:pPr>
        <w:pStyle w:val="Text"/>
      </w:pPr>
      <w:r>
        <w:t>Краткая аннотация к лекции.</w:t>
      </w:r>
    </w:p>
    <w:p w14:paraId="1F40DDBF" w14:textId="77777777" w:rsidR="00D46530" w:rsidRDefault="00C024C6">
      <w:pPr>
        <w:pStyle w:val="Text"/>
        <w:rPr>
          <w:rFonts w:cs="Times New Roman"/>
          <w:color w:val="000000"/>
          <w:szCs w:val="24"/>
        </w:rPr>
      </w:pPr>
      <w:r>
        <w:rPr>
          <w:rFonts w:cs="Times New Roman"/>
          <w:color w:val="000000"/>
          <w:szCs w:val="24"/>
        </w:rPr>
        <w:t>Организационные модели включения проектной и исследовательской деятельности в образовательный процесс в соответствии с ФГОС среднего полного общего образования</w:t>
      </w:r>
      <w:r w:rsidR="00FA0CFE">
        <w:rPr>
          <w:rFonts w:cs="Times New Roman"/>
          <w:color w:val="000000"/>
          <w:szCs w:val="24"/>
        </w:rPr>
        <w:t>. Исследование как средство получения нового знания. Типы проектов и учебных исследований.</w:t>
      </w:r>
    </w:p>
    <w:p w14:paraId="1687A947" w14:textId="77777777" w:rsidR="00ED22E9" w:rsidRDefault="00ED22E9">
      <w:pPr>
        <w:pStyle w:val="Text"/>
      </w:pPr>
    </w:p>
    <w:p w14:paraId="6D75C7CE" w14:textId="4914EF50" w:rsidR="00D46530" w:rsidRDefault="00625EB6">
      <w:pPr>
        <w:pStyle w:val="Text"/>
      </w:pPr>
      <w:r>
        <w:t xml:space="preserve">Лекция </w:t>
      </w:r>
      <w:r w:rsidR="00770266">
        <w:t>9</w:t>
      </w:r>
      <w:r>
        <w:t>.</w:t>
      </w:r>
    </w:p>
    <w:p w14:paraId="5A7F20D2" w14:textId="77777777" w:rsidR="00D46530" w:rsidRDefault="004979A2">
      <w:pPr>
        <w:pStyle w:val="Text"/>
      </w:pPr>
      <w:r>
        <w:lastRenderedPageBreak/>
        <w:t xml:space="preserve">Тема: </w:t>
      </w:r>
      <w:r w:rsidR="00FA0CFE" w:rsidRPr="00942DD8">
        <w:rPr>
          <w:rFonts w:cs="Times New Roman"/>
          <w:color w:val="000000"/>
          <w:szCs w:val="24"/>
        </w:rPr>
        <w:t>Основные понятия, сущность и виды педагогического проектирования</w:t>
      </w:r>
      <w:r w:rsidR="00FA0CFE">
        <w:rPr>
          <w:rFonts w:cs="Times New Roman"/>
          <w:color w:val="000000"/>
          <w:szCs w:val="24"/>
        </w:rPr>
        <w:t>.</w:t>
      </w:r>
    </w:p>
    <w:p w14:paraId="5A1B0336" w14:textId="77777777" w:rsidR="00D46530" w:rsidRDefault="004979A2">
      <w:pPr>
        <w:pStyle w:val="Text"/>
      </w:pPr>
      <w:r>
        <w:t>Краткая аннотация к лекции.</w:t>
      </w:r>
    </w:p>
    <w:p w14:paraId="5957102C" w14:textId="77777777" w:rsidR="00FA0CFE" w:rsidRPr="00942DD8" w:rsidRDefault="00FA0CFE" w:rsidP="00FA0CFE">
      <w:pPr>
        <w:pStyle w:val="Text"/>
        <w:spacing w:line="276" w:lineRule="auto"/>
        <w:ind w:firstLine="708"/>
        <w:rPr>
          <w:rFonts w:cs="Times New Roman"/>
          <w:szCs w:val="24"/>
        </w:rPr>
      </w:pPr>
      <w:r w:rsidRPr="00942DD8">
        <w:rPr>
          <w:rFonts w:cs="Times New Roman"/>
          <w:szCs w:val="24"/>
        </w:rPr>
        <w:t xml:space="preserve">Понятие «педагогическое проектирование». Педагогический проект: понятие, сущность, назначение. Соотношение понятий «проективный», «проектный», «проектировочный». Проективное обучение и проективное образование. Прогнозирование как мыслительная процедура в проектировании. Конструирование как этап в проектировании. Метод моделирования. Проектная культура, ее компоненты. Подходы, основанные на проектной деятельности: проектно-целевой, проектно-модульный, проектно-программный. </w:t>
      </w:r>
    </w:p>
    <w:p w14:paraId="7C1454DA" w14:textId="77777777" w:rsidR="00D46530" w:rsidRDefault="00D46530">
      <w:pPr>
        <w:pStyle w:val="Text"/>
      </w:pPr>
    </w:p>
    <w:p w14:paraId="33082C7A" w14:textId="07F4F530" w:rsidR="00D46530" w:rsidRDefault="00ED22E9">
      <w:pPr>
        <w:pStyle w:val="Text"/>
      </w:pPr>
      <w:r>
        <w:t xml:space="preserve">Лекция </w:t>
      </w:r>
      <w:r w:rsidR="00770266">
        <w:t>10.</w:t>
      </w:r>
    </w:p>
    <w:p w14:paraId="5B9F12C5" w14:textId="77777777" w:rsidR="00D46530" w:rsidRDefault="004979A2">
      <w:pPr>
        <w:pStyle w:val="Text"/>
      </w:pPr>
      <w:r>
        <w:t xml:space="preserve">Тема: </w:t>
      </w:r>
      <w:r w:rsidR="00FA0CFE">
        <w:t>Виды и уровни педагогического проектирования.</w:t>
      </w:r>
    </w:p>
    <w:p w14:paraId="009FF03A" w14:textId="77777777" w:rsidR="00D46530" w:rsidRDefault="004979A2">
      <w:pPr>
        <w:pStyle w:val="Text"/>
      </w:pPr>
      <w:r>
        <w:t>Краткая аннотация к лекции.</w:t>
      </w:r>
    </w:p>
    <w:p w14:paraId="12CFA0B0" w14:textId="77777777" w:rsidR="00FA0CFE" w:rsidRPr="00942DD8" w:rsidRDefault="00FA0CFE" w:rsidP="00FA0CFE">
      <w:pPr>
        <w:pStyle w:val="Text"/>
        <w:spacing w:line="276" w:lineRule="auto"/>
        <w:ind w:firstLine="708"/>
        <w:rPr>
          <w:rFonts w:cs="Times New Roman"/>
          <w:szCs w:val="24"/>
        </w:rPr>
      </w:pPr>
      <w:r w:rsidRPr="00942DD8">
        <w:rPr>
          <w:rFonts w:cs="Times New Roman"/>
          <w:szCs w:val="24"/>
        </w:rPr>
        <w:t>Педагогическая сущность проектирования. Функции проектной деятельности: исследовательская, аналитическая, прогностическая, преобразующая, нормативная. Виды педагогического проектирования. Содержание социально-педагогического, психолого-педагогического, образовательного проектирования. Уровни педагогического проектирования: концептуальный, содержательный, технологический, процессуальный.  Принципы проектной деятельности.</w:t>
      </w:r>
    </w:p>
    <w:p w14:paraId="42543B95" w14:textId="77777777" w:rsidR="0057355B" w:rsidRDefault="0057355B">
      <w:pPr>
        <w:pStyle w:val="Text"/>
        <w:rPr>
          <w:b/>
        </w:rPr>
      </w:pPr>
    </w:p>
    <w:p w14:paraId="347E9896" w14:textId="77777777" w:rsidR="00D46530" w:rsidRDefault="004979A2">
      <w:pPr>
        <w:pStyle w:val="Text"/>
      </w:pPr>
      <w:r>
        <w:rPr>
          <w:b/>
        </w:rPr>
        <w:t>3.3. Занятия семинарского типа</w:t>
      </w:r>
    </w:p>
    <w:p w14:paraId="77B07F5E" w14:textId="77777777" w:rsidR="00D46530" w:rsidRDefault="004979A2">
      <w:pPr>
        <w:pStyle w:val="Text"/>
      </w:pPr>
      <w:r>
        <w:t>Учебным планом не предусмотрены</w:t>
      </w:r>
    </w:p>
    <w:p w14:paraId="491320ED" w14:textId="77777777" w:rsidR="00D46530" w:rsidRDefault="00D46530">
      <w:pPr>
        <w:pStyle w:val="Text"/>
      </w:pPr>
    </w:p>
    <w:p w14:paraId="7DE2ED99" w14:textId="77777777" w:rsidR="00D46530" w:rsidRDefault="004979A2">
      <w:pPr>
        <w:pStyle w:val="Text"/>
        <w:rPr>
          <w:b/>
        </w:rPr>
      </w:pPr>
      <w:r>
        <w:rPr>
          <w:b/>
        </w:rPr>
        <w:t>3.4. Практические занятия</w:t>
      </w:r>
    </w:p>
    <w:p w14:paraId="05C20E0E" w14:textId="473DC1C7" w:rsidR="00D46530" w:rsidRDefault="00625EB6">
      <w:pPr>
        <w:pStyle w:val="Text"/>
      </w:pPr>
      <w:r>
        <w:t xml:space="preserve">СЕМЕСТР </w:t>
      </w:r>
      <w:r w:rsidR="00770266">
        <w:t>4</w:t>
      </w:r>
    </w:p>
    <w:p w14:paraId="00A1F227" w14:textId="77777777" w:rsidR="00D46530" w:rsidRDefault="004979A2">
      <w:pPr>
        <w:pStyle w:val="Text"/>
      </w:pPr>
      <w:r>
        <w:t>Практическое занятие 1.</w:t>
      </w:r>
    </w:p>
    <w:p w14:paraId="5FD36515" w14:textId="77777777" w:rsidR="00D46530" w:rsidRDefault="004979A2">
      <w:pPr>
        <w:pStyle w:val="Text"/>
      </w:pPr>
      <w:r>
        <w:t xml:space="preserve">Тема: </w:t>
      </w:r>
      <w:r w:rsidR="007058EE" w:rsidRPr="007E29EA">
        <w:rPr>
          <w:rFonts w:cs="Times New Roman"/>
          <w:szCs w:val="24"/>
        </w:rPr>
        <w:t>Проектная и исследовательская деятельность как содержание образования в соответствии с ФГОС среднего полного общего образования.</w:t>
      </w:r>
    </w:p>
    <w:p w14:paraId="4BD9C932" w14:textId="77777777" w:rsidR="00D46530" w:rsidRDefault="004979A2">
      <w:pPr>
        <w:pStyle w:val="Text"/>
      </w:pPr>
      <w:r>
        <w:t>Перечень заданий:</w:t>
      </w:r>
    </w:p>
    <w:p w14:paraId="7D085E0C" w14:textId="77777777" w:rsidR="007058EE" w:rsidRDefault="007058EE">
      <w:pPr>
        <w:pStyle w:val="Text"/>
      </w:pPr>
      <w:r>
        <w:t>Подготовьте электронные презентации по следующим вопросам:</w:t>
      </w:r>
    </w:p>
    <w:p w14:paraId="450CFF39" w14:textId="77777777" w:rsidR="007058EE" w:rsidRDefault="007058EE" w:rsidP="007058EE">
      <w:pPr>
        <w:pStyle w:val="Text"/>
        <w:numPr>
          <w:ilvl w:val="0"/>
          <w:numId w:val="2"/>
        </w:numPr>
      </w:pPr>
      <w:r>
        <w:t xml:space="preserve">Типы проектов. Проектная деятельность в рамках требований к предметным результатам освоения ООП. </w:t>
      </w:r>
    </w:p>
    <w:p w14:paraId="1EA81A21" w14:textId="77777777" w:rsidR="007058EE" w:rsidRDefault="007058EE" w:rsidP="007058EE">
      <w:pPr>
        <w:pStyle w:val="Text"/>
        <w:numPr>
          <w:ilvl w:val="0"/>
          <w:numId w:val="2"/>
        </w:numPr>
      </w:pPr>
      <w:r>
        <w:t xml:space="preserve">Исследовательская деятельность в рамках требований к предметным результатам освоения ООП. </w:t>
      </w:r>
    </w:p>
    <w:p w14:paraId="31FF3776" w14:textId="77777777" w:rsidR="007058EE" w:rsidRDefault="007058EE" w:rsidP="007058EE">
      <w:pPr>
        <w:pStyle w:val="Text"/>
        <w:numPr>
          <w:ilvl w:val="0"/>
          <w:numId w:val="2"/>
        </w:numPr>
      </w:pPr>
      <w:r>
        <w:t xml:space="preserve">Требования образовательных стандартов второго поколения к освоению проектной и исследовательской деятельностей в рамках урочной и внеурочной форм. </w:t>
      </w:r>
    </w:p>
    <w:p w14:paraId="26FF6AAF" w14:textId="77777777" w:rsidR="007058EE" w:rsidRDefault="007058EE" w:rsidP="007058EE">
      <w:pPr>
        <w:pStyle w:val="Text"/>
        <w:numPr>
          <w:ilvl w:val="0"/>
          <w:numId w:val="2"/>
        </w:numPr>
      </w:pPr>
      <w:r>
        <w:t>Требования к условиям, обеспечивающим освоение проектной и исследовательской деятельностей обучающимися.</w:t>
      </w:r>
    </w:p>
    <w:p w14:paraId="2FAC739F" w14:textId="77777777" w:rsidR="00313B2C" w:rsidRDefault="00313B2C" w:rsidP="00313B2C">
      <w:pPr>
        <w:pStyle w:val="Text"/>
        <w:ind w:left="720"/>
      </w:pPr>
    </w:p>
    <w:p w14:paraId="05DC6F82" w14:textId="77777777" w:rsidR="00D46530" w:rsidRDefault="007058EE">
      <w:pPr>
        <w:pStyle w:val="Text"/>
      </w:pPr>
      <w:r>
        <w:t xml:space="preserve"> </w:t>
      </w:r>
      <w:r w:rsidR="004979A2">
        <w:t>Практическое занятие 2.</w:t>
      </w:r>
    </w:p>
    <w:p w14:paraId="74AE9269" w14:textId="77777777" w:rsidR="00D46530" w:rsidRDefault="004979A2">
      <w:pPr>
        <w:pStyle w:val="Text"/>
      </w:pPr>
      <w:r>
        <w:t xml:space="preserve">Тема: </w:t>
      </w:r>
      <w:r w:rsidR="007058EE">
        <w:rPr>
          <w:rFonts w:cs="Times New Roman"/>
          <w:color w:val="000000"/>
          <w:szCs w:val="24"/>
        </w:rPr>
        <w:t>Типодеятельностное содержание образования.</w:t>
      </w:r>
    </w:p>
    <w:p w14:paraId="6833AB38" w14:textId="77777777" w:rsidR="00D46530" w:rsidRDefault="004979A2">
      <w:pPr>
        <w:pStyle w:val="Text"/>
      </w:pPr>
      <w:r>
        <w:t>Перечень заданий:</w:t>
      </w:r>
    </w:p>
    <w:p w14:paraId="213C84E6" w14:textId="77777777" w:rsidR="007058EE" w:rsidRDefault="007058EE">
      <w:pPr>
        <w:pStyle w:val="Text"/>
      </w:pPr>
      <w:r>
        <w:t>Подготовьте электронные презентации по следующим вопросам:</w:t>
      </w:r>
    </w:p>
    <w:p w14:paraId="29C32134" w14:textId="77777777" w:rsidR="007058EE" w:rsidRDefault="007058EE" w:rsidP="007058EE">
      <w:pPr>
        <w:pStyle w:val="Text"/>
        <w:numPr>
          <w:ilvl w:val="0"/>
          <w:numId w:val="3"/>
        </w:numPr>
      </w:pPr>
      <w:r>
        <w:t xml:space="preserve">Получение нового знания как основное предназначение исследовательской деятельности. Знание и мнение. Знание и информация. </w:t>
      </w:r>
    </w:p>
    <w:p w14:paraId="3DDDA3D4" w14:textId="77777777" w:rsidR="007058EE" w:rsidRDefault="007058EE" w:rsidP="007058EE">
      <w:pPr>
        <w:pStyle w:val="Text"/>
        <w:numPr>
          <w:ilvl w:val="0"/>
          <w:numId w:val="3"/>
        </w:numPr>
      </w:pPr>
      <w:r>
        <w:t xml:space="preserve">Получение нового знания и материал исследовательской работы. </w:t>
      </w:r>
    </w:p>
    <w:p w14:paraId="7AE2D0FB" w14:textId="77777777" w:rsidR="007058EE" w:rsidRDefault="007058EE" w:rsidP="007058EE">
      <w:pPr>
        <w:pStyle w:val="Text"/>
        <w:numPr>
          <w:ilvl w:val="0"/>
          <w:numId w:val="3"/>
        </w:numPr>
      </w:pPr>
      <w:r>
        <w:t xml:space="preserve">Роль эксперимента в исследовании. Модели, описывающие объекты исследования и практику исследования. </w:t>
      </w:r>
    </w:p>
    <w:p w14:paraId="6A782CA2" w14:textId="77777777" w:rsidR="00E641FB" w:rsidRDefault="007058EE" w:rsidP="004979A2">
      <w:pPr>
        <w:pStyle w:val="Text"/>
        <w:numPr>
          <w:ilvl w:val="0"/>
          <w:numId w:val="3"/>
        </w:numPr>
      </w:pPr>
      <w:r>
        <w:t>Учебное исследование как средство получения учебного и индивидуального знания.</w:t>
      </w:r>
    </w:p>
    <w:p w14:paraId="1F554202" w14:textId="77777777" w:rsidR="007058EE" w:rsidRDefault="007058EE" w:rsidP="004979A2">
      <w:pPr>
        <w:pStyle w:val="Text"/>
        <w:numPr>
          <w:ilvl w:val="0"/>
          <w:numId w:val="3"/>
        </w:numPr>
      </w:pPr>
      <w:r>
        <w:lastRenderedPageBreak/>
        <w:t xml:space="preserve"> </w:t>
      </w:r>
      <w:r w:rsidR="00E641FB">
        <w:t>Схемы проектной и исследовательской деятельностей, их с</w:t>
      </w:r>
      <w:r>
        <w:t>опоставительный анализ</w:t>
      </w:r>
      <w:r w:rsidR="00E641FB">
        <w:t>.</w:t>
      </w:r>
      <w:r>
        <w:t xml:space="preserve"> </w:t>
      </w:r>
    </w:p>
    <w:p w14:paraId="24D20392" w14:textId="77777777" w:rsidR="00E641FB" w:rsidRDefault="00E641FB" w:rsidP="007058EE">
      <w:pPr>
        <w:pStyle w:val="Text"/>
      </w:pPr>
    </w:p>
    <w:p w14:paraId="27DFBE66" w14:textId="77777777" w:rsidR="00F824DF" w:rsidRDefault="00F824DF" w:rsidP="00F824DF">
      <w:pPr>
        <w:pStyle w:val="Text"/>
      </w:pPr>
      <w:r>
        <w:t>Практическое занятие 3.</w:t>
      </w:r>
    </w:p>
    <w:p w14:paraId="4D981809" w14:textId="77777777" w:rsidR="00F824DF" w:rsidRDefault="00F824DF" w:rsidP="00F824DF">
      <w:pPr>
        <w:pStyle w:val="Text"/>
      </w:pPr>
      <w:r>
        <w:t xml:space="preserve">Тема: </w:t>
      </w:r>
      <w:r w:rsidRPr="00ED22E9">
        <w:rPr>
          <w:rFonts w:cs="Times New Roman"/>
          <w:szCs w:val="24"/>
        </w:rPr>
        <w:t>Проектная деятельность: ее сущность, характеристика субъектов и объектов</w:t>
      </w:r>
      <w:r>
        <w:rPr>
          <w:rFonts w:cs="Times New Roman"/>
          <w:szCs w:val="24"/>
        </w:rPr>
        <w:t>.</w:t>
      </w:r>
    </w:p>
    <w:p w14:paraId="5EDEE7F6" w14:textId="77777777" w:rsidR="00F824DF" w:rsidRPr="00936746" w:rsidRDefault="00F824DF" w:rsidP="00F824DF">
      <w:pPr>
        <w:pStyle w:val="Text"/>
      </w:pPr>
      <w:r>
        <w:t>Перечень заданий:</w:t>
      </w:r>
    </w:p>
    <w:p w14:paraId="2875A847" w14:textId="77777777" w:rsidR="00F824DF" w:rsidRPr="00942DD8" w:rsidRDefault="00F824DF" w:rsidP="00F824DF">
      <w:pPr>
        <w:pStyle w:val="Default"/>
        <w:spacing w:line="276" w:lineRule="auto"/>
        <w:jc w:val="both"/>
      </w:pPr>
      <w:r w:rsidRPr="00942DD8">
        <w:rPr>
          <w:iCs/>
        </w:rPr>
        <w:t>Задание 1.</w:t>
      </w:r>
      <w:r w:rsidRPr="00942DD8">
        <w:t xml:space="preserve"> Опишите возможные проектные роли участников проектирования. Дайте им характеристику. </w:t>
      </w:r>
    </w:p>
    <w:p w14:paraId="44C57273" w14:textId="77777777" w:rsidR="00F824DF" w:rsidRPr="00942DD8" w:rsidRDefault="00F824DF" w:rsidP="00F824DF">
      <w:pPr>
        <w:pStyle w:val="Default"/>
        <w:spacing w:line="276" w:lineRule="auto"/>
        <w:jc w:val="both"/>
      </w:pPr>
      <w:r w:rsidRPr="00942DD8">
        <w:t xml:space="preserve"> </w:t>
      </w:r>
      <w:r w:rsidRPr="00942DD8">
        <w:rPr>
          <w:iCs/>
        </w:rPr>
        <w:t>Задание 2.</w:t>
      </w:r>
      <w:r w:rsidRPr="00942DD8">
        <w:t xml:space="preserve"> Предложите несколько вариантов соотношения объектов и предметов проектной деятельности в рамках социально-педагогического, психолого-педагогического и образовательного проектирования. </w:t>
      </w:r>
    </w:p>
    <w:p w14:paraId="65C48AA1" w14:textId="77777777" w:rsidR="00F824DF" w:rsidRPr="00942DD8" w:rsidRDefault="00F824DF" w:rsidP="00F824DF">
      <w:pPr>
        <w:pStyle w:val="Default"/>
        <w:spacing w:line="276" w:lineRule="auto"/>
        <w:jc w:val="both"/>
      </w:pPr>
      <w:r w:rsidRPr="00942DD8">
        <w:rPr>
          <w:iCs/>
        </w:rPr>
        <w:t>Задание 3.</w:t>
      </w:r>
      <w:r w:rsidRPr="00942DD8">
        <w:t xml:space="preserve"> Напишите эссе на тему «Как я буду обеспечивать психологический комфорт для коммуникации внутри группы в ходе педагогического проектирования». </w:t>
      </w:r>
    </w:p>
    <w:p w14:paraId="40072F0F" w14:textId="77777777" w:rsidR="00F824DF" w:rsidRPr="00942DD8" w:rsidRDefault="00F824DF" w:rsidP="00F824DF">
      <w:pPr>
        <w:pStyle w:val="Default"/>
        <w:spacing w:line="276" w:lineRule="auto"/>
        <w:jc w:val="both"/>
      </w:pPr>
      <w:r w:rsidRPr="00942DD8">
        <w:rPr>
          <w:iCs/>
        </w:rPr>
        <w:t xml:space="preserve">Задание 4. </w:t>
      </w:r>
      <w:r w:rsidRPr="00942DD8">
        <w:t xml:space="preserve">Дополните свой педагогический словарь понятиями: проектная деятельность, субъект проектной деятельности, объект проектирования, предмет педагогического проектирования, моделирующие пары, проектная команда, пилотная группа, тьютор, тренинг-группы, сетевой субъект проектирования, временные научно-исследовательские коллективы. </w:t>
      </w:r>
    </w:p>
    <w:p w14:paraId="6EA533DA" w14:textId="77777777" w:rsidR="00F824DF" w:rsidRDefault="00F824DF" w:rsidP="00F824DF">
      <w:pPr>
        <w:pStyle w:val="Text"/>
      </w:pPr>
    </w:p>
    <w:p w14:paraId="52C3377E" w14:textId="77777777" w:rsidR="00F824DF" w:rsidRDefault="00F824DF" w:rsidP="00F824DF">
      <w:pPr>
        <w:pStyle w:val="Text"/>
      </w:pPr>
      <w:r>
        <w:t>Практическое занятие 4.</w:t>
      </w:r>
    </w:p>
    <w:p w14:paraId="2634BC02" w14:textId="77777777" w:rsidR="00F824DF" w:rsidRDefault="00F824DF" w:rsidP="00F824DF">
      <w:pPr>
        <w:pStyle w:val="Text"/>
      </w:pPr>
      <w:r>
        <w:t xml:space="preserve">Тема: </w:t>
      </w:r>
      <w:r w:rsidRPr="00ED22E9">
        <w:rPr>
          <w:rFonts w:cs="Times New Roman"/>
          <w:szCs w:val="24"/>
        </w:rPr>
        <w:t>Проектная деятельность: ее сущность, характеристика субъектов и объектов</w:t>
      </w:r>
      <w:r>
        <w:rPr>
          <w:rFonts w:cs="Times New Roman"/>
          <w:szCs w:val="24"/>
        </w:rPr>
        <w:t>.</w:t>
      </w:r>
    </w:p>
    <w:p w14:paraId="501D6D65" w14:textId="77777777" w:rsidR="00F824DF" w:rsidRPr="00936746" w:rsidRDefault="00F824DF" w:rsidP="00F824DF">
      <w:pPr>
        <w:pStyle w:val="Text"/>
      </w:pPr>
      <w:r>
        <w:t>Перечень заданий:</w:t>
      </w:r>
    </w:p>
    <w:p w14:paraId="13FA9F46" w14:textId="77777777" w:rsidR="00F824DF" w:rsidRPr="00942DD8" w:rsidRDefault="00F824DF" w:rsidP="00F824DF">
      <w:pPr>
        <w:pStyle w:val="Default"/>
        <w:spacing w:line="276" w:lineRule="auto"/>
        <w:jc w:val="both"/>
      </w:pPr>
      <w:r>
        <w:rPr>
          <w:iCs/>
        </w:rPr>
        <w:t>Задание 1</w:t>
      </w:r>
      <w:r w:rsidRPr="00942DD8">
        <w:rPr>
          <w:iCs/>
        </w:rPr>
        <w:t>.</w:t>
      </w:r>
      <w:r w:rsidRPr="00942DD8">
        <w:t xml:space="preserve"> Напишите эссе на тему «Как я буду обеспечивать психологический комфорт для коммуникации внутри группы в ходе педагогического проектирования». </w:t>
      </w:r>
    </w:p>
    <w:p w14:paraId="10BD0345" w14:textId="77777777" w:rsidR="00F824DF" w:rsidRPr="00942DD8" w:rsidRDefault="00F824DF" w:rsidP="00F824DF">
      <w:pPr>
        <w:pStyle w:val="Default"/>
        <w:spacing w:line="276" w:lineRule="auto"/>
        <w:jc w:val="both"/>
      </w:pPr>
      <w:r>
        <w:rPr>
          <w:iCs/>
        </w:rPr>
        <w:t>Задание 2</w:t>
      </w:r>
      <w:r w:rsidRPr="00942DD8">
        <w:rPr>
          <w:iCs/>
        </w:rPr>
        <w:t xml:space="preserve">. </w:t>
      </w:r>
      <w:r w:rsidRPr="00942DD8">
        <w:t xml:space="preserve">Дополните свой педагогический словарь понятиями: проектная деятельность, субъект проектной деятельности, объект проектирования, предмет педагогического проектирования, моделирующие пары, проектная команда, пилотная группа, тьютор, тренинг-группы, сетевой субъект проектирования, временные научно-исследовательские коллективы. </w:t>
      </w:r>
    </w:p>
    <w:p w14:paraId="3E332271" w14:textId="77777777" w:rsidR="00F824DF" w:rsidRDefault="00F824DF" w:rsidP="007058EE">
      <w:pPr>
        <w:pStyle w:val="Text"/>
      </w:pPr>
    </w:p>
    <w:p w14:paraId="4ABD219E" w14:textId="77777777" w:rsidR="00D46530" w:rsidRDefault="00F824DF" w:rsidP="007058EE">
      <w:pPr>
        <w:pStyle w:val="Text"/>
      </w:pPr>
      <w:r>
        <w:t>Практическое занятие 5</w:t>
      </w:r>
      <w:r w:rsidR="004979A2">
        <w:t>.</w:t>
      </w:r>
    </w:p>
    <w:p w14:paraId="54BF78B3" w14:textId="77777777" w:rsidR="00D46530" w:rsidRDefault="004979A2">
      <w:pPr>
        <w:pStyle w:val="Text"/>
      </w:pPr>
      <w:r>
        <w:t xml:space="preserve">Тема: </w:t>
      </w:r>
      <w:r w:rsidR="00E641FB">
        <w:rPr>
          <w:rFonts w:cs="Times New Roman"/>
          <w:color w:val="000000"/>
          <w:szCs w:val="24"/>
        </w:rPr>
        <w:t>Проблематизация и рефлексия в проектной и исследовательской деятельностях.</w:t>
      </w:r>
    </w:p>
    <w:p w14:paraId="50863DBF" w14:textId="77777777" w:rsidR="00D46530" w:rsidRDefault="004979A2">
      <w:pPr>
        <w:pStyle w:val="Text"/>
      </w:pPr>
      <w:r>
        <w:t>Перечень заданий:</w:t>
      </w:r>
    </w:p>
    <w:p w14:paraId="48FBB69B" w14:textId="77777777" w:rsidR="00E641FB" w:rsidRDefault="00E641FB" w:rsidP="00E641FB">
      <w:pPr>
        <w:pStyle w:val="Text"/>
      </w:pPr>
      <w:r>
        <w:t>Подготовьте электронные презентации по следующим вопросам:</w:t>
      </w:r>
    </w:p>
    <w:p w14:paraId="7B993990" w14:textId="77777777" w:rsidR="00E641FB" w:rsidRDefault="00E641FB" w:rsidP="00E641FB">
      <w:pPr>
        <w:pStyle w:val="Text"/>
        <w:numPr>
          <w:ilvl w:val="0"/>
          <w:numId w:val="4"/>
        </w:numPr>
      </w:pPr>
      <w:r>
        <w:t xml:space="preserve">Процедура построения замысла проекта. Проблемная ситуация как основной элемент проектной деятельности. </w:t>
      </w:r>
    </w:p>
    <w:p w14:paraId="404240AC" w14:textId="77777777" w:rsidR="00E641FB" w:rsidRDefault="00E641FB" w:rsidP="00E641FB">
      <w:pPr>
        <w:pStyle w:val="Text"/>
        <w:numPr>
          <w:ilvl w:val="0"/>
          <w:numId w:val="4"/>
        </w:numPr>
      </w:pPr>
      <w:r>
        <w:t xml:space="preserve">Несводимость проблемы к вопросу, к затруднению. Использование педагогом разных исследовательской приемов и средств проблематизации. </w:t>
      </w:r>
    </w:p>
    <w:p w14:paraId="48B7EDF6" w14:textId="77777777" w:rsidR="00401B21" w:rsidRDefault="00E641FB" w:rsidP="00E641FB">
      <w:pPr>
        <w:pStyle w:val="Text"/>
        <w:numPr>
          <w:ilvl w:val="0"/>
          <w:numId w:val="4"/>
        </w:numPr>
      </w:pPr>
      <w:r>
        <w:t xml:space="preserve">Перевод деятельностей. проблемы в задачу. Проблематизация и самоопределение. </w:t>
      </w:r>
    </w:p>
    <w:p w14:paraId="5330CA49" w14:textId="77777777" w:rsidR="00D46530" w:rsidRDefault="00E641FB" w:rsidP="00E641FB">
      <w:pPr>
        <w:pStyle w:val="Text"/>
        <w:numPr>
          <w:ilvl w:val="0"/>
          <w:numId w:val="4"/>
        </w:numPr>
      </w:pPr>
      <w:r>
        <w:t>Проблематизация в исследовательской деятельности как фактор построения исследовательской гипотезы.</w:t>
      </w:r>
    </w:p>
    <w:p w14:paraId="11CD3D25" w14:textId="77777777" w:rsidR="00401B21" w:rsidRDefault="00401B21" w:rsidP="00401B21">
      <w:pPr>
        <w:pStyle w:val="Text"/>
      </w:pPr>
    </w:p>
    <w:p w14:paraId="09AF7A21" w14:textId="77777777" w:rsidR="00401B21" w:rsidRDefault="00F824DF" w:rsidP="00401B21">
      <w:pPr>
        <w:pStyle w:val="Text"/>
      </w:pPr>
      <w:r>
        <w:t>Практическое занятие 6</w:t>
      </w:r>
      <w:r w:rsidR="00401B21">
        <w:t>.</w:t>
      </w:r>
    </w:p>
    <w:p w14:paraId="2BECF49E" w14:textId="77777777" w:rsidR="00401B21" w:rsidRDefault="00401B21" w:rsidP="00401B21">
      <w:pPr>
        <w:pStyle w:val="Text"/>
      </w:pPr>
      <w:r>
        <w:t xml:space="preserve">Тема: </w:t>
      </w:r>
      <w:r>
        <w:rPr>
          <w:rFonts w:cs="Times New Roman"/>
          <w:color w:val="000000"/>
          <w:szCs w:val="24"/>
        </w:rPr>
        <w:t>Проблематизация и рефлексия в проектной и исследовательской деятельностях.</w:t>
      </w:r>
    </w:p>
    <w:p w14:paraId="3C7126D1" w14:textId="77777777" w:rsidR="00401B21" w:rsidRDefault="00401B21" w:rsidP="00401B21">
      <w:pPr>
        <w:pStyle w:val="Text"/>
      </w:pPr>
      <w:r>
        <w:t>Перечень заданий:</w:t>
      </w:r>
    </w:p>
    <w:p w14:paraId="5BEAFC76" w14:textId="77777777" w:rsidR="00401B21" w:rsidRDefault="00401B21" w:rsidP="00401B21">
      <w:pPr>
        <w:pStyle w:val="Text"/>
      </w:pPr>
      <w:r>
        <w:t>Подготовьте электронные презентации по следующим вопросам:</w:t>
      </w:r>
    </w:p>
    <w:p w14:paraId="60E42138" w14:textId="77777777" w:rsidR="00401B21" w:rsidRDefault="00401B21" w:rsidP="00401B21">
      <w:pPr>
        <w:pStyle w:val="Text"/>
        <w:numPr>
          <w:ilvl w:val="0"/>
          <w:numId w:val="5"/>
        </w:numPr>
      </w:pPr>
      <w:r>
        <w:t xml:space="preserve">Рфлексия. Рефлексивное мышление. </w:t>
      </w:r>
    </w:p>
    <w:p w14:paraId="2ADB3FD4" w14:textId="77777777" w:rsidR="00401B21" w:rsidRDefault="00401B21" w:rsidP="00401B21">
      <w:pPr>
        <w:pStyle w:val="Text"/>
        <w:numPr>
          <w:ilvl w:val="0"/>
          <w:numId w:val="5"/>
        </w:numPr>
      </w:pPr>
      <w:r>
        <w:t>Рефлексия и оценка результатов проекта, переосмысление проектного замысла.</w:t>
      </w:r>
    </w:p>
    <w:p w14:paraId="382C83BB" w14:textId="77777777" w:rsidR="00401B21" w:rsidRDefault="00401B21" w:rsidP="00401B21">
      <w:pPr>
        <w:pStyle w:val="Text"/>
        <w:numPr>
          <w:ilvl w:val="0"/>
          <w:numId w:val="5"/>
        </w:numPr>
      </w:pPr>
      <w:r>
        <w:t xml:space="preserve"> Педагогическая рефлексия. </w:t>
      </w:r>
    </w:p>
    <w:p w14:paraId="1EC65D00" w14:textId="77777777" w:rsidR="00401B21" w:rsidRDefault="00401B21" w:rsidP="00401B21">
      <w:pPr>
        <w:pStyle w:val="Text"/>
        <w:numPr>
          <w:ilvl w:val="0"/>
          <w:numId w:val="5"/>
        </w:numPr>
      </w:pPr>
      <w:r>
        <w:lastRenderedPageBreak/>
        <w:t>Рефлексия в исследовательской работе.</w:t>
      </w:r>
    </w:p>
    <w:p w14:paraId="3AEA8817" w14:textId="77777777" w:rsidR="00401B21" w:rsidRDefault="00401B21" w:rsidP="00401B21">
      <w:pPr>
        <w:pStyle w:val="Text"/>
        <w:numPr>
          <w:ilvl w:val="0"/>
          <w:numId w:val="5"/>
        </w:numPr>
      </w:pPr>
      <w:r>
        <w:t>Рефлексия над рефлексией.</w:t>
      </w:r>
    </w:p>
    <w:p w14:paraId="5273B1F2" w14:textId="77777777" w:rsidR="00E641FB" w:rsidRDefault="00E641FB">
      <w:pPr>
        <w:pStyle w:val="Text"/>
      </w:pPr>
    </w:p>
    <w:p w14:paraId="3B7E77B7" w14:textId="77777777" w:rsidR="00D46530" w:rsidRDefault="00F824DF">
      <w:pPr>
        <w:pStyle w:val="Text"/>
      </w:pPr>
      <w:r>
        <w:t>Практическое занятие 7</w:t>
      </w:r>
      <w:r w:rsidR="004979A2">
        <w:t>.</w:t>
      </w:r>
    </w:p>
    <w:p w14:paraId="7DC38969" w14:textId="77777777" w:rsidR="00D46530" w:rsidRDefault="004979A2">
      <w:pPr>
        <w:pStyle w:val="Text"/>
      </w:pPr>
      <w:r>
        <w:t xml:space="preserve">Тема: </w:t>
      </w:r>
      <w:r w:rsidR="00B36E86">
        <w:rPr>
          <w:rFonts w:cs="Times New Roman"/>
          <w:color w:val="000000"/>
          <w:szCs w:val="24"/>
        </w:rPr>
        <w:t>Организационные модели включения проектной и исследовательской деятельности в образовательный процесс.</w:t>
      </w:r>
    </w:p>
    <w:p w14:paraId="517B6A7E" w14:textId="77777777" w:rsidR="00B36E86" w:rsidRPr="00942DD8" w:rsidRDefault="00B36E86" w:rsidP="00B36E86">
      <w:pPr>
        <w:pStyle w:val="Text"/>
        <w:spacing w:line="276" w:lineRule="auto"/>
        <w:rPr>
          <w:rFonts w:cs="Times New Roman"/>
          <w:szCs w:val="24"/>
        </w:rPr>
      </w:pPr>
      <w:r w:rsidRPr="00942DD8">
        <w:rPr>
          <w:rFonts w:cs="Times New Roman"/>
          <w:szCs w:val="24"/>
        </w:rPr>
        <w:t>Перечень заданий:</w:t>
      </w:r>
    </w:p>
    <w:p w14:paraId="06B14C9A" w14:textId="77777777" w:rsidR="00B36E86" w:rsidRPr="00942DD8" w:rsidRDefault="00B36E86" w:rsidP="00B36E86">
      <w:pPr>
        <w:pStyle w:val="Default"/>
        <w:spacing w:line="276" w:lineRule="auto"/>
        <w:jc w:val="both"/>
      </w:pPr>
      <w:r w:rsidRPr="00942DD8">
        <w:rPr>
          <w:iCs/>
        </w:rPr>
        <w:t xml:space="preserve">Задание 1. </w:t>
      </w:r>
      <w:r w:rsidRPr="00942DD8">
        <w:t xml:space="preserve">Составьте таблицу, включающую этапы проектной деятельности, задачи этапа, проектные результаты этапа, педагогические результаты этапа. </w:t>
      </w:r>
    </w:p>
    <w:p w14:paraId="5AD467D7" w14:textId="77777777" w:rsidR="00B36E86" w:rsidRDefault="00B36E86" w:rsidP="00B36E86">
      <w:pPr>
        <w:pStyle w:val="Default"/>
        <w:spacing w:line="276" w:lineRule="auto"/>
        <w:jc w:val="both"/>
      </w:pPr>
      <w:r w:rsidRPr="00942DD8">
        <w:rPr>
          <w:iCs/>
        </w:rPr>
        <w:t>Задание 2</w:t>
      </w:r>
      <w:r w:rsidRPr="00942DD8">
        <w:t xml:space="preserve">. Постройте алгоритм поэтапного педагогического сопровождения проектной деятельности. Для этого необходимо определить процедуры, обязательные для каждого из этапов работы в проекте, затем выявить виды помощи учащимся со стороны педагога по каждой из процедур. </w:t>
      </w:r>
    </w:p>
    <w:p w14:paraId="21A09047" w14:textId="77777777" w:rsidR="00E641FB" w:rsidRPr="00942DD8" w:rsidRDefault="00E641FB" w:rsidP="00B36E86">
      <w:pPr>
        <w:pStyle w:val="Default"/>
        <w:spacing w:line="276" w:lineRule="auto"/>
        <w:jc w:val="both"/>
      </w:pPr>
    </w:p>
    <w:p w14:paraId="27CBC039" w14:textId="53566311" w:rsidR="00D46530" w:rsidRDefault="00F824DF">
      <w:pPr>
        <w:pStyle w:val="Text"/>
      </w:pPr>
      <w:r>
        <w:t>Практическое занятие 8</w:t>
      </w:r>
      <w:r w:rsidR="004979A2">
        <w:t>.</w:t>
      </w:r>
    </w:p>
    <w:p w14:paraId="4E9A08AC" w14:textId="77777777" w:rsidR="00C97FA5" w:rsidRDefault="004979A2" w:rsidP="00C97FA5">
      <w:pPr>
        <w:pStyle w:val="Text"/>
      </w:pPr>
      <w:r>
        <w:t xml:space="preserve">Тема: </w:t>
      </w:r>
      <w:r w:rsidR="00C97FA5">
        <w:rPr>
          <w:rFonts w:cs="Times New Roman"/>
          <w:color w:val="000000"/>
          <w:szCs w:val="24"/>
        </w:rPr>
        <w:t>Организационные модели включения проектной и исследовательской деятельности в образовательный процесс.</w:t>
      </w:r>
    </w:p>
    <w:p w14:paraId="064B90A5" w14:textId="77777777" w:rsidR="00D46530" w:rsidRDefault="004979A2">
      <w:pPr>
        <w:pStyle w:val="Text"/>
      </w:pPr>
      <w:r>
        <w:t>Перечень заданий:</w:t>
      </w:r>
    </w:p>
    <w:p w14:paraId="1BF8BB79" w14:textId="77777777" w:rsidR="00B36E86" w:rsidRPr="00942DD8" w:rsidRDefault="00B36E86" w:rsidP="00B36E86">
      <w:pPr>
        <w:pStyle w:val="Default"/>
        <w:spacing w:line="276" w:lineRule="auto"/>
        <w:jc w:val="both"/>
      </w:pPr>
      <w:r w:rsidRPr="00942DD8">
        <w:rPr>
          <w:iCs/>
        </w:rPr>
        <w:t xml:space="preserve">Задание 1. </w:t>
      </w:r>
      <w:r w:rsidRPr="00942DD8">
        <w:t xml:space="preserve">Посмотрите видеофрагменты процесса и результатов педагогического проектирования и определите вид проектирования, логику работы учителя по достижению предполагаемого результата. Обоснуйте необходимость выбора методов работы учителя в данном проекте. Предложите свой вариант. </w:t>
      </w:r>
    </w:p>
    <w:p w14:paraId="303CC6E8" w14:textId="77777777" w:rsidR="00B36E86" w:rsidRPr="00942DD8" w:rsidRDefault="00B36E86" w:rsidP="00B36E86">
      <w:pPr>
        <w:pStyle w:val="Default"/>
        <w:spacing w:line="276" w:lineRule="auto"/>
        <w:jc w:val="both"/>
      </w:pPr>
      <w:r w:rsidRPr="00942DD8">
        <w:rPr>
          <w:iCs/>
        </w:rPr>
        <w:t xml:space="preserve">Задание 2. </w:t>
      </w:r>
      <w:r w:rsidRPr="00942DD8">
        <w:t xml:space="preserve">Подготовьте по группам сценарии сюжетных ситуаций в ходе проектирования основных компонентов образовательного процесса. Отметьте проблемы, возникающие в процессе педагогического проектирования. </w:t>
      </w:r>
    </w:p>
    <w:p w14:paraId="26A783BB" w14:textId="77777777" w:rsidR="00B36E86" w:rsidRDefault="00B36E86" w:rsidP="00B36E86">
      <w:pPr>
        <w:pStyle w:val="Text"/>
        <w:spacing w:line="276" w:lineRule="auto"/>
        <w:rPr>
          <w:rFonts w:cs="Times New Roman"/>
          <w:szCs w:val="24"/>
        </w:rPr>
      </w:pPr>
      <w:r w:rsidRPr="00942DD8">
        <w:rPr>
          <w:rFonts w:cs="Times New Roman"/>
          <w:iCs/>
          <w:szCs w:val="24"/>
        </w:rPr>
        <w:t xml:space="preserve">Задание 3. </w:t>
      </w:r>
      <w:r w:rsidRPr="00942DD8">
        <w:rPr>
          <w:rFonts w:cs="Times New Roman"/>
          <w:szCs w:val="24"/>
        </w:rPr>
        <w:t>Спроектируйте модель пространства урока или внеклассного мероприятия (события). Представьте модель в любой форме (словесной, наглядной, материальной, схематичной и пр.).</w:t>
      </w:r>
    </w:p>
    <w:p w14:paraId="0375616C" w14:textId="77777777" w:rsidR="00E641FB" w:rsidRPr="00942DD8" w:rsidRDefault="00E641FB" w:rsidP="00B36E86">
      <w:pPr>
        <w:pStyle w:val="Text"/>
        <w:spacing w:line="276" w:lineRule="auto"/>
        <w:rPr>
          <w:rFonts w:cs="Times New Roman"/>
          <w:szCs w:val="24"/>
        </w:rPr>
      </w:pPr>
    </w:p>
    <w:p w14:paraId="49272076" w14:textId="1190EC98" w:rsidR="00936746" w:rsidRDefault="00F824DF" w:rsidP="00936746">
      <w:pPr>
        <w:pStyle w:val="Text"/>
      </w:pPr>
      <w:r>
        <w:t xml:space="preserve">Практическое занятие </w:t>
      </w:r>
      <w:r w:rsidR="00770266">
        <w:t>9</w:t>
      </w:r>
      <w:r w:rsidR="004979A2">
        <w:t>.</w:t>
      </w:r>
    </w:p>
    <w:p w14:paraId="7D15197E" w14:textId="77777777" w:rsidR="00936746" w:rsidRDefault="00936746" w:rsidP="00936746">
      <w:pPr>
        <w:pStyle w:val="Text"/>
      </w:pPr>
      <w:r>
        <w:t xml:space="preserve">Тема: </w:t>
      </w:r>
      <w:r>
        <w:rPr>
          <w:rFonts w:cs="Times New Roman"/>
          <w:color w:val="000000"/>
          <w:szCs w:val="24"/>
        </w:rPr>
        <w:t>Организационные модели включения проектной и исследовательской деятельности в образовательный процесс.</w:t>
      </w:r>
    </w:p>
    <w:p w14:paraId="2D7FF3AE" w14:textId="77777777" w:rsidR="00936746" w:rsidRPr="00942DD8" w:rsidRDefault="00936746" w:rsidP="00936746">
      <w:pPr>
        <w:pStyle w:val="Text"/>
        <w:spacing w:line="276" w:lineRule="auto"/>
        <w:rPr>
          <w:rFonts w:cs="Times New Roman"/>
          <w:szCs w:val="24"/>
        </w:rPr>
      </w:pPr>
      <w:r w:rsidRPr="00942DD8">
        <w:rPr>
          <w:rFonts w:cs="Times New Roman"/>
          <w:szCs w:val="24"/>
        </w:rPr>
        <w:t>Перечень заданий:</w:t>
      </w:r>
    </w:p>
    <w:p w14:paraId="20B42C42" w14:textId="77777777" w:rsidR="00936746" w:rsidRPr="00942DD8" w:rsidRDefault="00936746" w:rsidP="00936746">
      <w:pPr>
        <w:pStyle w:val="Default"/>
        <w:spacing w:line="276" w:lineRule="auto"/>
        <w:jc w:val="both"/>
      </w:pPr>
      <w:r>
        <w:rPr>
          <w:iCs/>
        </w:rPr>
        <w:t>Задание 1</w:t>
      </w:r>
      <w:r w:rsidRPr="00942DD8">
        <w:t xml:space="preserve">. Подготовьте по группам сценарии интерактивных сюжетных ситуаций, в которых проявляется реальное взаимодействие учителя и учащихся в ходе одного из этапов педагогического проектирования. </w:t>
      </w:r>
    </w:p>
    <w:p w14:paraId="3B12B5D8" w14:textId="77777777" w:rsidR="00936746" w:rsidRPr="00942DD8" w:rsidRDefault="00936746" w:rsidP="00936746">
      <w:pPr>
        <w:pStyle w:val="Default"/>
        <w:spacing w:line="276" w:lineRule="auto"/>
        <w:jc w:val="both"/>
      </w:pPr>
      <w:r>
        <w:rPr>
          <w:iCs/>
        </w:rPr>
        <w:t>Задание 2</w:t>
      </w:r>
      <w:r w:rsidRPr="00942DD8">
        <w:rPr>
          <w:iCs/>
        </w:rPr>
        <w:t xml:space="preserve">. </w:t>
      </w:r>
      <w:r w:rsidRPr="00942DD8">
        <w:t xml:space="preserve">Перечислите виды презентации проекта. Напишите, в чем преимущества и недостатки каждого вида презентации. </w:t>
      </w:r>
    </w:p>
    <w:p w14:paraId="57D6FF73" w14:textId="77777777" w:rsidR="00936746" w:rsidRPr="00942DD8" w:rsidRDefault="00936746" w:rsidP="00936746">
      <w:pPr>
        <w:pStyle w:val="Default"/>
        <w:spacing w:line="276" w:lineRule="auto"/>
        <w:jc w:val="both"/>
      </w:pPr>
      <w:r w:rsidRPr="00942DD8">
        <w:rPr>
          <w:iCs/>
        </w:rPr>
        <w:t>За</w:t>
      </w:r>
      <w:r>
        <w:rPr>
          <w:iCs/>
        </w:rPr>
        <w:t>дание 3</w:t>
      </w:r>
      <w:r w:rsidRPr="00942DD8">
        <w:rPr>
          <w:iCs/>
        </w:rPr>
        <w:t xml:space="preserve">. </w:t>
      </w:r>
      <w:r w:rsidRPr="00942DD8">
        <w:t xml:space="preserve">Дополните свой педагогический словарь понятиями: диагностика ситуации, проблематизация, концептуализация, форматирование проектов, программирование проекта, планирование проекта, рефлексия в проектной деятельности. </w:t>
      </w:r>
    </w:p>
    <w:p w14:paraId="6E12D2C4" w14:textId="77777777" w:rsidR="00936746" w:rsidRDefault="00936746" w:rsidP="00936746">
      <w:pPr>
        <w:pStyle w:val="Text"/>
        <w:spacing w:line="276" w:lineRule="auto"/>
        <w:rPr>
          <w:rFonts w:cs="Times New Roman"/>
          <w:szCs w:val="24"/>
        </w:rPr>
      </w:pPr>
    </w:p>
    <w:p w14:paraId="2E0C7D53" w14:textId="7FD12BD4" w:rsidR="00D46530" w:rsidRDefault="004979A2">
      <w:pPr>
        <w:pStyle w:val="Text"/>
      </w:pPr>
      <w:r>
        <w:t>Практическое занятие</w:t>
      </w:r>
      <w:r w:rsidR="00625EB6">
        <w:t xml:space="preserve"> 1</w:t>
      </w:r>
      <w:r w:rsidR="00770266">
        <w:t>0</w:t>
      </w:r>
      <w:r>
        <w:t>.</w:t>
      </w:r>
    </w:p>
    <w:p w14:paraId="30309F5D" w14:textId="77777777" w:rsidR="0043536E" w:rsidRDefault="0043536E" w:rsidP="0043536E">
      <w:pPr>
        <w:pStyle w:val="Text"/>
      </w:pPr>
      <w:r>
        <w:t xml:space="preserve">Тема: </w:t>
      </w:r>
      <w:r>
        <w:rPr>
          <w:rFonts w:cs="Times New Roman"/>
          <w:color w:val="000000"/>
          <w:szCs w:val="24"/>
        </w:rPr>
        <w:t>Организационные модели включения проектной и исследовательской деятельности в образовательный процесс.</w:t>
      </w:r>
    </w:p>
    <w:p w14:paraId="545E6DD4" w14:textId="77777777" w:rsidR="0043536E" w:rsidRDefault="0043536E" w:rsidP="0043536E">
      <w:pPr>
        <w:pStyle w:val="Text"/>
      </w:pPr>
      <w:r>
        <w:t>Перечень заданий:</w:t>
      </w:r>
    </w:p>
    <w:p w14:paraId="45A83CF3" w14:textId="77777777" w:rsidR="0043536E" w:rsidRPr="00942DD8" w:rsidRDefault="0043536E" w:rsidP="0043536E">
      <w:pPr>
        <w:pStyle w:val="Text"/>
        <w:spacing w:line="276" w:lineRule="auto"/>
        <w:rPr>
          <w:rFonts w:cs="Times New Roman"/>
          <w:szCs w:val="24"/>
        </w:rPr>
      </w:pPr>
      <w:r>
        <w:rPr>
          <w:rFonts w:cs="Times New Roman"/>
          <w:iCs/>
          <w:szCs w:val="24"/>
        </w:rPr>
        <w:t>Задание 1</w:t>
      </w:r>
      <w:r w:rsidRPr="00942DD8">
        <w:rPr>
          <w:rFonts w:cs="Times New Roman"/>
          <w:szCs w:val="24"/>
        </w:rPr>
        <w:t xml:space="preserve">. Дополните свой педагогический словарь понятиями: проектирование концепций, проектирование учебных программ, проектирование учебных планов, </w:t>
      </w:r>
      <w:r w:rsidRPr="00942DD8">
        <w:rPr>
          <w:rFonts w:cs="Times New Roman"/>
          <w:szCs w:val="24"/>
        </w:rPr>
        <w:lastRenderedPageBreak/>
        <w:t>проектирование образовательных систем, проектирование педагогических технологий, проектирование педагогической ситуации, проектирование социально-педагогической среды, проектирование образовательного пространства.</w:t>
      </w:r>
    </w:p>
    <w:p w14:paraId="6237156F" w14:textId="77777777" w:rsidR="0043536E" w:rsidRDefault="0043536E" w:rsidP="0043536E">
      <w:pPr>
        <w:pStyle w:val="Text"/>
        <w:spacing w:line="276" w:lineRule="auto"/>
        <w:rPr>
          <w:rFonts w:cs="Times New Roman"/>
          <w:szCs w:val="24"/>
        </w:rPr>
      </w:pPr>
      <w:r>
        <w:rPr>
          <w:rFonts w:cs="Times New Roman"/>
          <w:iCs/>
          <w:szCs w:val="24"/>
        </w:rPr>
        <w:t>Задание 2</w:t>
      </w:r>
      <w:r w:rsidRPr="00942DD8">
        <w:rPr>
          <w:rFonts w:cs="Times New Roman"/>
          <w:szCs w:val="24"/>
        </w:rPr>
        <w:t>. Посмотрев видеофрагмент проектной деятельности, определить алгоритм действий учителя и учащихся. Далее важно обосновать необходимость выбора методов и средств работы, указав разные факторы, повлиявшие на него. Попробуйте предложить свой вариант использования методов обучения, включая в их перечень наиболее эффективные и современные способы работы с учащимися.</w:t>
      </w:r>
    </w:p>
    <w:p w14:paraId="763E3763" w14:textId="77777777" w:rsidR="004979A2" w:rsidRPr="00942DD8" w:rsidRDefault="004979A2" w:rsidP="0043536E">
      <w:pPr>
        <w:pStyle w:val="Text"/>
        <w:spacing w:line="276" w:lineRule="auto"/>
        <w:rPr>
          <w:rFonts w:cs="Times New Roman"/>
          <w:szCs w:val="24"/>
        </w:rPr>
      </w:pPr>
    </w:p>
    <w:p w14:paraId="4BDFB8AA" w14:textId="567DCF8C" w:rsidR="00D46530" w:rsidRDefault="00625EB6">
      <w:pPr>
        <w:pStyle w:val="Text"/>
      </w:pPr>
      <w:r>
        <w:t xml:space="preserve">Практическое занятие </w:t>
      </w:r>
      <w:r w:rsidR="00770266">
        <w:t>11</w:t>
      </w:r>
      <w:r w:rsidR="004979A2">
        <w:t>.</w:t>
      </w:r>
    </w:p>
    <w:p w14:paraId="60BC3A95" w14:textId="77777777" w:rsidR="004979A2" w:rsidRPr="002604AE" w:rsidRDefault="004979A2" w:rsidP="004979A2">
      <w:pPr>
        <w:pStyle w:val="Text"/>
        <w:rPr>
          <w:szCs w:val="24"/>
        </w:rPr>
      </w:pPr>
      <w:r w:rsidRPr="002604AE">
        <w:rPr>
          <w:szCs w:val="24"/>
        </w:rPr>
        <w:t>Тема: Компоненты научного аппарата исследования. Формулирование цели и совокупности задач, обеспечивающих ее достижение</w:t>
      </w:r>
      <w:r>
        <w:rPr>
          <w:szCs w:val="24"/>
        </w:rPr>
        <w:t>.</w:t>
      </w:r>
      <w:r w:rsidRPr="002604AE">
        <w:rPr>
          <w:szCs w:val="24"/>
        </w:rPr>
        <w:t xml:space="preserve"> </w:t>
      </w:r>
    </w:p>
    <w:p w14:paraId="30204464" w14:textId="77777777" w:rsidR="004979A2" w:rsidRDefault="004979A2" w:rsidP="004979A2">
      <w:pPr>
        <w:pStyle w:val="Text"/>
      </w:pPr>
      <w:r>
        <w:t>Перечень заданий: подготовить сообщение по предложенным ниже вопросам и выполнить практическое задание.</w:t>
      </w:r>
    </w:p>
    <w:p w14:paraId="60EC7722" w14:textId="77777777" w:rsidR="004979A2" w:rsidRPr="002604AE" w:rsidRDefault="004979A2" w:rsidP="004979A2">
      <w:pPr>
        <w:numPr>
          <w:ilvl w:val="0"/>
          <w:numId w:val="6"/>
        </w:numPr>
        <w:tabs>
          <w:tab w:val="left" w:pos="180"/>
          <w:tab w:val="left" w:pos="360"/>
        </w:tabs>
        <w:spacing w:after="0" w:line="240" w:lineRule="auto"/>
        <w:contextualSpacing/>
        <w:jc w:val="both"/>
        <w:rPr>
          <w:rFonts w:ascii="Times New Roman" w:hAnsi="Times New Roman"/>
          <w:sz w:val="24"/>
          <w:szCs w:val="24"/>
        </w:rPr>
      </w:pPr>
      <w:r w:rsidRPr="002604AE">
        <w:rPr>
          <w:rFonts w:ascii="Times New Roman" w:hAnsi="Times New Roman"/>
          <w:sz w:val="24"/>
          <w:szCs w:val="24"/>
        </w:rPr>
        <w:t>Концепция научного исследования: проблема исследования: идея и замысел исследования; принципы и подходы.</w:t>
      </w:r>
    </w:p>
    <w:p w14:paraId="6AA34624" w14:textId="77777777" w:rsidR="004979A2" w:rsidRPr="002604AE" w:rsidRDefault="004979A2" w:rsidP="004979A2">
      <w:pPr>
        <w:numPr>
          <w:ilvl w:val="0"/>
          <w:numId w:val="6"/>
        </w:numPr>
        <w:tabs>
          <w:tab w:val="left" w:pos="180"/>
          <w:tab w:val="left" w:pos="360"/>
        </w:tabs>
        <w:spacing w:after="0" w:line="240" w:lineRule="auto"/>
        <w:jc w:val="both"/>
        <w:rPr>
          <w:rFonts w:ascii="Times New Roman" w:hAnsi="Times New Roman"/>
          <w:sz w:val="24"/>
          <w:szCs w:val="24"/>
        </w:rPr>
      </w:pPr>
      <w:r w:rsidRPr="002604AE">
        <w:rPr>
          <w:rFonts w:ascii="Times New Roman" w:hAnsi="Times New Roman"/>
          <w:color w:val="000000"/>
          <w:sz w:val="24"/>
          <w:szCs w:val="24"/>
        </w:rPr>
        <w:t>Организация и основные этапы научно – исследовательской работы (НИР).</w:t>
      </w:r>
    </w:p>
    <w:p w14:paraId="14C6B769" w14:textId="77777777" w:rsidR="004979A2" w:rsidRPr="002604AE" w:rsidRDefault="004979A2" w:rsidP="004979A2">
      <w:pPr>
        <w:pStyle w:val="Text"/>
        <w:numPr>
          <w:ilvl w:val="0"/>
          <w:numId w:val="6"/>
        </w:numPr>
        <w:rPr>
          <w:szCs w:val="24"/>
        </w:rPr>
      </w:pPr>
      <w:r w:rsidRPr="002604AE">
        <w:rPr>
          <w:szCs w:val="24"/>
        </w:rPr>
        <w:t xml:space="preserve">Понятие актуальности исследования, противоречия. </w:t>
      </w:r>
    </w:p>
    <w:p w14:paraId="2676F2F0" w14:textId="77777777" w:rsidR="004979A2" w:rsidRPr="002604AE" w:rsidRDefault="004979A2" w:rsidP="004979A2">
      <w:pPr>
        <w:pStyle w:val="Text"/>
        <w:numPr>
          <w:ilvl w:val="0"/>
          <w:numId w:val="6"/>
        </w:numPr>
        <w:rPr>
          <w:szCs w:val="24"/>
        </w:rPr>
      </w:pPr>
      <w:r w:rsidRPr="002604AE">
        <w:rPr>
          <w:szCs w:val="24"/>
        </w:rPr>
        <w:t xml:space="preserve">Проблема и тема исследования </w:t>
      </w:r>
    </w:p>
    <w:p w14:paraId="3C52B914" w14:textId="77777777" w:rsidR="004979A2" w:rsidRDefault="004979A2" w:rsidP="004979A2">
      <w:pPr>
        <w:pStyle w:val="Text"/>
      </w:pPr>
    </w:p>
    <w:p w14:paraId="4C931094" w14:textId="77777777" w:rsidR="004979A2" w:rsidRDefault="00625EB6" w:rsidP="004979A2">
      <w:pPr>
        <w:pStyle w:val="Text"/>
      </w:pPr>
      <w:r>
        <w:t>Практическое занятие 3</w:t>
      </w:r>
    </w:p>
    <w:p w14:paraId="40EFCF37" w14:textId="77777777" w:rsidR="004979A2" w:rsidRDefault="004979A2" w:rsidP="004979A2">
      <w:pPr>
        <w:pStyle w:val="Text"/>
      </w:pPr>
      <w:r>
        <w:t xml:space="preserve">Тема: </w:t>
      </w:r>
      <w:r w:rsidRPr="002604AE">
        <w:rPr>
          <w:szCs w:val="24"/>
        </w:rPr>
        <w:t>Компоненты научного аппарата исследования. Формулирование цели и совокупности задач, обеспечивающих ее достижение</w:t>
      </w:r>
      <w:r>
        <w:rPr>
          <w:szCs w:val="24"/>
        </w:rPr>
        <w:t>.</w:t>
      </w:r>
    </w:p>
    <w:p w14:paraId="4AED3577" w14:textId="77777777" w:rsidR="004979A2" w:rsidRDefault="004979A2" w:rsidP="004979A2">
      <w:pPr>
        <w:pStyle w:val="Text"/>
      </w:pPr>
      <w:r>
        <w:t>Перечень заданий:</w:t>
      </w:r>
      <w:r w:rsidRPr="001C38E2">
        <w:t xml:space="preserve"> </w:t>
      </w:r>
      <w:r>
        <w:t>подготовить сообщение по предложенным ниже вопросам и выполнить практическое задание.</w:t>
      </w:r>
    </w:p>
    <w:p w14:paraId="0928F0D3" w14:textId="77777777" w:rsidR="004979A2" w:rsidRPr="002604AE" w:rsidRDefault="004979A2" w:rsidP="004979A2">
      <w:pPr>
        <w:numPr>
          <w:ilvl w:val="0"/>
          <w:numId w:val="7"/>
        </w:numPr>
        <w:tabs>
          <w:tab w:val="left" w:pos="180"/>
          <w:tab w:val="left" w:pos="360"/>
        </w:tabs>
        <w:spacing w:after="0" w:line="240" w:lineRule="auto"/>
        <w:rPr>
          <w:rFonts w:ascii="Times New Roman" w:hAnsi="Times New Roman"/>
          <w:sz w:val="24"/>
          <w:szCs w:val="24"/>
        </w:rPr>
      </w:pPr>
      <w:r w:rsidRPr="002604AE">
        <w:rPr>
          <w:rFonts w:ascii="Times New Roman" w:hAnsi="Times New Roman"/>
          <w:sz w:val="24"/>
          <w:szCs w:val="24"/>
        </w:rPr>
        <w:t>Объект и предмет исследования – проблема выбора.</w:t>
      </w:r>
    </w:p>
    <w:p w14:paraId="02AB72EC" w14:textId="77777777" w:rsidR="004979A2" w:rsidRPr="002604AE" w:rsidRDefault="004979A2" w:rsidP="004979A2">
      <w:pPr>
        <w:pStyle w:val="Text"/>
        <w:numPr>
          <w:ilvl w:val="0"/>
          <w:numId w:val="7"/>
        </w:numPr>
        <w:rPr>
          <w:szCs w:val="24"/>
        </w:rPr>
      </w:pPr>
      <w:r w:rsidRPr="002604AE">
        <w:rPr>
          <w:szCs w:val="24"/>
        </w:rPr>
        <w:t xml:space="preserve">Цель и задачи исследования </w:t>
      </w:r>
    </w:p>
    <w:p w14:paraId="066477EB" w14:textId="77777777" w:rsidR="004979A2" w:rsidRPr="001C38E2" w:rsidRDefault="004979A2" w:rsidP="004979A2">
      <w:pPr>
        <w:pStyle w:val="a4"/>
        <w:widowControl w:val="0"/>
        <w:numPr>
          <w:ilvl w:val="0"/>
          <w:numId w:val="7"/>
        </w:numPr>
        <w:tabs>
          <w:tab w:val="left" w:pos="180"/>
          <w:tab w:val="left" w:pos="360"/>
        </w:tabs>
        <w:spacing w:after="0" w:line="240" w:lineRule="auto"/>
        <w:jc w:val="both"/>
        <w:rPr>
          <w:rFonts w:ascii="Times New Roman" w:hAnsi="Times New Roman"/>
          <w:sz w:val="24"/>
          <w:szCs w:val="24"/>
        </w:rPr>
      </w:pPr>
      <w:r w:rsidRPr="001C38E2">
        <w:rPr>
          <w:rFonts w:ascii="Times New Roman" w:hAnsi="Times New Roman"/>
          <w:sz w:val="24"/>
          <w:szCs w:val="24"/>
        </w:rPr>
        <w:t xml:space="preserve">Гипотеза исследования. </w:t>
      </w:r>
    </w:p>
    <w:p w14:paraId="57591DFB" w14:textId="77777777" w:rsidR="004979A2" w:rsidRPr="002604AE" w:rsidRDefault="004979A2" w:rsidP="004979A2">
      <w:pPr>
        <w:pStyle w:val="Text"/>
        <w:numPr>
          <w:ilvl w:val="0"/>
          <w:numId w:val="7"/>
        </w:numPr>
        <w:rPr>
          <w:szCs w:val="24"/>
        </w:rPr>
      </w:pPr>
      <w:r w:rsidRPr="002604AE">
        <w:rPr>
          <w:szCs w:val="24"/>
        </w:rPr>
        <w:t>Cистематизация эмпирических данных и проверка гипотезы</w:t>
      </w:r>
      <w:r>
        <w:rPr>
          <w:szCs w:val="24"/>
        </w:rPr>
        <w:t>.</w:t>
      </w:r>
    </w:p>
    <w:p w14:paraId="10E00C14" w14:textId="77777777" w:rsidR="00D46530" w:rsidRDefault="00D46530">
      <w:pPr>
        <w:pStyle w:val="Text"/>
      </w:pPr>
    </w:p>
    <w:p w14:paraId="7E3C2704" w14:textId="77777777" w:rsidR="00D46530" w:rsidRDefault="00625EB6">
      <w:pPr>
        <w:pStyle w:val="Text"/>
      </w:pPr>
      <w:r>
        <w:t>Практическое занятие 4</w:t>
      </w:r>
      <w:r w:rsidR="004979A2">
        <w:t>.</w:t>
      </w:r>
    </w:p>
    <w:p w14:paraId="64B1B6CB" w14:textId="77777777" w:rsidR="00634E54" w:rsidRDefault="00634E54" w:rsidP="00634E54">
      <w:pPr>
        <w:pStyle w:val="Text"/>
      </w:pPr>
      <w:r>
        <w:t xml:space="preserve">Тема: </w:t>
      </w:r>
      <w:r w:rsidRPr="002604AE">
        <w:rPr>
          <w:szCs w:val="24"/>
        </w:rPr>
        <w:t>Эмпирические методы научного исследования</w:t>
      </w:r>
      <w:r>
        <w:rPr>
          <w:szCs w:val="24"/>
        </w:rPr>
        <w:t>.</w:t>
      </w:r>
    </w:p>
    <w:p w14:paraId="10BE6AC8" w14:textId="77777777" w:rsidR="00634E54" w:rsidRDefault="00634E54" w:rsidP="00634E54">
      <w:pPr>
        <w:pStyle w:val="Text"/>
      </w:pPr>
      <w:r>
        <w:t>Перечень заданий:</w:t>
      </w:r>
      <w:r w:rsidRPr="001C38E2">
        <w:t xml:space="preserve"> </w:t>
      </w:r>
      <w:r>
        <w:t>подготовить сообщение по предложенным ниже вопросам и выполнить практическое задание.</w:t>
      </w:r>
    </w:p>
    <w:p w14:paraId="741336BF" w14:textId="77777777" w:rsidR="00634E54" w:rsidRPr="002604AE" w:rsidRDefault="00634E54" w:rsidP="00634E54">
      <w:pPr>
        <w:numPr>
          <w:ilvl w:val="0"/>
          <w:numId w:val="8"/>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Классификация эмпирических методов исследования.</w:t>
      </w:r>
    </w:p>
    <w:p w14:paraId="20283127" w14:textId="77777777" w:rsidR="00634E54" w:rsidRPr="002604AE" w:rsidRDefault="00634E54" w:rsidP="00634E54">
      <w:pPr>
        <w:numPr>
          <w:ilvl w:val="0"/>
          <w:numId w:val="8"/>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Опросные методы исследования: анкетирование, интервьюирование</w:t>
      </w:r>
      <w:r>
        <w:rPr>
          <w:rFonts w:ascii="Times New Roman" w:hAnsi="Times New Roman"/>
          <w:sz w:val="24"/>
          <w:szCs w:val="24"/>
        </w:rPr>
        <w:t>.</w:t>
      </w:r>
    </w:p>
    <w:p w14:paraId="40F27112" w14:textId="77777777" w:rsidR="00634E54" w:rsidRPr="002604AE" w:rsidRDefault="00634E54" w:rsidP="00634E54">
      <w:pPr>
        <w:numPr>
          <w:ilvl w:val="0"/>
          <w:numId w:val="8"/>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Наблюдение. Виды. Требования к проведению</w:t>
      </w:r>
      <w:r>
        <w:rPr>
          <w:rFonts w:ascii="Times New Roman" w:hAnsi="Times New Roman"/>
          <w:sz w:val="24"/>
          <w:szCs w:val="24"/>
        </w:rPr>
        <w:t>.</w:t>
      </w:r>
    </w:p>
    <w:p w14:paraId="2FE89974" w14:textId="77777777" w:rsidR="00634E54" w:rsidRPr="002604AE" w:rsidRDefault="00634E54" w:rsidP="00634E54">
      <w:pPr>
        <w:numPr>
          <w:ilvl w:val="0"/>
          <w:numId w:val="8"/>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Тестирование. Виды тестов и их специфические особенности.</w:t>
      </w:r>
    </w:p>
    <w:p w14:paraId="0953CFC9" w14:textId="77777777" w:rsidR="00634E54" w:rsidRPr="002604AE" w:rsidRDefault="00634E54" w:rsidP="00634E54">
      <w:pPr>
        <w:numPr>
          <w:ilvl w:val="0"/>
          <w:numId w:val="8"/>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Беседа. Требования к проведению.</w:t>
      </w:r>
    </w:p>
    <w:p w14:paraId="6F5700EC" w14:textId="77777777" w:rsidR="00634E54" w:rsidRPr="002604AE" w:rsidRDefault="00634E54" w:rsidP="00634E54">
      <w:pPr>
        <w:numPr>
          <w:ilvl w:val="0"/>
          <w:numId w:val="8"/>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Эксперимент в педагогическом исследовании</w:t>
      </w:r>
      <w:r>
        <w:rPr>
          <w:rFonts w:ascii="Times New Roman" w:hAnsi="Times New Roman"/>
          <w:sz w:val="24"/>
          <w:szCs w:val="24"/>
        </w:rPr>
        <w:t>.</w:t>
      </w:r>
    </w:p>
    <w:p w14:paraId="77CB52B2" w14:textId="77777777" w:rsidR="00634E54" w:rsidRPr="002604AE" w:rsidRDefault="00634E54" w:rsidP="00634E54">
      <w:pPr>
        <w:pStyle w:val="1"/>
        <w:rPr>
          <w:rFonts w:ascii="Times New Roman" w:hAnsi="Times New Roman"/>
          <w:sz w:val="24"/>
          <w:szCs w:val="24"/>
        </w:rPr>
      </w:pPr>
    </w:p>
    <w:p w14:paraId="4E306555" w14:textId="77777777" w:rsidR="00634E54" w:rsidRDefault="00634E54" w:rsidP="00634E54">
      <w:pPr>
        <w:pStyle w:val="Text"/>
      </w:pPr>
      <w:r>
        <w:t>Практическ</w:t>
      </w:r>
      <w:r w:rsidR="00625EB6">
        <w:t>ое занятие 5</w:t>
      </w:r>
      <w:r>
        <w:t>.</w:t>
      </w:r>
    </w:p>
    <w:p w14:paraId="31AC52A9" w14:textId="77777777" w:rsidR="00634E54" w:rsidRDefault="00634E54" w:rsidP="00634E54">
      <w:pPr>
        <w:pStyle w:val="Text"/>
      </w:pPr>
      <w:r>
        <w:t xml:space="preserve">Тема: </w:t>
      </w:r>
      <w:r w:rsidRPr="002604AE">
        <w:rPr>
          <w:szCs w:val="24"/>
        </w:rPr>
        <w:t>Анализ и синтез как методы интеллектуальной деятельности</w:t>
      </w:r>
    </w:p>
    <w:p w14:paraId="3AEBDCA2" w14:textId="77777777" w:rsidR="00634E54" w:rsidRDefault="00634E54" w:rsidP="00634E54">
      <w:pPr>
        <w:pStyle w:val="Text"/>
      </w:pPr>
      <w:r>
        <w:t>Перечень заданий:</w:t>
      </w:r>
      <w:r w:rsidRPr="001C38E2">
        <w:t xml:space="preserve"> </w:t>
      </w:r>
      <w:r>
        <w:t>подготовить сообщение по предложенным ниже вопросам и выполнить практическое задание.</w:t>
      </w:r>
    </w:p>
    <w:p w14:paraId="057C1862" w14:textId="77777777" w:rsidR="00634E54" w:rsidRPr="002604AE" w:rsidRDefault="00634E54" w:rsidP="00634E54">
      <w:pPr>
        <w:numPr>
          <w:ilvl w:val="0"/>
          <w:numId w:val="9"/>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Классификация теоретических методов исследования.</w:t>
      </w:r>
    </w:p>
    <w:p w14:paraId="04C01FCD" w14:textId="77777777" w:rsidR="00634E54" w:rsidRPr="002604AE" w:rsidRDefault="00634E54" w:rsidP="00634E54">
      <w:pPr>
        <w:numPr>
          <w:ilvl w:val="0"/>
          <w:numId w:val="9"/>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Анализ и синтез в психолого-педагогических исследованиях.</w:t>
      </w:r>
    </w:p>
    <w:p w14:paraId="5990B7CA" w14:textId="77777777" w:rsidR="00634E54" w:rsidRPr="002604AE" w:rsidRDefault="00634E54" w:rsidP="00634E54">
      <w:pPr>
        <w:numPr>
          <w:ilvl w:val="0"/>
          <w:numId w:val="9"/>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Индукция и дедукция в психолого-педагогических исследованиях.</w:t>
      </w:r>
    </w:p>
    <w:p w14:paraId="1FE7A2B1" w14:textId="77777777" w:rsidR="00634E54" w:rsidRPr="002604AE" w:rsidRDefault="00634E54" w:rsidP="00634E54">
      <w:pPr>
        <w:numPr>
          <w:ilvl w:val="0"/>
          <w:numId w:val="9"/>
        </w:numPr>
        <w:tabs>
          <w:tab w:val="left" w:pos="360"/>
        </w:tabs>
        <w:spacing w:after="0" w:line="240" w:lineRule="auto"/>
        <w:ind w:left="0" w:firstLine="360"/>
        <w:rPr>
          <w:rFonts w:ascii="Times New Roman" w:hAnsi="Times New Roman"/>
          <w:sz w:val="24"/>
          <w:szCs w:val="24"/>
        </w:rPr>
      </w:pPr>
      <w:r w:rsidRPr="002604AE">
        <w:rPr>
          <w:rFonts w:ascii="Times New Roman" w:hAnsi="Times New Roman"/>
          <w:sz w:val="24"/>
          <w:szCs w:val="24"/>
        </w:rPr>
        <w:t>Моделирование, абстрагирование, аналогия в психолого-педагогических исследованиях.</w:t>
      </w:r>
    </w:p>
    <w:p w14:paraId="14591FC5" w14:textId="77777777" w:rsidR="00D46530" w:rsidRDefault="00625EB6">
      <w:pPr>
        <w:pStyle w:val="Text"/>
      </w:pPr>
      <w:r>
        <w:t>Практическое занятие 6</w:t>
      </w:r>
      <w:r w:rsidR="004979A2">
        <w:t>.</w:t>
      </w:r>
    </w:p>
    <w:p w14:paraId="3A247646" w14:textId="77777777" w:rsidR="00B36E86" w:rsidRDefault="004979A2" w:rsidP="00B36E86">
      <w:pPr>
        <w:pStyle w:val="Text"/>
      </w:pPr>
      <w:r>
        <w:lastRenderedPageBreak/>
        <w:t xml:space="preserve">Тема: </w:t>
      </w:r>
      <w:r w:rsidR="00B36E86" w:rsidRPr="00942DD8">
        <w:rPr>
          <w:rFonts w:cs="Times New Roman"/>
          <w:color w:val="000000"/>
          <w:szCs w:val="24"/>
        </w:rPr>
        <w:t>Основные понятия, сущность и виды педагогического проектирования</w:t>
      </w:r>
      <w:r w:rsidR="00B36E86">
        <w:rPr>
          <w:rFonts w:cs="Times New Roman"/>
          <w:color w:val="000000"/>
          <w:szCs w:val="24"/>
        </w:rPr>
        <w:t>.</w:t>
      </w:r>
    </w:p>
    <w:p w14:paraId="23DA2DA1" w14:textId="77777777" w:rsidR="00D46530" w:rsidRDefault="004979A2">
      <w:pPr>
        <w:pStyle w:val="Text"/>
      </w:pPr>
      <w:r>
        <w:t>Перечень заданий:</w:t>
      </w:r>
    </w:p>
    <w:p w14:paraId="041536EF" w14:textId="77777777" w:rsidR="00B36E86" w:rsidRPr="00942DD8" w:rsidRDefault="00B36E86" w:rsidP="00B36E86">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Подготовьте доклад с презентацией на один из вопросов: </w:t>
      </w:r>
    </w:p>
    <w:p w14:paraId="3CE92034" w14:textId="77777777" w:rsidR="00B36E86" w:rsidRPr="00942DD8" w:rsidRDefault="00B36E86" w:rsidP="00B36E86">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1. Виды педагогического проектирования. </w:t>
      </w:r>
    </w:p>
    <w:p w14:paraId="56853944" w14:textId="77777777" w:rsidR="00B36E86" w:rsidRPr="00942DD8" w:rsidRDefault="00B36E86" w:rsidP="00B36E86">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2. Педагогическая сущность, функции и уровни проектной деятельности. </w:t>
      </w:r>
    </w:p>
    <w:p w14:paraId="4FF2BF64" w14:textId="77777777" w:rsidR="00B36E86" w:rsidRPr="00942DD8" w:rsidRDefault="00B36E86" w:rsidP="00B36E86">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3. Проективное обучение и проективное образование. </w:t>
      </w:r>
    </w:p>
    <w:p w14:paraId="2EA5496E" w14:textId="77777777" w:rsidR="00B36E86" w:rsidRPr="00942DD8" w:rsidRDefault="00B36E86" w:rsidP="00B36E86">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4. Педагогический проект: понятие, сущность, назначение. </w:t>
      </w:r>
    </w:p>
    <w:p w14:paraId="15FEBC3B" w14:textId="77777777" w:rsidR="00B36E86" w:rsidRPr="00942DD8" w:rsidRDefault="00B36E86" w:rsidP="00B36E86">
      <w:pPr>
        <w:pStyle w:val="Text"/>
        <w:spacing w:line="276" w:lineRule="auto"/>
        <w:rPr>
          <w:rFonts w:cs="Times New Roman"/>
          <w:szCs w:val="24"/>
        </w:rPr>
      </w:pPr>
    </w:p>
    <w:p w14:paraId="6887F0E8" w14:textId="77777777" w:rsidR="00D46530" w:rsidRDefault="00625EB6">
      <w:pPr>
        <w:pStyle w:val="Text"/>
      </w:pPr>
      <w:r>
        <w:t>Практическое занятие 7</w:t>
      </w:r>
      <w:r w:rsidR="004979A2">
        <w:t>.</w:t>
      </w:r>
    </w:p>
    <w:p w14:paraId="4231ED71" w14:textId="77777777" w:rsidR="0043536E" w:rsidRDefault="0043536E" w:rsidP="0043536E">
      <w:pPr>
        <w:pStyle w:val="Text"/>
      </w:pPr>
      <w:r>
        <w:t xml:space="preserve">Тема: </w:t>
      </w:r>
      <w:r w:rsidRPr="00942DD8">
        <w:rPr>
          <w:rFonts w:cs="Times New Roman"/>
          <w:color w:val="000000"/>
          <w:szCs w:val="24"/>
        </w:rPr>
        <w:t>Основные понятия, сущность и виды педагогического проектирования</w:t>
      </w:r>
      <w:r>
        <w:rPr>
          <w:rFonts w:cs="Times New Roman"/>
          <w:color w:val="000000"/>
          <w:szCs w:val="24"/>
        </w:rPr>
        <w:t>.</w:t>
      </w:r>
    </w:p>
    <w:p w14:paraId="106ED6E1" w14:textId="77777777" w:rsidR="0043536E" w:rsidRDefault="0043536E" w:rsidP="0043536E">
      <w:pPr>
        <w:pStyle w:val="Text"/>
      </w:pPr>
      <w:r>
        <w:t>Перечень заданий:</w:t>
      </w:r>
    </w:p>
    <w:p w14:paraId="07362C84" w14:textId="77777777" w:rsidR="0043536E" w:rsidRPr="00942DD8" w:rsidRDefault="0043536E" w:rsidP="0043536E">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Проверьте себя, насколько хорошо Вы усвоили теоретический материал по теме, письменно ответив на контрольные вопросы. </w:t>
      </w:r>
    </w:p>
    <w:p w14:paraId="44566EF6" w14:textId="77777777" w:rsidR="0043536E" w:rsidRPr="00942DD8" w:rsidRDefault="0043536E" w:rsidP="0043536E">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1. Как связаны понятия «педагогическое проектирование» и «проект»? </w:t>
      </w:r>
    </w:p>
    <w:p w14:paraId="42EBB73F" w14:textId="77777777" w:rsidR="0043536E" w:rsidRPr="00942DD8" w:rsidRDefault="0043536E" w:rsidP="0043536E">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2. Как соотносятся понятия «проективный», «проектный», «проектировочный». Обоснуйте ответ. </w:t>
      </w:r>
    </w:p>
    <w:p w14:paraId="67E1CA98" w14:textId="77777777" w:rsidR="0043536E" w:rsidRPr="00942DD8" w:rsidRDefault="0043536E" w:rsidP="0043536E">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3. Перечислите подходы к проектной деятельности. Дайте им характеристику. </w:t>
      </w:r>
    </w:p>
    <w:p w14:paraId="5C2619D6" w14:textId="77777777" w:rsidR="0043536E" w:rsidRPr="00942DD8" w:rsidRDefault="0043536E" w:rsidP="0043536E">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4. Какой подход к проектированию Вам кажется наиболее приемлемым в Вашей профессиональной деятельности? Приведите аргументы. </w:t>
      </w:r>
    </w:p>
    <w:p w14:paraId="3CBA00CE" w14:textId="77777777" w:rsidR="0043536E" w:rsidRPr="00942DD8" w:rsidRDefault="0043536E" w:rsidP="0043536E">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5. Какие принципы необходимо соблюдать при проектировании? Раскройте их. </w:t>
      </w:r>
    </w:p>
    <w:p w14:paraId="46BDC56A" w14:textId="77777777" w:rsidR="0043536E" w:rsidRPr="00942DD8" w:rsidRDefault="0043536E" w:rsidP="0043536E">
      <w:pPr>
        <w:autoSpaceDE w:val="0"/>
        <w:autoSpaceDN w:val="0"/>
        <w:adjustRightInd w:val="0"/>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6. Какие содержательно-смысловые единицы включает понятие «проектная культура»? </w:t>
      </w:r>
    </w:p>
    <w:p w14:paraId="794B4088" w14:textId="77777777" w:rsidR="00D46530" w:rsidRDefault="00D46530">
      <w:pPr>
        <w:pStyle w:val="Text"/>
      </w:pPr>
    </w:p>
    <w:p w14:paraId="56F7971E" w14:textId="77777777" w:rsidR="00D46530" w:rsidRDefault="00625EB6">
      <w:pPr>
        <w:pStyle w:val="Text"/>
      </w:pPr>
      <w:r>
        <w:t>Практическое занятие 8-9</w:t>
      </w:r>
      <w:r w:rsidR="004979A2">
        <w:t>.</w:t>
      </w:r>
    </w:p>
    <w:p w14:paraId="736D4185" w14:textId="77777777" w:rsidR="00634E54" w:rsidRDefault="004979A2" w:rsidP="00634E54">
      <w:pPr>
        <w:pStyle w:val="Text"/>
      </w:pPr>
      <w:r>
        <w:t xml:space="preserve">Тема: </w:t>
      </w:r>
      <w:r w:rsidR="00634E54" w:rsidRPr="002604AE">
        <w:rPr>
          <w:szCs w:val="24"/>
        </w:rPr>
        <w:t>Оформление результатов исследования</w:t>
      </w:r>
      <w:r w:rsidR="00634E54">
        <w:rPr>
          <w:szCs w:val="24"/>
        </w:rPr>
        <w:t>.</w:t>
      </w:r>
    </w:p>
    <w:p w14:paraId="41779389" w14:textId="77777777" w:rsidR="00634E54" w:rsidRDefault="00634E54" w:rsidP="00634E54">
      <w:pPr>
        <w:pStyle w:val="Text"/>
      </w:pPr>
      <w:r>
        <w:t>Перечень заданий:</w:t>
      </w:r>
      <w:r w:rsidRPr="004A1475">
        <w:t xml:space="preserve"> </w:t>
      </w:r>
      <w:r>
        <w:t>подготовить сообщение по предложенным ниже вопросам и выполнить практическое задание.</w:t>
      </w:r>
    </w:p>
    <w:p w14:paraId="2363D14D" w14:textId="77777777" w:rsidR="00634E54" w:rsidRPr="002604AE" w:rsidRDefault="00634E54" w:rsidP="00634E54">
      <w:pPr>
        <w:pStyle w:val="Text"/>
        <w:numPr>
          <w:ilvl w:val="0"/>
          <w:numId w:val="10"/>
        </w:numPr>
        <w:rPr>
          <w:szCs w:val="24"/>
        </w:rPr>
      </w:pPr>
      <w:r w:rsidRPr="002604AE">
        <w:rPr>
          <w:szCs w:val="24"/>
        </w:rPr>
        <w:t xml:space="preserve">Обработка, анализ и интерпретация результатов исследования. </w:t>
      </w:r>
    </w:p>
    <w:p w14:paraId="47614B57" w14:textId="77777777" w:rsidR="00634E54" w:rsidRPr="002604AE" w:rsidRDefault="00634E54" w:rsidP="00634E54">
      <w:pPr>
        <w:pStyle w:val="Text"/>
        <w:numPr>
          <w:ilvl w:val="0"/>
          <w:numId w:val="10"/>
        </w:numPr>
        <w:rPr>
          <w:szCs w:val="24"/>
        </w:rPr>
      </w:pPr>
      <w:r w:rsidRPr="002604AE">
        <w:rPr>
          <w:szCs w:val="24"/>
        </w:rPr>
        <w:t>Графические, текстовые, табличные данные исследования</w:t>
      </w:r>
      <w:r>
        <w:rPr>
          <w:szCs w:val="24"/>
        </w:rPr>
        <w:t>.</w:t>
      </w:r>
    </w:p>
    <w:p w14:paraId="7A9436AC" w14:textId="77777777" w:rsidR="00634E54" w:rsidRPr="002604AE" w:rsidRDefault="00634E54" w:rsidP="00634E54">
      <w:pPr>
        <w:pStyle w:val="Text"/>
        <w:numPr>
          <w:ilvl w:val="0"/>
          <w:numId w:val="10"/>
        </w:numPr>
        <w:rPr>
          <w:szCs w:val="24"/>
        </w:rPr>
      </w:pPr>
      <w:r w:rsidRPr="002604AE">
        <w:rPr>
          <w:szCs w:val="24"/>
        </w:rPr>
        <w:t>Составление</w:t>
      </w:r>
      <w:r>
        <w:rPr>
          <w:szCs w:val="24"/>
        </w:rPr>
        <w:t xml:space="preserve"> </w:t>
      </w:r>
      <w:r w:rsidRPr="002604AE">
        <w:rPr>
          <w:szCs w:val="24"/>
        </w:rPr>
        <w:t>заключений и практических рекомендаций на основе исследовательских данных.</w:t>
      </w:r>
    </w:p>
    <w:p w14:paraId="23025E2C" w14:textId="77777777" w:rsidR="00634E54" w:rsidRPr="002604AE" w:rsidRDefault="00634E54" w:rsidP="00634E54">
      <w:pPr>
        <w:pStyle w:val="Text"/>
        <w:numPr>
          <w:ilvl w:val="0"/>
          <w:numId w:val="10"/>
        </w:numPr>
        <w:rPr>
          <w:szCs w:val="24"/>
        </w:rPr>
      </w:pPr>
      <w:r w:rsidRPr="002604AE">
        <w:rPr>
          <w:szCs w:val="24"/>
        </w:rPr>
        <w:t>Структура научной статьи</w:t>
      </w:r>
      <w:r>
        <w:rPr>
          <w:szCs w:val="24"/>
        </w:rPr>
        <w:t>.</w:t>
      </w:r>
    </w:p>
    <w:p w14:paraId="2CE370DD" w14:textId="77777777" w:rsidR="00D46530" w:rsidRDefault="00D46530">
      <w:pPr>
        <w:pStyle w:val="Text"/>
      </w:pPr>
    </w:p>
    <w:p w14:paraId="2C6D8E93" w14:textId="77777777" w:rsidR="00D46530" w:rsidRDefault="00625EB6">
      <w:pPr>
        <w:pStyle w:val="Text"/>
      </w:pPr>
      <w:r>
        <w:t>Практическое занятие 10-11</w:t>
      </w:r>
      <w:r w:rsidR="004979A2">
        <w:t>.</w:t>
      </w:r>
    </w:p>
    <w:p w14:paraId="02037167" w14:textId="77777777" w:rsidR="00467813" w:rsidRPr="002604AE" w:rsidRDefault="00467813" w:rsidP="00467813">
      <w:pPr>
        <w:pStyle w:val="Text"/>
        <w:rPr>
          <w:szCs w:val="24"/>
        </w:rPr>
      </w:pPr>
      <w:r w:rsidRPr="002604AE">
        <w:rPr>
          <w:szCs w:val="24"/>
        </w:rPr>
        <w:t xml:space="preserve">Тема: Этика научного исследования  </w:t>
      </w:r>
    </w:p>
    <w:p w14:paraId="59222148" w14:textId="77777777" w:rsidR="00467813" w:rsidRPr="002604AE" w:rsidRDefault="00467813" w:rsidP="00467813">
      <w:pPr>
        <w:pStyle w:val="Text"/>
        <w:rPr>
          <w:szCs w:val="24"/>
        </w:rPr>
      </w:pPr>
      <w:r w:rsidRPr="002604AE">
        <w:rPr>
          <w:szCs w:val="24"/>
        </w:rPr>
        <w:t>Перечень заданий: выполните обзор литературы по предложенной тематике. Коротко законспектируйте вопросы и подготовьтесь к обсуждению</w:t>
      </w:r>
    </w:p>
    <w:p w14:paraId="0D63AF16" w14:textId="77777777" w:rsidR="00467813" w:rsidRPr="002604AE" w:rsidRDefault="00467813" w:rsidP="00467813">
      <w:pPr>
        <w:pStyle w:val="Text"/>
        <w:numPr>
          <w:ilvl w:val="0"/>
          <w:numId w:val="12"/>
        </w:numPr>
        <w:rPr>
          <w:szCs w:val="24"/>
        </w:rPr>
      </w:pPr>
      <w:r w:rsidRPr="002604AE">
        <w:rPr>
          <w:szCs w:val="24"/>
        </w:rPr>
        <w:t xml:space="preserve">Этика научного исследования  </w:t>
      </w:r>
    </w:p>
    <w:p w14:paraId="4440A700" w14:textId="77777777" w:rsidR="00467813" w:rsidRPr="002604AE" w:rsidRDefault="00467813" w:rsidP="00467813">
      <w:pPr>
        <w:pStyle w:val="Text"/>
        <w:numPr>
          <w:ilvl w:val="0"/>
          <w:numId w:val="12"/>
        </w:numPr>
        <w:rPr>
          <w:szCs w:val="24"/>
        </w:rPr>
      </w:pPr>
      <w:r w:rsidRPr="002604AE">
        <w:rPr>
          <w:szCs w:val="24"/>
        </w:rPr>
        <w:t xml:space="preserve">Этика цитирования. </w:t>
      </w:r>
    </w:p>
    <w:p w14:paraId="7F5373D4" w14:textId="77777777" w:rsidR="00467813" w:rsidRPr="002604AE" w:rsidRDefault="00467813" w:rsidP="00467813">
      <w:pPr>
        <w:pStyle w:val="Text"/>
        <w:numPr>
          <w:ilvl w:val="0"/>
          <w:numId w:val="12"/>
        </w:numPr>
        <w:rPr>
          <w:szCs w:val="24"/>
        </w:rPr>
      </w:pPr>
      <w:r w:rsidRPr="002604AE">
        <w:rPr>
          <w:szCs w:val="24"/>
        </w:rPr>
        <w:t>Этика соавторства</w:t>
      </w:r>
    </w:p>
    <w:p w14:paraId="3F8F7B22" w14:textId="77777777" w:rsidR="00D46530" w:rsidRDefault="00D46530">
      <w:pPr>
        <w:pStyle w:val="Text"/>
      </w:pPr>
    </w:p>
    <w:p w14:paraId="7E73AF93" w14:textId="77777777" w:rsidR="00B36E86" w:rsidRDefault="00B36E86">
      <w:pPr>
        <w:pStyle w:val="Text"/>
      </w:pPr>
    </w:p>
    <w:p w14:paraId="37238DA5" w14:textId="77777777" w:rsidR="00D46530" w:rsidRDefault="004979A2">
      <w:pPr>
        <w:pStyle w:val="Text"/>
      </w:pPr>
      <w:r>
        <w:rPr>
          <w:b/>
        </w:rPr>
        <w:t>3.5. Лабораторные работы</w:t>
      </w:r>
    </w:p>
    <w:p w14:paraId="69FDB480" w14:textId="77777777" w:rsidR="00D46530" w:rsidRDefault="004979A2">
      <w:pPr>
        <w:pStyle w:val="Text"/>
      </w:pPr>
      <w:r>
        <w:t>Учебным планом не предусмотрены</w:t>
      </w:r>
    </w:p>
    <w:p w14:paraId="4502903B" w14:textId="77777777" w:rsidR="00D46530" w:rsidRDefault="00D46530">
      <w:pPr>
        <w:pStyle w:val="Text"/>
      </w:pPr>
    </w:p>
    <w:p w14:paraId="0E63F955" w14:textId="171CF1D7" w:rsidR="00D46530" w:rsidRDefault="004979A2">
      <w:pPr>
        <w:pStyle w:val="Text"/>
      </w:pPr>
      <w:r>
        <w:rPr>
          <w:b/>
        </w:rPr>
        <w:t>3.6. Контроль самостоятельной работы</w:t>
      </w:r>
    </w:p>
    <w:p w14:paraId="2C60F9D0" w14:textId="4C769594" w:rsidR="00D46530" w:rsidRDefault="004979A2">
      <w:pPr>
        <w:pStyle w:val="Text"/>
      </w:pPr>
      <w:r>
        <w:t xml:space="preserve">СЕМЕСТР </w:t>
      </w:r>
      <w:r w:rsidR="00770266">
        <w:t>4</w:t>
      </w:r>
    </w:p>
    <w:p w14:paraId="1F5C626D" w14:textId="77777777" w:rsidR="00D46530" w:rsidRDefault="004979A2">
      <w:pPr>
        <w:pStyle w:val="Text"/>
      </w:pPr>
      <w:r>
        <w:t>Контроль самостоятельной работы 1</w:t>
      </w:r>
      <w:r w:rsidR="00625EB6">
        <w:t>-2</w:t>
      </w:r>
      <w:r>
        <w:t>.</w:t>
      </w:r>
    </w:p>
    <w:p w14:paraId="3638BC7A" w14:textId="77777777" w:rsidR="00ED7C65" w:rsidRDefault="004979A2" w:rsidP="00ED7C65">
      <w:pPr>
        <w:pStyle w:val="Text"/>
      </w:pPr>
      <w:r>
        <w:t xml:space="preserve">Тема: </w:t>
      </w:r>
      <w:r w:rsidR="00ED7C65" w:rsidRPr="002604AE">
        <w:rPr>
          <w:szCs w:val="24"/>
        </w:rPr>
        <w:t>Компоненты научного аппарата исследования. Формулирование цели и совокупности задач, обеспечивающих ее достижение</w:t>
      </w:r>
      <w:r w:rsidR="00ED7C65">
        <w:rPr>
          <w:szCs w:val="24"/>
        </w:rPr>
        <w:t>.</w:t>
      </w:r>
    </w:p>
    <w:p w14:paraId="39A355BC" w14:textId="77777777" w:rsidR="00D46530" w:rsidRDefault="004979A2">
      <w:pPr>
        <w:pStyle w:val="Text"/>
      </w:pPr>
      <w:r>
        <w:t>Перечень заданий:</w:t>
      </w:r>
    </w:p>
    <w:p w14:paraId="4A1CD6BA" w14:textId="77777777" w:rsidR="004947C1" w:rsidRDefault="004947C1">
      <w:pPr>
        <w:pStyle w:val="Text"/>
      </w:pPr>
      <w:r>
        <w:lastRenderedPageBreak/>
        <w:t xml:space="preserve">Разработайте вводную часть, </w:t>
      </w:r>
      <w:r w:rsidR="00ED7C65">
        <w:t xml:space="preserve">предварительно </w:t>
      </w:r>
      <w:r>
        <w:t>выбранной Вами темы выпускной квалификационной работы в следующей последовательности:</w:t>
      </w:r>
    </w:p>
    <w:p w14:paraId="4F6677B5" w14:textId="77777777" w:rsidR="004947C1" w:rsidRDefault="004947C1" w:rsidP="004947C1">
      <w:pPr>
        <w:pStyle w:val="Text"/>
        <w:numPr>
          <w:ilvl w:val="0"/>
          <w:numId w:val="13"/>
        </w:numPr>
      </w:pPr>
      <w:r>
        <w:t>актуальность;</w:t>
      </w:r>
    </w:p>
    <w:p w14:paraId="290B484D" w14:textId="77777777" w:rsidR="004947C1" w:rsidRDefault="004947C1" w:rsidP="004947C1">
      <w:pPr>
        <w:pStyle w:val="Text"/>
        <w:numPr>
          <w:ilvl w:val="0"/>
          <w:numId w:val="13"/>
        </w:numPr>
      </w:pPr>
      <w:r>
        <w:t>методология;</w:t>
      </w:r>
    </w:p>
    <w:p w14:paraId="30E17AE1" w14:textId="77777777" w:rsidR="004947C1" w:rsidRDefault="004947C1" w:rsidP="004947C1">
      <w:pPr>
        <w:pStyle w:val="Text"/>
        <w:numPr>
          <w:ilvl w:val="0"/>
          <w:numId w:val="13"/>
        </w:numPr>
      </w:pPr>
      <w:r>
        <w:t>объект;</w:t>
      </w:r>
    </w:p>
    <w:p w14:paraId="5533D976" w14:textId="77777777" w:rsidR="004947C1" w:rsidRDefault="004947C1" w:rsidP="004947C1">
      <w:pPr>
        <w:pStyle w:val="Text"/>
        <w:numPr>
          <w:ilvl w:val="0"/>
          <w:numId w:val="13"/>
        </w:numPr>
      </w:pPr>
      <w:r>
        <w:t>предмет;</w:t>
      </w:r>
    </w:p>
    <w:p w14:paraId="412A67E6" w14:textId="77777777" w:rsidR="004947C1" w:rsidRDefault="004947C1" w:rsidP="004947C1">
      <w:pPr>
        <w:pStyle w:val="Text"/>
        <w:numPr>
          <w:ilvl w:val="0"/>
          <w:numId w:val="13"/>
        </w:numPr>
      </w:pPr>
      <w:r>
        <w:t>цель;</w:t>
      </w:r>
    </w:p>
    <w:p w14:paraId="12E0A8D7" w14:textId="77777777" w:rsidR="004947C1" w:rsidRDefault="004947C1" w:rsidP="004947C1">
      <w:pPr>
        <w:pStyle w:val="Text"/>
        <w:numPr>
          <w:ilvl w:val="0"/>
          <w:numId w:val="13"/>
        </w:numPr>
      </w:pPr>
      <w:r>
        <w:t>задачи;</w:t>
      </w:r>
    </w:p>
    <w:p w14:paraId="4FBA021E" w14:textId="77777777" w:rsidR="00ED7C65" w:rsidRDefault="00ED7C65" w:rsidP="004947C1">
      <w:pPr>
        <w:pStyle w:val="Text"/>
        <w:numPr>
          <w:ilvl w:val="0"/>
          <w:numId w:val="13"/>
        </w:numPr>
      </w:pPr>
      <w:r>
        <w:t>гипотеза;</w:t>
      </w:r>
    </w:p>
    <w:p w14:paraId="2DF013B7" w14:textId="77777777" w:rsidR="004947C1" w:rsidRDefault="00ED7C65" w:rsidP="004947C1">
      <w:pPr>
        <w:pStyle w:val="Text"/>
        <w:numPr>
          <w:ilvl w:val="0"/>
          <w:numId w:val="13"/>
        </w:numPr>
      </w:pPr>
      <w:r>
        <w:t>методы исследования;</w:t>
      </w:r>
    </w:p>
    <w:p w14:paraId="6E310CA6" w14:textId="77777777" w:rsidR="00ED7C65" w:rsidRDefault="00ED7C65" w:rsidP="004947C1">
      <w:pPr>
        <w:pStyle w:val="Text"/>
        <w:numPr>
          <w:ilvl w:val="0"/>
          <w:numId w:val="13"/>
        </w:numPr>
      </w:pPr>
      <w:r>
        <w:t>сущность эксперимента.</w:t>
      </w:r>
    </w:p>
    <w:p w14:paraId="6ABF2CD8" w14:textId="77777777" w:rsidR="00ED7C65" w:rsidRDefault="00ED7C65" w:rsidP="00ED7C65">
      <w:pPr>
        <w:pStyle w:val="Text"/>
      </w:pPr>
    </w:p>
    <w:p w14:paraId="43285414" w14:textId="77777777" w:rsidR="00D46530" w:rsidRDefault="004979A2">
      <w:pPr>
        <w:pStyle w:val="Text"/>
      </w:pPr>
      <w:r>
        <w:rPr>
          <w:b/>
        </w:rPr>
        <w:t>3.7. Самостоятельная работа студентов</w:t>
      </w:r>
    </w:p>
    <w:p w14:paraId="7D2E5589" w14:textId="77777777" w:rsidR="00403429" w:rsidRDefault="004979A2">
      <w:pPr>
        <w:pStyle w:val="Text"/>
      </w:pPr>
      <w:r w:rsidRPr="00A81A67">
        <w:t xml:space="preserve">Рекомендуемые формы самостоятельной работы студентов: </w:t>
      </w:r>
      <w:r w:rsidR="00403429" w:rsidRPr="00942DD8">
        <w:t>программирование проекта, планирование проекта</w:t>
      </w:r>
      <w:r w:rsidR="00403429">
        <w:t>, анализ материалов Интернет-ресурсов, работа над научной статьей.</w:t>
      </w:r>
    </w:p>
    <w:p w14:paraId="7594538A" w14:textId="77777777" w:rsidR="00D46530" w:rsidRDefault="00D46530">
      <w:pPr>
        <w:pStyle w:val="Text"/>
      </w:pPr>
    </w:p>
    <w:p w14:paraId="5655CF31" w14:textId="77777777" w:rsidR="00D46530" w:rsidRDefault="004979A2">
      <w:pPr>
        <w:pStyle w:val="Header1"/>
      </w:pPr>
      <w:r>
        <w:t>4. Фонд оценочных средств</w:t>
      </w:r>
    </w:p>
    <w:p w14:paraId="34FA6098" w14:textId="77777777" w:rsidR="00D46530" w:rsidRDefault="00D46530">
      <w:pPr>
        <w:pStyle w:val="Text"/>
      </w:pPr>
    </w:p>
    <w:p w14:paraId="0458803D" w14:textId="77777777" w:rsidR="00D46530" w:rsidRDefault="004979A2">
      <w:pPr>
        <w:pStyle w:val="TextKS"/>
      </w:pPr>
      <w:r>
        <w:t>ФОС включает оценочные средства текущего, промежуточного и поститогового контроля (Приложение 1).</w:t>
      </w:r>
    </w:p>
    <w:p w14:paraId="523C4F8B" w14:textId="77777777" w:rsidR="00D46530" w:rsidRDefault="00D46530">
      <w:pPr>
        <w:pStyle w:val="Text"/>
      </w:pPr>
    </w:p>
    <w:p w14:paraId="6EC467DA" w14:textId="77777777" w:rsidR="00D46530" w:rsidRDefault="004979A2">
      <w:pPr>
        <w:pStyle w:val="Header1"/>
      </w:pPr>
      <w:r>
        <w:t xml:space="preserve">5. Перечень основной и дополнительной учебной литературы, необходимой для освоения дисциплины </w:t>
      </w:r>
    </w:p>
    <w:p w14:paraId="7FD106A9" w14:textId="77777777" w:rsidR="00D46530" w:rsidRDefault="00D46530">
      <w:pPr>
        <w:pStyle w:val="Text"/>
      </w:pPr>
    </w:p>
    <w:p w14:paraId="10F973F7" w14:textId="77777777" w:rsidR="00D46530" w:rsidRDefault="004979A2" w:rsidP="001F18ED">
      <w:pPr>
        <w:pStyle w:val="Text"/>
        <w:numPr>
          <w:ilvl w:val="1"/>
          <w:numId w:val="5"/>
        </w:numPr>
        <w:rPr>
          <w:b/>
        </w:rPr>
      </w:pPr>
      <w:r>
        <w:rPr>
          <w:b/>
        </w:rPr>
        <w:t>Основная литература</w:t>
      </w:r>
    </w:p>
    <w:p w14:paraId="4CE273DE" w14:textId="77777777" w:rsidR="001F18ED" w:rsidRPr="001F18ED" w:rsidRDefault="001F18ED" w:rsidP="001F18ED">
      <w:pPr>
        <w:spacing w:after="0" w:line="240" w:lineRule="auto"/>
        <w:jc w:val="both"/>
        <w:rPr>
          <w:rFonts w:ascii="Times New Roman" w:eastAsia="Times New Roman" w:hAnsi="Times New Roman" w:cs="Times New Roman"/>
          <w:sz w:val="24"/>
          <w:szCs w:val="24"/>
          <w:lang w:eastAsia="ru-RU"/>
        </w:rPr>
      </w:pPr>
      <w:r w:rsidRPr="001F18ED">
        <w:rPr>
          <w:rFonts w:ascii="Times New Roman" w:eastAsia="Times New Roman" w:hAnsi="Times New Roman" w:cs="Times New Roman"/>
          <w:sz w:val="24"/>
          <w:szCs w:val="24"/>
          <w:lang w:eastAsia="ru-RU"/>
        </w:rPr>
        <w:t>1. Афанасьев, В. В.  Методология и методы научного исследования : учебное пособие для вузов / В. В. Афанасьев, О. В. Грибкова, Л. И. Уколова. — Москва : Издательство Юрайт, 2022. — 154 с. — (Высшее образование). — ISBN 978-5-534-02890-4. — Текст : электронный // Образовательная платформа Юрайт [сайт]. — URL: https://urait.ru/bcode/49</w:t>
      </w:r>
      <w:r w:rsidR="003C62C5">
        <w:rPr>
          <w:rFonts w:ascii="Times New Roman" w:eastAsia="Times New Roman" w:hAnsi="Times New Roman" w:cs="Times New Roman"/>
          <w:sz w:val="24"/>
          <w:szCs w:val="24"/>
          <w:lang w:eastAsia="ru-RU"/>
        </w:rPr>
        <w:t>2350 (дата обращения: 27.02.</w:t>
      </w:r>
      <w:r w:rsidR="003C6D61">
        <w:rPr>
          <w:rFonts w:ascii="Times New Roman" w:eastAsia="Times New Roman" w:hAnsi="Times New Roman" w:cs="Times New Roman"/>
          <w:sz w:val="24"/>
          <w:szCs w:val="24"/>
          <w:lang w:eastAsia="ru-RU"/>
        </w:rPr>
        <w:t>202</w:t>
      </w:r>
      <w:r w:rsidR="00F30B75">
        <w:rPr>
          <w:rFonts w:ascii="Times New Roman" w:eastAsia="Times New Roman" w:hAnsi="Times New Roman" w:cs="Times New Roman"/>
          <w:sz w:val="24"/>
          <w:szCs w:val="24"/>
          <w:lang w:eastAsia="ru-RU"/>
        </w:rPr>
        <w:t>5</w:t>
      </w:r>
      <w:r w:rsidRPr="001F18ED">
        <w:rPr>
          <w:rFonts w:ascii="Times New Roman" w:eastAsia="Times New Roman" w:hAnsi="Times New Roman" w:cs="Times New Roman"/>
          <w:sz w:val="24"/>
          <w:szCs w:val="24"/>
          <w:lang w:eastAsia="ru-RU"/>
        </w:rPr>
        <w:t>).</w:t>
      </w:r>
    </w:p>
    <w:p w14:paraId="2683DAC6" w14:textId="77777777" w:rsidR="001F18ED" w:rsidRPr="001F18ED" w:rsidRDefault="001F18ED" w:rsidP="001F18ED">
      <w:pPr>
        <w:spacing w:after="0" w:line="240" w:lineRule="auto"/>
        <w:jc w:val="both"/>
        <w:rPr>
          <w:rFonts w:ascii="Times New Roman" w:eastAsia="Times New Roman" w:hAnsi="Times New Roman" w:cs="Times New Roman"/>
          <w:sz w:val="24"/>
          <w:szCs w:val="24"/>
          <w:lang w:eastAsia="ru-RU"/>
        </w:rPr>
      </w:pPr>
      <w:r w:rsidRPr="001F18ED">
        <w:rPr>
          <w:rFonts w:ascii="Times New Roman" w:eastAsia="Times New Roman" w:hAnsi="Times New Roman" w:cs="Times New Roman"/>
          <w:sz w:val="24"/>
          <w:szCs w:val="24"/>
          <w:lang w:eastAsia="ru-RU"/>
        </w:rPr>
        <w:t>2. Бурмистрова, Е. В.  Методы организации исследовательской и проектной деятельности обучающихся : учебное пособие для вузов / Е. В. Бурмистрова, Л. М. Мануйлова. — Москва : Издательство Юрайт, 2022. — 115 с. — (Высшее образование). — ISBN 978-5-534-15400-9. — Текст : электронный // Образовательная платформа Юрайт [сайт]. — URL: https://urait.ru/bcode/49</w:t>
      </w:r>
      <w:r w:rsidR="003C62C5">
        <w:rPr>
          <w:rFonts w:ascii="Times New Roman" w:eastAsia="Times New Roman" w:hAnsi="Times New Roman" w:cs="Times New Roman"/>
          <w:sz w:val="24"/>
          <w:szCs w:val="24"/>
          <w:lang w:eastAsia="ru-RU"/>
        </w:rPr>
        <w:t>9048 (дата обращения: 13.03.</w:t>
      </w:r>
      <w:r w:rsidR="003C6D61">
        <w:rPr>
          <w:rFonts w:ascii="Times New Roman" w:eastAsia="Times New Roman" w:hAnsi="Times New Roman" w:cs="Times New Roman"/>
          <w:sz w:val="24"/>
          <w:szCs w:val="24"/>
          <w:lang w:eastAsia="ru-RU"/>
        </w:rPr>
        <w:t>202</w:t>
      </w:r>
      <w:r w:rsidR="00F30B75">
        <w:rPr>
          <w:rFonts w:ascii="Times New Roman" w:eastAsia="Times New Roman" w:hAnsi="Times New Roman" w:cs="Times New Roman"/>
          <w:sz w:val="24"/>
          <w:szCs w:val="24"/>
          <w:lang w:eastAsia="ru-RU"/>
        </w:rPr>
        <w:t>5</w:t>
      </w:r>
      <w:r w:rsidRPr="001F18ED">
        <w:rPr>
          <w:rFonts w:ascii="Times New Roman" w:eastAsia="Times New Roman" w:hAnsi="Times New Roman" w:cs="Times New Roman"/>
          <w:sz w:val="24"/>
          <w:szCs w:val="24"/>
          <w:lang w:eastAsia="ru-RU"/>
        </w:rPr>
        <w:t>).</w:t>
      </w:r>
    </w:p>
    <w:p w14:paraId="2B6CB094" w14:textId="77777777" w:rsidR="001F18ED" w:rsidRPr="001F18ED" w:rsidRDefault="001F18ED" w:rsidP="001F18ED">
      <w:pPr>
        <w:spacing w:after="0" w:line="240" w:lineRule="auto"/>
        <w:jc w:val="both"/>
        <w:rPr>
          <w:rFonts w:ascii="Times New Roman" w:eastAsia="Times New Roman" w:hAnsi="Times New Roman" w:cs="Times New Roman"/>
          <w:sz w:val="24"/>
          <w:szCs w:val="24"/>
          <w:lang w:eastAsia="ru-RU"/>
        </w:rPr>
      </w:pPr>
    </w:p>
    <w:p w14:paraId="03BEDEA8" w14:textId="77777777" w:rsidR="00D46530" w:rsidRDefault="004979A2" w:rsidP="001F18ED">
      <w:pPr>
        <w:pStyle w:val="Text"/>
      </w:pPr>
      <w:r>
        <w:rPr>
          <w:b/>
        </w:rPr>
        <w:t>5.2. Дополнительная литература</w:t>
      </w:r>
    </w:p>
    <w:p w14:paraId="4C70920C" w14:textId="77777777" w:rsidR="001F18ED" w:rsidRPr="001F18ED" w:rsidRDefault="004979A2" w:rsidP="001F18ED">
      <w:pPr>
        <w:jc w:val="both"/>
        <w:rPr>
          <w:rFonts w:ascii="Times New Roman" w:eastAsia="Times New Roman" w:hAnsi="Times New Roman" w:cs="Times New Roman"/>
          <w:sz w:val="24"/>
          <w:szCs w:val="24"/>
          <w:lang w:eastAsia="ru-RU"/>
        </w:rPr>
      </w:pPr>
      <w:r w:rsidRPr="001F18ED">
        <w:rPr>
          <w:rFonts w:ascii="Times New Roman" w:hAnsi="Times New Roman" w:cs="Times New Roman"/>
          <w:sz w:val="24"/>
          <w:szCs w:val="24"/>
        </w:rPr>
        <w:t xml:space="preserve">1. </w:t>
      </w:r>
      <w:r w:rsidR="001F18ED" w:rsidRPr="001F18ED">
        <w:rPr>
          <w:rFonts w:ascii="Times New Roman" w:eastAsia="Times New Roman" w:hAnsi="Times New Roman" w:cs="Times New Roman"/>
          <w:sz w:val="24"/>
          <w:szCs w:val="24"/>
          <w:lang w:eastAsia="ru-RU"/>
        </w:rPr>
        <w:t>Основы математической обработки информации : учебник и практикум для вузов / Н. Л. Стефанова, Н. В. Кочуренко, В. И. Снегурова, О. В. Харитонова ; под общей редакцией Н. Л. Стефановой. — Москва : Издательство Юрайт, 2022. — 218 с. — (Высшее образование). — ISBN 978-5-534-01267-5. — Текст : электронный // Образовательная платформа Юрайт [сайт]. — URL: https://urait.ru/bcode/48</w:t>
      </w:r>
      <w:r w:rsidR="003C62C5">
        <w:rPr>
          <w:rFonts w:ascii="Times New Roman" w:eastAsia="Times New Roman" w:hAnsi="Times New Roman" w:cs="Times New Roman"/>
          <w:sz w:val="24"/>
          <w:szCs w:val="24"/>
          <w:lang w:eastAsia="ru-RU"/>
        </w:rPr>
        <w:t>9763 (дата обращения: 13.03.</w:t>
      </w:r>
      <w:r w:rsidR="003C6D61">
        <w:rPr>
          <w:rFonts w:ascii="Times New Roman" w:eastAsia="Times New Roman" w:hAnsi="Times New Roman" w:cs="Times New Roman"/>
          <w:sz w:val="24"/>
          <w:szCs w:val="24"/>
          <w:lang w:eastAsia="ru-RU"/>
        </w:rPr>
        <w:t>202</w:t>
      </w:r>
      <w:r w:rsidR="00F30B75">
        <w:rPr>
          <w:rFonts w:ascii="Times New Roman" w:eastAsia="Times New Roman" w:hAnsi="Times New Roman" w:cs="Times New Roman"/>
          <w:sz w:val="24"/>
          <w:szCs w:val="24"/>
          <w:lang w:eastAsia="ru-RU"/>
        </w:rPr>
        <w:t>5</w:t>
      </w:r>
      <w:r w:rsidR="001F18ED" w:rsidRPr="001F18ED">
        <w:rPr>
          <w:rFonts w:ascii="Times New Roman" w:eastAsia="Times New Roman" w:hAnsi="Times New Roman" w:cs="Times New Roman"/>
          <w:sz w:val="24"/>
          <w:szCs w:val="24"/>
          <w:lang w:eastAsia="ru-RU"/>
        </w:rPr>
        <w:t>).</w:t>
      </w:r>
    </w:p>
    <w:p w14:paraId="159FA6FC" w14:textId="77777777" w:rsidR="00D46530" w:rsidRDefault="00D46530">
      <w:pPr>
        <w:pStyle w:val="Text"/>
      </w:pPr>
    </w:p>
    <w:p w14:paraId="28D5D61C" w14:textId="77777777" w:rsidR="00D46530" w:rsidRDefault="004979A2">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2E83AB5E" w14:textId="77777777" w:rsidR="00D46530" w:rsidRDefault="00D46530">
      <w:pPr>
        <w:pStyle w:val="Text"/>
      </w:pPr>
    </w:p>
    <w:p w14:paraId="0C51FBA9" w14:textId="77777777" w:rsidR="00D46530" w:rsidRDefault="004979A2">
      <w:pPr>
        <w:pStyle w:val="Text"/>
        <w:rPr>
          <w:b/>
        </w:rPr>
      </w:pPr>
      <w:r>
        <w:rPr>
          <w:b/>
        </w:rPr>
        <w:t>6.1 Перечень ресурсов информационно-коммуникационной сети «Интернет», необходимых для освоения дисциплины</w:t>
      </w:r>
    </w:p>
    <w:p w14:paraId="403032F3" w14:textId="77777777" w:rsidR="001F18ED" w:rsidRPr="002604AE" w:rsidRDefault="001F18ED" w:rsidP="001F18ED">
      <w:pPr>
        <w:pStyle w:val="Text"/>
        <w:rPr>
          <w:szCs w:val="24"/>
        </w:rPr>
      </w:pPr>
      <w:r w:rsidRPr="002604AE">
        <w:rPr>
          <w:szCs w:val="24"/>
        </w:rPr>
        <w:lastRenderedPageBreak/>
        <w:t>1.</w:t>
      </w:r>
      <w:r w:rsidRPr="002604AE">
        <w:rPr>
          <w:color w:val="FF0000"/>
          <w:szCs w:val="24"/>
        </w:rPr>
        <w:t xml:space="preserve"> </w:t>
      </w:r>
      <w:hyperlink r:id="rId6" w:history="1">
        <w:r w:rsidRPr="002604AE">
          <w:rPr>
            <w:rStyle w:val="a6"/>
            <w:szCs w:val="24"/>
          </w:rPr>
          <w:t>https://help.dnevnik.ru/hc/ru/sections/200492548</w:t>
        </w:r>
      </w:hyperlink>
      <w:r w:rsidRPr="002604AE">
        <w:rPr>
          <w:color w:val="FF0000"/>
          <w:szCs w:val="24"/>
        </w:rPr>
        <w:t xml:space="preserve"> </w:t>
      </w:r>
      <w:r w:rsidRPr="002604AE">
        <w:rPr>
          <w:szCs w:val="24"/>
        </w:rPr>
        <w:t>- Нормативно-правовые документы в сфере образования</w:t>
      </w:r>
    </w:p>
    <w:p w14:paraId="141F62BB" w14:textId="77777777" w:rsidR="001F18ED" w:rsidRPr="002604AE" w:rsidRDefault="001F18ED" w:rsidP="001F18ED">
      <w:pPr>
        <w:pStyle w:val="Text"/>
        <w:tabs>
          <w:tab w:val="left" w:pos="720"/>
          <w:tab w:val="left" w:pos="900"/>
          <w:tab w:val="left" w:pos="1080"/>
        </w:tabs>
        <w:rPr>
          <w:szCs w:val="24"/>
        </w:rPr>
      </w:pPr>
      <w:r w:rsidRPr="002604AE">
        <w:rPr>
          <w:szCs w:val="24"/>
        </w:rPr>
        <w:t xml:space="preserve">2. </w:t>
      </w:r>
      <w:hyperlink r:id="rId7" w:history="1">
        <w:r w:rsidRPr="002604AE">
          <w:rPr>
            <w:rStyle w:val="a6"/>
            <w:szCs w:val="24"/>
          </w:rPr>
          <w:t>http://pedagogic.ru/</w:t>
        </w:r>
      </w:hyperlink>
      <w:r w:rsidRPr="002604AE">
        <w:rPr>
          <w:szCs w:val="24"/>
        </w:rPr>
        <w:t xml:space="preserve"> - Педагогическая энциклопедия</w:t>
      </w:r>
    </w:p>
    <w:p w14:paraId="131B5A3B" w14:textId="77777777" w:rsidR="001F18ED" w:rsidRPr="002604AE" w:rsidRDefault="001F18ED" w:rsidP="001F18ED">
      <w:pPr>
        <w:pStyle w:val="Text"/>
        <w:tabs>
          <w:tab w:val="left" w:pos="720"/>
          <w:tab w:val="left" w:pos="900"/>
          <w:tab w:val="left" w:pos="1080"/>
        </w:tabs>
        <w:rPr>
          <w:szCs w:val="24"/>
        </w:rPr>
      </w:pPr>
      <w:r w:rsidRPr="002604AE">
        <w:rPr>
          <w:szCs w:val="24"/>
        </w:rPr>
        <w:t xml:space="preserve">3. </w:t>
      </w:r>
      <w:hyperlink r:id="rId8" w:history="1">
        <w:r w:rsidRPr="002604AE">
          <w:rPr>
            <w:rStyle w:val="a6"/>
            <w:szCs w:val="24"/>
          </w:rPr>
          <w:t>https://pedsite.ru/</w:t>
        </w:r>
      </w:hyperlink>
      <w:r w:rsidRPr="002604AE">
        <w:rPr>
          <w:szCs w:val="24"/>
        </w:rPr>
        <w:t xml:space="preserve">  – Педагогический сайт с методическими разработками</w:t>
      </w:r>
    </w:p>
    <w:p w14:paraId="1B61490D" w14:textId="77777777" w:rsidR="001F18ED" w:rsidRPr="002604AE" w:rsidRDefault="001F18ED" w:rsidP="001F18ED">
      <w:pPr>
        <w:pStyle w:val="Text"/>
        <w:tabs>
          <w:tab w:val="left" w:pos="720"/>
          <w:tab w:val="left" w:pos="900"/>
          <w:tab w:val="left" w:pos="1080"/>
        </w:tabs>
        <w:rPr>
          <w:szCs w:val="24"/>
        </w:rPr>
      </w:pPr>
      <w:r w:rsidRPr="002604AE">
        <w:rPr>
          <w:szCs w:val="24"/>
        </w:rPr>
        <w:t>4. https://science-education.ru/ - электронный научный журнал «Современные проблемы науки и образования»</w:t>
      </w:r>
    </w:p>
    <w:p w14:paraId="7E3C335D" w14:textId="77777777" w:rsidR="001F18ED" w:rsidRPr="002604AE" w:rsidRDefault="001F18ED" w:rsidP="001F18ED">
      <w:pPr>
        <w:pStyle w:val="Text"/>
        <w:tabs>
          <w:tab w:val="left" w:pos="720"/>
          <w:tab w:val="left" w:pos="900"/>
          <w:tab w:val="left" w:pos="1080"/>
        </w:tabs>
        <w:rPr>
          <w:szCs w:val="24"/>
        </w:rPr>
      </w:pPr>
      <w:r w:rsidRPr="002604AE">
        <w:rPr>
          <w:szCs w:val="24"/>
        </w:rPr>
        <w:t xml:space="preserve">5. </w:t>
      </w:r>
      <w:hyperlink r:id="rId9" w:history="1">
        <w:r w:rsidRPr="002604AE">
          <w:rPr>
            <w:rStyle w:val="a6"/>
            <w:szCs w:val="24"/>
          </w:rPr>
          <w:t>https://studme.org/318907/</w:t>
        </w:r>
      </w:hyperlink>
      <w:r w:rsidRPr="002604AE">
        <w:rPr>
          <w:szCs w:val="24"/>
        </w:rPr>
        <w:t xml:space="preserve"> - Материалы по актуальным вопросам педагогикиа </w:t>
      </w:r>
    </w:p>
    <w:p w14:paraId="668B671A" w14:textId="77777777" w:rsidR="001F18ED" w:rsidRPr="002604AE" w:rsidRDefault="001F18ED" w:rsidP="001F18ED">
      <w:pPr>
        <w:pStyle w:val="Text"/>
        <w:tabs>
          <w:tab w:val="left" w:pos="720"/>
          <w:tab w:val="left" w:pos="900"/>
          <w:tab w:val="left" w:pos="1080"/>
        </w:tabs>
        <w:ind w:firstLine="540"/>
        <w:rPr>
          <w:szCs w:val="24"/>
        </w:rPr>
      </w:pPr>
    </w:p>
    <w:p w14:paraId="3E633EDC" w14:textId="77777777" w:rsidR="00770266" w:rsidRDefault="00770266" w:rsidP="00770266">
      <w:pPr>
        <w:pStyle w:val="Text"/>
      </w:pPr>
      <w:r>
        <w:rPr>
          <w:b/>
        </w:rPr>
        <w:t>6.2. Перечень необходимых профессиональных баз данных и информационных справочных систем</w:t>
      </w:r>
    </w:p>
    <w:p w14:paraId="006F50F2" w14:textId="77777777" w:rsidR="00770266" w:rsidRDefault="00770266" w:rsidP="00770266">
      <w:pPr>
        <w:pStyle w:val="a8"/>
        <w:numPr>
          <w:ilvl w:val="0"/>
          <w:numId w:val="45"/>
        </w:numPr>
        <w:spacing w:before="0" w:beforeAutospacing="0" w:after="0" w:afterAutospacing="0"/>
        <w:ind w:left="714" w:hanging="357"/>
        <w:rPr>
          <w:rFonts w:asciiTheme="minorHAnsi" w:hAnsiTheme="minorHAnsi"/>
        </w:rPr>
      </w:pPr>
      <w:r>
        <w:t>Национальная электронная библиотека, ФГБУ «Российская государственная библиотека». Режим доступа https://rusneb.ru</w:t>
      </w:r>
    </w:p>
    <w:p w14:paraId="49811148" w14:textId="77777777" w:rsidR="00770266" w:rsidRDefault="00770266" w:rsidP="00770266">
      <w:pPr>
        <w:pStyle w:val="TextMargin"/>
        <w:numPr>
          <w:ilvl w:val="0"/>
          <w:numId w:val="45"/>
        </w:numPr>
        <w:spacing w:after="0"/>
        <w:ind w:left="714" w:hanging="357"/>
      </w:pPr>
      <w:r>
        <w:t>Электронная библиотечная система «Юрайт». Режим доступа https://www.biblio-online.ru</w:t>
      </w:r>
    </w:p>
    <w:p w14:paraId="7780C7ED" w14:textId="77777777" w:rsidR="00770266" w:rsidRDefault="00770266" w:rsidP="00770266">
      <w:pPr>
        <w:pStyle w:val="TextMargin"/>
        <w:numPr>
          <w:ilvl w:val="0"/>
          <w:numId w:val="45"/>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2282D36C" w14:textId="77777777" w:rsidR="00770266" w:rsidRDefault="00770266" w:rsidP="00770266">
      <w:pPr>
        <w:pStyle w:val="TextMargin"/>
        <w:numPr>
          <w:ilvl w:val="0"/>
          <w:numId w:val="45"/>
        </w:numPr>
        <w:spacing w:after="0"/>
        <w:ind w:left="714" w:hanging="357"/>
      </w:pPr>
      <w:r>
        <w:t xml:space="preserve">Межвузовская электронная библиотека. Режим доступа </w:t>
      </w:r>
      <w:hyperlink r:id="rId10" w:history="1">
        <w:r>
          <w:rPr>
            <w:rStyle w:val="a6"/>
          </w:rPr>
          <w:t>https://icdlib.nspu.ru/</w:t>
        </w:r>
      </w:hyperlink>
    </w:p>
    <w:p w14:paraId="0FF5A7AF" w14:textId="77777777" w:rsidR="00770266" w:rsidRDefault="00770266" w:rsidP="00770266">
      <w:pPr>
        <w:pStyle w:val="TextMargin"/>
        <w:numPr>
          <w:ilvl w:val="0"/>
          <w:numId w:val="45"/>
        </w:numPr>
        <w:spacing w:after="0"/>
        <w:ind w:left="714" w:hanging="357"/>
      </w:pPr>
      <w:r>
        <w:t>Научная электронная библиотека eLIBRARU.RU Режим доступа https://www.elibrary.ru/defaultx.asp</w:t>
      </w:r>
    </w:p>
    <w:p w14:paraId="5E2EA90F" w14:textId="77777777" w:rsidR="00770266" w:rsidRDefault="00770266" w:rsidP="00770266">
      <w:pPr>
        <w:pStyle w:val="Text"/>
      </w:pPr>
    </w:p>
    <w:p w14:paraId="3F187F0A" w14:textId="77777777" w:rsidR="00770266" w:rsidRDefault="00770266" w:rsidP="00770266">
      <w:pPr>
        <w:pStyle w:val="Header1"/>
      </w:pPr>
      <w:r>
        <w:t>7. Методические указания и учебно-методическое обеспечение для обучающихся по освоению дисциплины</w:t>
      </w:r>
    </w:p>
    <w:p w14:paraId="29CE6D43" w14:textId="77777777" w:rsidR="00770266" w:rsidRDefault="00770266" w:rsidP="00770266">
      <w:pPr>
        <w:pStyle w:val="Text"/>
      </w:pPr>
    </w:p>
    <w:p w14:paraId="6F4279E1" w14:textId="77777777" w:rsidR="00770266" w:rsidRDefault="00770266" w:rsidP="00770266">
      <w:pPr>
        <w:pStyle w:val="TextKS"/>
      </w:pPr>
      <w: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644AA512" w14:textId="77777777" w:rsidR="00770266" w:rsidRDefault="00770266" w:rsidP="00770266">
      <w:pPr>
        <w:pStyle w:val="TextKS"/>
      </w:pPr>
      <w:r>
        <w:t>Методические рекомендации для работы с инвалидами и лицами с ОВЗ размещены в ЭИОС института (eios.ggpi.org).</w:t>
      </w:r>
    </w:p>
    <w:p w14:paraId="1EAB98F4" w14:textId="77777777" w:rsidR="00770266" w:rsidRDefault="00770266" w:rsidP="00770266">
      <w:pPr>
        <w:pStyle w:val="Text"/>
      </w:pPr>
    </w:p>
    <w:p w14:paraId="38179452" w14:textId="77777777" w:rsidR="00770266" w:rsidRDefault="00770266" w:rsidP="00770266">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7BA1D2CB" w14:textId="77777777" w:rsidR="00770266" w:rsidRDefault="00770266" w:rsidP="00770266">
      <w:pPr>
        <w:pStyle w:val="Text"/>
      </w:pPr>
    </w:p>
    <w:p w14:paraId="0A20C11E" w14:textId="77777777" w:rsidR="00770266" w:rsidRDefault="00770266" w:rsidP="00770266">
      <w:pPr>
        <w:pStyle w:val="TextKS"/>
        <w:ind w:firstLine="708"/>
      </w:pPr>
      <w:r>
        <w:t>Учебный корпус и  аудитория согласно справке МТО.</w:t>
      </w:r>
    </w:p>
    <w:p w14:paraId="259D49AE" w14:textId="77777777" w:rsidR="00770266" w:rsidRDefault="00770266" w:rsidP="00770266">
      <w:pPr>
        <w:pStyle w:val="TextKS"/>
      </w:pPr>
      <w:r>
        <w:t>Полный перечень материально-технической базы и программного обеспечения размещены в ЭИОС института (eios.ggpi.org).</w:t>
      </w:r>
    </w:p>
    <w:p w14:paraId="2FD372CB" w14:textId="77777777" w:rsidR="00D46530" w:rsidRDefault="00D46530">
      <w:pPr>
        <w:sectPr w:rsidR="00D46530">
          <w:pgSz w:w="11906" w:h="16838"/>
          <w:pgMar w:top="1134" w:right="850" w:bottom="1134" w:left="1701" w:header="708" w:footer="708" w:gutter="0"/>
          <w:cols w:space="708"/>
          <w:docGrid w:linePitch="360"/>
        </w:sectPr>
      </w:pPr>
    </w:p>
    <w:p w14:paraId="5DE7B547" w14:textId="77777777" w:rsidR="00D46530" w:rsidRDefault="00D46530">
      <w:pPr>
        <w:pStyle w:val="Text"/>
      </w:pPr>
    </w:p>
    <w:p w14:paraId="1D225556" w14:textId="77777777" w:rsidR="00D46530" w:rsidRDefault="004979A2">
      <w:pPr>
        <w:pStyle w:val="Header1"/>
      </w:pPr>
      <w:r>
        <w:t>9. Рейтинг-план успеваемости по дисциплине</w:t>
      </w:r>
    </w:p>
    <w:p w14:paraId="49309756" w14:textId="77777777" w:rsidR="00D46530" w:rsidRDefault="00D46530">
      <w:pPr>
        <w:pStyle w:val="Text"/>
      </w:pPr>
    </w:p>
    <w:tbl>
      <w:tblPr>
        <w:tblW w:w="14531" w:type="dxa"/>
        <w:tblInd w:w="-503" w:type="dxa"/>
        <w:tblLayout w:type="fixed"/>
        <w:tblLook w:val="0000" w:firstRow="0" w:lastRow="0" w:firstColumn="0" w:lastColumn="0" w:noHBand="0" w:noVBand="0"/>
      </w:tblPr>
      <w:tblGrid>
        <w:gridCol w:w="1745"/>
        <w:gridCol w:w="468"/>
        <w:gridCol w:w="598"/>
        <w:gridCol w:w="600"/>
        <w:gridCol w:w="3996"/>
        <w:gridCol w:w="1628"/>
        <w:gridCol w:w="1628"/>
        <w:gridCol w:w="1832"/>
        <w:gridCol w:w="2036"/>
      </w:tblGrid>
      <w:tr w:rsidR="001F18ED" w:rsidRPr="002604AE" w14:paraId="6AA41DD3" w14:textId="77777777" w:rsidTr="00A04816">
        <w:trPr>
          <w:trHeight w:val="712"/>
        </w:trPr>
        <w:tc>
          <w:tcPr>
            <w:tcW w:w="1745" w:type="dxa"/>
            <w:vMerge w:val="restart"/>
            <w:tcBorders>
              <w:top w:val="single" w:sz="2" w:space="0" w:color="000000"/>
              <w:left w:val="single" w:sz="2" w:space="0" w:color="000000"/>
              <w:bottom w:val="single" w:sz="2" w:space="0" w:color="000000"/>
              <w:right w:val="nil"/>
            </w:tcBorders>
            <w:vAlign w:val="center"/>
          </w:tcPr>
          <w:p w14:paraId="682AA8F0" w14:textId="77777777" w:rsidR="001F18ED" w:rsidRPr="00F17DBE" w:rsidRDefault="001F18ED" w:rsidP="00A04816">
            <w:pPr>
              <w:suppressAutoHyphens/>
              <w:autoSpaceDE w:val="0"/>
              <w:autoSpaceDN w:val="0"/>
              <w:adjustRightInd w:val="0"/>
              <w:spacing w:after="0" w:line="240" w:lineRule="auto"/>
              <w:ind w:left="33"/>
              <w:jc w:val="center"/>
              <w:rPr>
                <w:rFonts w:ascii="Times New Roman" w:hAnsi="Times New Roman"/>
                <w:b/>
                <w:sz w:val="24"/>
                <w:szCs w:val="24"/>
              </w:rPr>
            </w:pPr>
            <w:r w:rsidRPr="00F17DBE">
              <w:rPr>
                <w:rFonts w:ascii="Times New Roman" w:hAnsi="Times New Roman"/>
                <w:b/>
                <w:sz w:val="24"/>
                <w:szCs w:val="24"/>
              </w:rPr>
              <w:t>Дисциплина/семестры</w:t>
            </w:r>
          </w:p>
        </w:tc>
        <w:tc>
          <w:tcPr>
            <w:tcW w:w="1666" w:type="dxa"/>
            <w:gridSpan w:val="3"/>
            <w:tcBorders>
              <w:top w:val="single" w:sz="2" w:space="0" w:color="000000"/>
              <w:left w:val="single" w:sz="2" w:space="0" w:color="000000"/>
              <w:bottom w:val="single" w:sz="2" w:space="0" w:color="000000"/>
              <w:right w:val="nil"/>
            </w:tcBorders>
            <w:vAlign w:val="center"/>
          </w:tcPr>
          <w:p w14:paraId="479FF234" w14:textId="77777777" w:rsidR="001F18ED" w:rsidRPr="00F17DBE" w:rsidRDefault="001F18ED" w:rsidP="00A04816">
            <w:pPr>
              <w:suppressAutoHyphens/>
              <w:autoSpaceDE w:val="0"/>
              <w:autoSpaceDN w:val="0"/>
              <w:adjustRightInd w:val="0"/>
              <w:spacing w:after="0" w:line="240" w:lineRule="auto"/>
              <w:jc w:val="center"/>
              <w:rPr>
                <w:rFonts w:ascii="Times New Roman" w:hAnsi="Times New Roman"/>
                <w:b/>
                <w:sz w:val="24"/>
                <w:szCs w:val="24"/>
              </w:rPr>
            </w:pPr>
            <w:r w:rsidRPr="00F17DBE">
              <w:rPr>
                <w:rFonts w:ascii="Times New Roman" w:hAnsi="Times New Roman"/>
                <w:b/>
                <w:sz w:val="24"/>
                <w:szCs w:val="24"/>
              </w:rPr>
              <w:t>Объем аудиторной работы</w:t>
            </w:r>
          </w:p>
        </w:tc>
        <w:tc>
          <w:tcPr>
            <w:tcW w:w="3996" w:type="dxa"/>
            <w:vMerge w:val="restart"/>
            <w:tcBorders>
              <w:top w:val="single" w:sz="2" w:space="0" w:color="000000"/>
              <w:left w:val="single" w:sz="2" w:space="0" w:color="000000"/>
              <w:bottom w:val="single" w:sz="2" w:space="0" w:color="000000"/>
              <w:right w:val="nil"/>
            </w:tcBorders>
            <w:vAlign w:val="center"/>
          </w:tcPr>
          <w:p w14:paraId="5E1B87C3" w14:textId="77777777" w:rsidR="001F18ED" w:rsidRPr="00F17DBE" w:rsidRDefault="001F18ED" w:rsidP="00A04816">
            <w:pPr>
              <w:suppressAutoHyphens/>
              <w:autoSpaceDE w:val="0"/>
              <w:autoSpaceDN w:val="0"/>
              <w:adjustRightInd w:val="0"/>
              <w:spacing w:after="0" w:line="240" w:lineRule="auto"/>
              <w:jc w:val="center"/>
              <w:rPr>
                <w:rFonts w:ascii="Times New Roman" w:hAnsi="Times New Roman"/>
                <w:b/>
                <w:sz w:val="24"/>
                <w:szCs w:val="24"/>
              </w:rPr>
            </w:pPr>
            <w:r w:rsidRPr="00F17DBE">
              <w:rPr>
                <w:rFonts w:ascii="Times New Roman" w:hAnsi="Times New Roman"/>
                <w:b/>
                <w:sz w:val="24"/>
                <w:szCs w:val="24"/>
              </w:rPr>
              <w:t>Виды текущей аттестационной аудиторной и внеаудиторной работы</w:t>
            </w:r>
          </w:p>
        </w:tc>
        <w:tc>
          <w:tcPr>
            <w:tcW w:w="1628" w:type="dxa"/>
            <w:vMerge w:val="restart"/>
            <w:tcBorders>
              <w:top w:val="single" w:sz="2" w:space="0" w:color="000000"/>
              <w:left w:val="single" w:sz="2" w:space="0" w:color="000000"/>
              <w:bottom w:val="single" w:sz="2" w:space="0" w:color="000000"/>
              <w:right w:val="nil"/>
            </w:tcBorders>
            <w:vAlign w:val="center"/>
          </w:tcPr>
          <w:p w14:paraId="613419A2" w14:textId="77777777" w:rsidR="001F18ED" w:rsidRPr="00F17DBE" w:rsidRDefault="001F18ED" w:rsidP="00A04816">
            <w:pPr>
              <w:suppressAutoHyphens/>
              <w:autoSpaceDE w:val="0"/>
              <w:autoSpaceDN w:val="0"/>
              <w:adjustRightInd w:val="0"/>
              <w:spacing w:after="0" w:line="240" w:lineRule="auto"/>
              <w:jc w:val="center"/>
              <w:rPr>
                <w:rFonts w:ascii="Times New Roman" w:hAnsi="Times New Roman"/>
                <w:b/>
                <w:sz w:val="24"/>
                <w:szCs w:val="24"/>
                <w:lang w:val="en-US"/>
              </w:rPr>
            </w:pPr>
            <w:r w:rsidRPr="00F17DBE">
              <w:rPr>
                <w:rFonts w:ascii="Times New Roman" w:hAnsi="Times New Roman"/>
                <w:b/>
                <w:sz w:val="24"/>
                <w:szCs w:val="24"/>
              </w:rPr>
              <w:t>Максимальное (норматив) количество баллов</w:t>
            </w:r>
          </w:p>
        </w:tc>
        <w:tc>
          <w:tcPr>
            <w:tcW w:w="1628" w:type="dxa"/>
            <w:vMerge w:val="restart"/>
            <w:tcBorders>
              <w:top w:val="single" w:sz="2" w:space="0" w:color="000000"/>
              <w:left w:val="single" w:sz="2" w:space="0" w:color="000000"/>
              <w:bottom w:val="single" w:sz="2" w:space="0" w:color="000000"/>
              <w:right w:val="nil"/>
            </w:tcBorders>
            <w:vAlign w:val="center"/>
          </w:tcPr>
          <w:p w14:paraId="26C834DE" w14:textId="77777777" w:rsidR="001F18ED" w:rsidRPr="00F17DBE" w:rsidRDefault="001F18ED" w:rsidP="00A04816">
            <w:pPr>
              <w:suppressAutoHyphens/>
              <w:autoSpaceDE w:val="0"/>
              <w:autoSpaceDN w:val="0"/>
              <w:adjustRightInd w:val="0"/>
              <w:spacing w:after="0" w:line="240" w:lineRule="auto"/>
              <w:jc w:val="center"/>
              <w:rPr>
                <w:rFonts w:ascii="Times New Roman" w:hAnsi="Times New Roman"/>
                <w:b/>
                <w:sz w:val="24"/>
                <w:szCs w:val="24"/>
                <w:lang w:val="en-US"/>
              </w:rPr>
            </w:pPr>
            <w:r w:rsidRPr="00F17DBE">
              <w:rPr>
                <w:rFonts w:ascii="Times New Roman" w:hAnsi="Times New Roman"/>
                <w:b/>
                <w:sz w:val="24"/>
                <w:szCs w:val="24"/>
              </w:rPr>
              <w:t>Поощрение</w:t>
            </w:r>
          </w:p>
        </w:tc>
        <w:tc>
          <w:tcPr>
            <w:tcW w:w="1832" w:type="dxa"/>
            <w:vMerge w:val="restart"/>
            <w:tcBorders>
              <w:top w:val="single" w:sz="2" w:space="0" w:color="000000"/>
              <w:left w:val="single" w:sz="2" w:space="0" w:color="000000"/>
              <w:bottom w:val="single" w:sz="2" w:space="0" w:color="000000"/>
              <w:right w:val="nil"/>
            </w:tcBorders>
            <w:vAlign w:val="center"/>
          </w:tcPr>
          <w:p w14:paraId="69A0FA65" w14:textId="77777777" w:rsidR="001F18ED" w:rsidRPr="00F17DBE" w:rsidRDefault="001F18ED" w:rsidP="00A04816">
            <w:pPr>
              <w:suppressAutoHyphens/>
              <w:autoSpaceDE w:val="0"/>
              <w:autoSpaceDN w:val="0"/>
              <w:adjustRightInd w:val="0"/>
              <w:spacing w:after="0" w:line="240" w:lineRule="auto"/>
              <w:jc w:val="center"/>
              <w:rPr>
                <w:rFonts w:ascii="Times New Roman" w:hAnsi="Times New Roman"/>
                <w:b/>
                <w:sz w:val="24"/>
                <w:szCs w:val="24"/>
              </w:rPr>
            </w:pPr>
            <w:r w:rsidRPr="00F17DBE">
              <w:rPr>
                <w:rFonts w:ascii="Times New Roman" w:hAnsi="Times New Roman"/>
                <w:b/>
                <w:sz w:val="24"/>
                <w:szCs w:val="24"/>
              </w:rPr>
              <w:t>Штрафы</w:t>
            </w:r>
          </w:p>
        </w:tc>
        <w:tc>
          <w:tcPr>
            <w:tcW w:w="2036" w:type="dxa"/>
            <w:vMerge w:val="restart"/>
            <w:tcBorders>
              <w:top w:val="single" w:sz="2" w:space="0" w:color="000000"/>
              <w:left w:val="single" w:sz="2" w:space="0" w:color="000000"/>
              <w:bottom w:val="single" w:sz="2" w:space="0" w:color="000000"/>
              <w:right w:val="single" w:sz="2" w:space="0" w:color="000000"/>
            </w:tcBorders>
            <w:vAlign w:val="center"/>
          </w:tcPr>
          <w:p w14:paraId="5FB2D50C" w14:textId="77777777" w:rsidR="001F18ED" w:rsidRPr="00F17DBE" w:rsidRDefault="001F18ED" w:rsidP="00A04816">
            <w:pPr>
              <w:suppressAutoHyphens/>
              <w:autoSpaceDE w:val="0"/>
              <w:autoSpaceDN w:val="0"/>
              <w:adjustRightInd w:val="0"/>
              <w:spacing w:after="0" w:line="240" w:lineRule="auto"/>
              <w:jc w:val="center"/>
              <w:rPr>
                <w:rFonts w:ascii="Times New Roman" w:hAnsi="Times New Roman"/>
                <w:b/>
                <w:sz w:val="24"/>
                <w:szCs w:val="24"/>
              </w:rPr>
            </w:pPr>
            <w:r w:rsidRPr="00F17DBE">
              <w:rPr>
                <w:rFonts w:ascii="Times New Roman" w:hAnsi="Times New Roman"/>
                <w:b/>
                <w:sz w:val="24"/>
                <w:szCs w:val="24"/>
              </w:rPr>
              <w:t xml:space="preserve">Итоговая форма отчета </w:t>
            </w:r>
          </w:p>
        </w:tc>
      </w:tr>
      <w:tr w:rsidR="001F18ED" w:rsidRPr="002604AE" w14:paraId="23277B65" w14:textId="77777777" w:rsidTr="00A04816">
        <w:trPr>
          <w:trHeight w:val="624"/>
        </w:trPr>
        <w:tc>
          <w:tcPr>
            <w:tcW w:w="1745" w:type="dxa"/>
            <w:vMerge/>
            <w:tcBorders>
              <w:top w:val="single" w:sz="2" w:space="0" w:color="000000"/>
              <w:left w:val="single" w:sz="2" w:space="0" w:color="000000"/>
              <w:bottom w:val="single" w:sz="2" w:space="0" w:color="000000"/>
              <w:right w:val="nil"/>
            </w:tcBorders>
            <w:vAlign w:val="center"/>
          </w:tcPr>
          <w:p w14:paraId="35191A25" w14:textId="77777777" w:rsidR="001F18ED" w:rsidRPr="002604AE" w:rsidRDefault="001F18ED" w:rsidP="00A04816">
            <w:pPr>
              <w:autoSpaceDE w:val="0"/>
              <w:autoSpaceDN w:val="0"/>
              <w:adjustRightInd w:val="0"/>
              <w:spacing w:after="0" w:line="240" w:lineRule="auto"/>
              <w:rPr>
                <w:rFonts w:ascii="Times New Roman" w:hAnsi="Times New Roman"/>
                <w:sz w:val="24"/>
                <w:szCs w:val="24"/>
              </w:rPr>
            </w:pPr>
          </w:p>
        </w:tc>
        <w:tc>
          <w:tcPr>
            <w:tcW w:w="468" w:type="dxa"/>
            <w:tcBorders>
              <w:top w:val="single" w:sz="2" w:space="0" w:color="000000"/>
              <w:left w:val="single" w:sz="2" w:space="0" w:color="000000"/>
              <w:bottom w:val="single" w:sz="2" w:space="0" w:color="000000"/>
              <w:right w:val="nil"/>
            </w:tcBorders>
            <w:vAlign w:val="center"/>
          </w:tcPr>
          <w:p w14:paraId="1F0CC5E6" w14:textId="77777777" w:rsidR="001F18ED" w:rsidRPr="002604AE" w:rsidRDefault="001F18ED" w:rsidP="00A04816">
            <w:pPr>
              <w:suppressAutoHyphens/>
              <w:autoSpaceDE w:val="0"/>
              <w:autoSpaceDN w:val="0"/>
              <w:adjustRightInd w:val="0"/>
              <w:spacing w:after="0" w:line="240" w:lineRule="auto"/>
              <w:jc w:val="center"/>
              <w:rPr>
                <w:rFonts w:ascii="Times New Roman" w:hAnsi="Times New Roman"/>
                <w:sz w:val="24"/>
                <w:szCs w:val="24"/>
                <w:lang w:val="en-US"/>
              </w:rPr>
            </w:pPr>
            <w:r w:rsidRPr="002604AE">
              <w:rPr>
                <w:rFonts w:ascii="Times New Roman" w:hAnsi="Times New Roman"/>
                <w:sz w:val="24"/>
                <w:szCs w:val="24"/>
              </w:rPr>
              <w:t>лк</w:t>
            </w:r>
          </w:p>
        </w:tc>
        <w:tc>
          <w:tcPr>
            <w:tcW w:w="598" w:type="dxa"/>
            <w:tcBorders>
              <w:top w:val="single" w:sz="2" w:space="0" w:color="000000"/>
              <w:left w:val="single" w:sz="2" w:space="0" w:color="000000"/>
              <w:bottom w:val="single" w:sz="2" w:space="0" w:color="000000"/>
              <w:right w:val="nil"/>
            </w:tcBorders>
            <w:vAlign w:val="center"/>
          </w:tcPr>
          <w:p w14:paraId="4810D4D5" w14:textId="77777777" w:rsidR="001F18ED" w:rsidRPr="002604AE" w:rsidRDefault="001F18ED" w:rsidP="00A04816">
            <w:pPr>
              <w:suppressAutoHyphens/>
              <w:autoSpaceDE w:val="0"/>
              <w:autoSpaceDN w:val="0"/>
              <w:adjustRightInd w:val="0"/>
              <w:spacing w:after="0" w:line="240" w:lineRule="auto"/>
              <w:jc w:val="center"/>
              <w:rPr>
                <w:rFonts w:ascii="Times New Roman" w:hAnsi="Times New Roman"/>
                <w:sz w:val="24"/>
                <w:szCs w:val="24"/>
                <w:lang w:val="en-US"/>
              </w:rPr>
            </w:pPr>
            <w:r w:rsidRPr="002604AE">
              <w:rPr>
                <w:rFonts w:ascii="Times New Roman" w:hAnsi="Times New Roman"/>
                <w:sz w:val="24"/>
                <w:szCs w:val="24"/>
              </w:rPr>
              <w:t>сем</w:t>
            </w:r>
          </w:p>
        </w:tc>
        <w:tc>
          <w:tcPr>
            <w:tcW w:w="600" w:type="dxa"/>
            <w:tcBorders>
              <w:top w:val="single" w:sz="2" w:space="0" w:color="000000"/>
              <w:left w:val="single" w:sz="2" w:space="0" w:color="000000"/>
              <w:bottom w:val="single" w:sz="2" w:space="0" w:color="000000"/>
              <w:right w:val="nil"/>
            </w:tcBorders>
            <w:vAlign w:val="center"/>
          </w:tcPr>
          <w:p w14:paraId="48C1C5C5" w14:textId="77777777" w:rsidR="001F18ED" w:rsidRPr="002604AE" w:rsidRDefault="001F18ED" w:rsidP="00A04816">
            <w:pPr>
              <w:suppressAutoHyphens/>
              <w:autoSpaceDE w:val="0"/>
              <w:autoSpaceDN w:val="0"/>
              <w:adjustRightInd w:val="0"/>
              <w:spacing w:after="0" w:line="240" w:lineRule="auto"/>
              <w:jc w:val="center"/>
              <w:rPr>
                <w:rFonts w:ascii="Times New Roman" w:hAnsi="Times New Roman"/>
                <w:sz w:val="24"/>
                <w:szCs w:val="24"/>
                <w:lang w:val="en-US"/>
              </w:rPr>
            </w:pPr>
            <w:r w:rsidRPr="002604AE">
              <w:rPr>
                <w:rFonts w:ascii="Times New Roman" w:hAnsi="Times New Roman"/>
                <w:sz w:val="24"/>
                <w:szCs w:val="24"/>
              </w:rPr>
              <w:t>КСР</w:t>
            </w:r>
          </w:p>
        </w:tc>
        <w:tc>
          <w:tcPr>
            <w:tcW w:w="3996" w:type="dxa"/>
            <w:vMerge/>
            <w:tcBorders>
              <w:top w:val="single" w:sz="2" w:space="0" w:color="000000"/>
              <w:left w:val="single" w:sz="2" w:space="0" w:color="000000"/>
              <w:bottom w:val="single" w:sz="2" w:space="0" w:color="000000"/>
              <w:right w:val="nil"/>
            </w:tcBorders>
            <w:vAlign w:val="center"/>
          </w:tcPr>
          <w:p w14:paraId="4CCD00F7" w14:textId="77777777" w:rsidR="001F18ED" w:rsidRPr="002604AE" w:rsidRDefault="001F18ED" w:rsidP="00A04816">
            <w:pPr>
              <w:autoSpaceDE w:val="0"/>
              <w:autoSpaceDN w:val="0"/>
              <w:adjustRightInd w:val="0"/>
              <w:spacing w:after="0" w:line="240" w:lineRule="auto"/>
              <w:rPr>
                <w:rFonts w:ascii="Times New Roman" w:hAnsi="Times New Roman"/>
                <w:sz w:val="24"/>
                <w:szCs w:val="24"/>
                <w:lang w:val="en-US"/>
              </w:rPr>
            </w:pPr>
          </w:p>
        </w:tc>
        <w:tc>
          <w:tcPr>
            <w:tcW w:w="1628" w:type="dxa"/>
            <w:vMerge/>
            <w:tcBorders>
              <w:top w:val="single" w:sz="2" w:space="0" w:color="000000"/>
              <w:left w:val="single" w:sz="2" w:space="0" w:color="000000"/>
              <w:bottom w:val="single" w:sz="2" w:space="0" w:color="000000"/>
              <w:right w:val="nil"/>
            </w:tcBorders>
            <w:vAlign w:val="center"/>
          </w:tcPr>
          <w:p w14:paraId="6FAADADF" w14:textId="77777777" w:rsidR="001F18ED" w:rsidRPr="002604AE" w:rsidRDefault="001F18ED" w:rsidP="00A04816">
            <w:pPr>
              <w:autoSpaceDE w:val="0"/>
              <w:autoSpaceDN w:val="0"/>
              <w:adjustRightInd w:val="0"/>
              <w:spacing w:after="0" w:line="240" w:lineRule="auto"/>
              <w:rPr>
                <w:rFonts w:ascii="Times New Roman" w:hAnsi="Times New Roman"/>
                <w:sz w:val="24"/>
                <w:szCs w:val="24"/>
                <w:lang w:val="en-US"/>
              </w:rPr>
            </w:pPr>
          </w:p>
        </w:tc>
        <w:tc>
          <w:tcPr>
            <w:tcW w:w="1628" w:type="dxa"/>
            <w:vMerge/>
            <w:tcBorders>
              <w:top w:val="single" w:sz="2" w:space="0" w:color="000000"/>
              <w:left w:val="single" w:sz="2" w:space="0" w:color="000000"/>
              <w:bottom w:val="single" w:sz="2" w:space="0" w:color="000000"/>
              <w:right w:val="nil"/>
            </w:tcBorders>
            <w:vAlign w:val="center"/>
          </w:tcPr>
          <w:p w14:paraId="089B805F" w14:textId="77777777" w:rsidR="001F18ED" w:rsidRPr="002604AE" w:rsidRDefault="001F18ED" w:rsidP="00A04816">
            <w:pPr>
              <w:autoSpaceDE w:val="0"/>
              <w:autoSpaceDN w:val="0"/>
              <w:adjustRightInd w:val="0"/>
              <w:spacing w:after="0" w:line="240" w:lineRule="auto"/>
              <w:rPr>
                <w:rFonts w:ascii="Times New Roman" w:hAnsi="Times New Roman"/>
                <w:sz w:val="24"/>
                <w:szCs w:val="24"/>
                <w:lang w:val="en-US"/>
              </w:rPr>
            </w:pPr>
          </w:p>
        </w:tc>
        <w:tc>
          <w:tcPr>
            <w:tcW w:w="1832" w:type="dxa"/>
            <w:vMerge/>
            <w:tcBorders>
              <w:top w:val="single" w:sz="2" w:space="0" w:color="000000"/>
              <w:left w:val="single" w:sz="2" w:space="0" w:color="000000"/>
              <w:bottom w:val="single" w:sz="2" w:space="0" w:color="000000"/>
              <w:right w:val="nil"/>
            </w:tcBorders>
            <w:vAlign w:val="center"/>
          </w:tcPr>
          <w:p w14:paraId="50986A98" w14:textId="77777777" w:rsidR="001F18ED" w:rsidRPr="002604AE" w:rsidRDefault="001F18ED" w:rsidP="00A04816">
            <w:pPr>
              <w:autoSpaceDE w:val="0"/>
              <w:autoSpaceDN w:val="0"/>
              <w:adjustRightInd w:val="0"/>
              <w:spacing w:after="0" w:line="240" w:lineRule="auto"/>
              <w:rPr>
                <w:rFonts w:ascii="Times New Roman" w:hAnsi="Times New Roman"/>
                <w:sz w:val="24"/>
                <w:szCs w:val="24"/>
                <w:lang w:val="en-US"/>
              </w:rPr>
            </w:pPr>
          </w:p>
        </w:tc>
        <w:tc>
          <w:tcPr>
            <w:tcW w:w="2036" w:type="dxa"/>
            <w:vMerge/>
            <w:tcBorders>
              <w:top w:val="single" w:sz="2" w:space="0" w:color="000000"/>
              <w:left w:val="single" w:sz="2" w:space="0" w:color="000000"/>
              <w:bottom w:val="single" w:sz="2" w:space="0" w:color="000000"/>
              <w:right w:val="single" w:sz="2" w:space="0" w:color="000000"/>
            </w:tcBorders>
            <w:vAlign w:val="center"/>
          </w:tcPr>
          <w:p w14:paraId="023E17E6" w14:textId="77777777" w:rsidR="001F18ED" w:rsidRPr="002604AE" w:rsidRDefault="001F18ED" w:rsidP="00A04816">
            <w:pPr>
              <w:autoSpaceDE w:val="0"/>
              <w:autoSpaceDN w:val="0"/>
              <w:adjustRightInd w:val="0"/>
              <w:spacing w:after="0" w:line="240" w:lineRule="auto"/>
              <w:rPr>
                <w:rFonts w:ascii="Times New Roman" w:hAnsi="Times New Roman"/>
                <w:sz w:val="24"/>
                <w:szCs w:val="24"/>
                <w:lang w:val="en-US"/>
              </w:rPr>
            </w:pPr>
          </w:p>
        </w:tc>
      </w:tr>
      <w:tr w:rsidR="001F18ED" w:rsidRPr="002604AE" w14:paraId="09153153" w14:textId="77777777" w:rsidTr="00A04816">
        <w:trPr>
          <w:trHeight w:val="1284"/>
        </w:trPr>
        <w:tc>
          <w:tcPr>
            <w:tcW w:w="1745" w:type="dxa"/>
            <w:tcBorders>
              <w:top w:val="single" w:sz="2" w:space="0" w:color="000000"/>
              <w:left w:val="single" w:sz="2" w:space="0" w:color="000000"/>
              <w:bottom w:val="single" w:sz="2" w:space="0" w:color="000000"/>
              <w:right w:val="nil"/>
            </w:tcBorders>
          </w:tcPr>
          <w:p w14:paraId="3CB584F2" w14:textId="44F1CC07" w:rsidR="001F18ED" w:rsidRPr="00A81A67" w:rsidRDefault="001F18ED" w:rsidP="00A04816">
            <w:pPr>
              <w:snapToGrid w:val="0"/>
              <w:spacing w:after="0" w:line="240" w:lineRule="auto"/>
              <w:ind w:hanging="109"/>
              <w:jc w:val="center"/>
              <w:rPr>
                <w:rFonts w:ascii="Times New Roman" w:hAnsi="Times New Roman" w:cs="Times New Roman"/>
                <w:sz w:val="24"/>
                <w:szCs w:val="24"/>
              </w:rPr>
            </w:pPr>
            <w:r w:rsidRPr="00A81A67">
              <w:rPr>
                <w:rFonts w:ascii="Times New Roman" w:hAnsi="Times New Roman" w:cs="Times New Roman"/>
              </w:rPr>
              <w:t>Методы проектной деятельности</w:t>
            </w:r>
            <w:r w:rsidR="00BF435F">
              <w:rPr>
                <w:rFonts w:ascii="Times New Roman" w:hAnsi="Times New Roman" w:cs="Times New Roman"/>
                <w:sz w:val="24"/>
                <w:szCs w:val="24"/>
              </w:rPr>
              <w:t xml:space="preserve"> / </w:t>
            </w:r>
            <w:r w:rsidR="00770266">
              <w:rPr>
                <w:rFonts w:ascii="Times New Roman" w:hAnsi="Times New Roman" w:cs="Times New Roman"/>
                <w:sz w:val="24"/>
                <w:szCs w:val="24"/>
              </w:rPr>
              <w:t>4</w:t>
            </w:r>
            <w:r w:rsidRPr="00A81A67">
              <w:rPr>
                <w:rFonts w:ascii="Times New Roman" w:hAnsi="Times New Roman" w:cs="Times New Roman"/>
                <w:sz w:val="24"/>
                <w:szCs w:val="24"/>
              </w:rPr>
              <w:t xml:space="preserve"> семестр</w:t>
            </w:r>
          </w:p>
          <w:p w14:paraId="1ABA0BB0" w14:textId="77777777" w:rsidR="001F18ED" w:rsidRPr="002604AE" w:rsidRDefault="001F18ED" w:rsidP="00A04816">
            <w:pPr>
              <w:suppressAutoHyphens/>
              <w:autoSpaceDE w:val="0"/>
              <w:autoSpaceDN w:val="0"/>
              <w:adjustRightInd w:val="0"/>
              <w:spacing w:after="0" w:line="240" w:lineRule="auto"/>
              <w:jc w:val="center"/>
              <w:rPr>
                <w:rFonts w:ascii="Times New Roman" w:hAnsi="Times New Roman"/>
                <w:sz w:val="24"/>
                <w:szCs w:val="24"/>
              </w:rPr>
            </w:pPr>
          </w:p>
        </w:tc>
        <w:tc>
          <w:tcPr>
            <w:tcW w:w="468" w:type="dxa"/>
            <w:tcBorders>
              <w:top w:val="single" w:sz="2" w:space="0" w:color="000000"/>
              <w:left w:val="single" w:sz="2" w:space="0" w:color="000000"/>
              <w:bottom w:val="single" w:sz="2" w:space="0" w:color="000000"/>
              <w:right w:val="nil"/>
            </w:tcBorders>
          </w:tcPr>
          <w:p w14:paraId="6E5F1542" w14:textId="77777777" w:rsidR="001F18ED" w:rsidRPr="002604AE" w:rsidRDefault="001F18ED" w:rsidP="00A04816">
            <w:pPr>
              <w:suppressAutoHyphens/>
              <w:autoSpaceDE w:val="0"/>
              <w:autoSpaceDN w:val="0"/>
              <w:adjustRightInd w:val="0"/>
              <w:spacing w:after="0" w:line="240" w:lineRule="auto"/>
              <w:jc w:val="center"/>
              <w:rPr>
                <w:rFonts w:ascii="Times New Roman" w:hAnsi="Times New Roman"/>
                <w:sz w:val="24"/>
                <w:szCs w:val="24"/>
              </w:rPr>
            </w:pPr>
          </w:p>
          <w:p w14:paraId="50BF7944" w14:textId="77777777" w:rsidR="001F18ED" w:rsidRPr="000E069B" w:rsidRDefault="00625EB6" w:rsidP="00A04816">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w:t>
            </w:r>
          </w:p>
        </w:tc>
        <w:tc>
          <w:tcPr>
            <w:tcW w:w="598" w:type="dxa"/>
            <w:tcBorders>
              <w:top w:val="single" w:sz="2" w:space="0" w:color="000000"/>
              <w:left w:val="single" w:sz="2" w:space="0" w:color="000000"/>
              <w:bottom w:val="single" w:sz="2" w:space="0" w:color="000000"/>
              <w:right w:val="nil"/>
            </w:tcBorders>
          </w:tcPr>
          <w:p w14:paraId="5C9BFBF2" w14:textId="77777777" w:rsidR="001F18ED" w:rsidRPr="002604AE" w:rsidRDefault="001F18ED" w:rsidP="00A04816">
            <w:pPr>
              <w:suppressAutoHyphens/>
              <w:autoSpaceDE w:val="0"/>
              <w:autoSpaceDN w:val="0"/>
              <w:adjustRightInd w:val="0"/>
              <w:spacing w:after="0" w:line="240" w:lineRule="auto"/>
              <w:jc w:val="center"/>
              <w:rPr>
                <w:rFonts w:ascii="Times New Roman" w:hAnsi="Times New Roman"/>
                <w:sz w:val="24"/>
                <w:szCs w:val="24"/>
                <w:lang w:val="en-US"/>
              </w:rPr>
            </w:pPr>
          </w:p>
          <w:p w14:paraId="671D4F60" w14:textId="77777777" w:rsidR="001F18ED" w:rsidRPr="002604AE" w:rsidRDefault="00625EB6" w:rsidP="00A04816">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w:t>
            </w:r>
          </w:p>
        </w:tc>
        <w:tc>
          <w:tcPr>
            <w:tcW w:w="600" w:type="dxa"/>
            <w:tcBorders>
              <w:top w:val="single" w:sz="2" w:space="0" w:color="000000"/>
              <w:left w:val="single" w:sz="2" w:space="0" w:color="000000"/>
              <w:bottom w:val="single" w:sz="2" w:space="0" w:color="000000"/>
              <w:right w:val="nil"/>
            </w:tcBorders>
          </w:tcPr>
          <w:p w14:paraId="6A7AF542" w14:textId="77777777" w:rsidR="001F18ED" w:rsidRPr="002604AE" w:rsidRDefault="001F18ED" w:rsidP="00A04816">
            <w:pPr>
              <w:suppressAutoHyphens/>
              <w:autoSpaceDE w:val="0"/>
              <w:autoSpaceDN w:val="0"/>
              <w:adjustRightInd w:val="0"/>
              <w:spacing w:after="0" w:line="240" w:lineRule="auto"/>
              <w:jc w:val="center"/>
              <w:rPr>
                <w:rFonts w:ascii="Times New Roman" w:hAnsi="Times New Roman"/>
                <w:sz w:val="24"/>
                <w:szCs w:val="24"/>
                <w:lang w:val="en-US"/>
              </w:rPr>
            </w:pPr>
          </w:p>
          <w:p w14:paraId="0A1FC796" w14:textId="77777777" w:rsidR="001F18ED" w:rsidRPr="002604AE" w:rsidRDefault="00625EB6" w:rsidP="00A04816">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996" w:type="dxa"/>
            <w:tcBorders>
              <w:top w:val="single" w:sz="2" w:space="0" w:color="000000"/>
              <w:left w:val="single" w:sz="2" w:space="0" w:color="000000"/>
              <w:bottom w:val="single" w:sz="2" w:space="0" w:color="000000"/>
              <w:right w:val="nil"/>
            </w:tcBorders>
          </w:tcPr>
          <w:p w14:paraId="00387A79" w14:textId="77777777" w:rsidR="001F18ED" w:rsidRPr="002604AE" w:rsidRDefault="001F18ED" w:rsidP="00A04816">
            <w:pPr>
              <w:snapToGrid w:val="0"/>
              <w:spacing w:after="0" w:line="240" w:lineRule="auto"/>
              <w:ind w:hanging="66"/>
              <w:rPr>
                <w:rFonts w:ascii="Times New Roman" w:hAnsi="Times New Roman"/>
                <w:sz w:val="24"/>
                <w:szCs w:val="24"/>
              </w:rPr>
            </w:pPr>
            <w:r w:rsidRPr="002604AE">
              <w:rPr>
                <w:rFonts w:ascii="Times New Roman" w:hAnsi="Times New Roman"/>
                <w:sz w:val="24"/>
                <w:szCs w:val="24"/>
              </w:rPr>
              <w:t>1. Контроль посещаемости лекций</w:t>
            </w:r>
          </w:p>
          <w:p w14:paraId="11BF112F" w14:textId="77777777" w:rsidR="001F18ED" w:rsidRPr="002604AE" w:rsidRDefault="001F18ED" w:rsidP="00A04816">
            <w:pPr>
              <w:spacing w:after="0" w:line="240" w:lineRule="auto"/>
              <w:ind w:hanging="66"/>
              <w:rPr>
                <w:rFonts w:ascii="Times New Roman" w:hAnsi="Times New Roman"/>
                <w:sz w:val="24"/>
                <w:szCs w:val="24"/>
              </w:rPr>
            </w:pPr>
            <w:r w:rsidRPr="002604AE">
              <w:rPr>
                <w:rFonts w:ascii="Times New Roman" w:hAnsi="Times New Roman"/>
                <w:sz w:val="24"/>
                <w:szCs w:val="24"/>
              </w:rPr>
              <w:t xml:space="preserve">2. Контроль посещаемости </w:t>
            </w:r>
            <w:r>
              <w:rPr>
                <w:rFonts w:ascii="Times New Roman" w:hAnsi="Times New Roman"/>
                <w:sz w:val="24"/>
                <w:szCs w:val="24"/>
              </w:rPr>
              <w:t xml:space="preserve">практических </w:t>
            </w:r>
            <w:r w:rsidRPr="002604AE">
              <w:rPr>
                <w:rFonts w:ascii="Times New Roman" w:hAnsi="Times New Roman"/>
                <w:sz w:val="24"/>
                <w:szCs w:val="24"/>
              </w:rPr>
              <w:t>занятий</w:t>
            </w:r>
          </w:p>
          <w:p w14:paraId="6A02E568" w14:textId="77777777" w:rsidR="001F18ED" w:rsidRPr="002604AE" w:rsidRDefault="001F18ED" w:rsidP="00A04816">
            <w:pPr>
              <w:spacing w:after="0" w:line="240" w:lineRule="auto"/>
              <w:ind w:hanging="66"/>
              <w:rPr>
                <w:rFonts w:ascii="Times New Roman" w:hAnsi="Times New Roman"/>
                <w:sz w:val="24"/>
                <w:szCs w:val="24"/>
              </w:rPr>
            </w:pPr>
            <w:r w:rsidRPr="002604AE">
              <w:rPr>
                <w:rFonts w:ascii="Times New Roman" w:hAnsi="Times New Roman"/>
                <w:sz w:val="24"/>
                <w:szCs w:val="24"/>
              </w:rPr>
              <w:t xml:space="preserve">3. Работа на </w:t>
            </w:r>
            <w:r>
              <w:rPr>
                <w:rFonts w:ascii="Times New Roman" w:hAnsi="Times New Roman"/>
                <w:sz w:val="24"/>
                <w:szCs w:val="24"/>
              </w:rPr>
              <w:t xml:space="preserve">практическом </w:t>
            </w:r>
            <w:r w:rsidRPr="002604AE">
              <w:rPr>
                <w:rFonts w:ascii="Times New Roman" w:hAnsi="Times New Roman"/>
                <w:sz w:val="24"/>
                <w:szCs w:val="24"/>
              </w:rPr>
              <w:t>занятии</w:t>
            </w:r>
          </w:p>
          <w:p w14:paraId="0C27AADF" w14:textId="77777777" w:rsidR="001F18ED" w:rsidRPr="002604AE" w:rsidRDefault="001F18ED" w:rsidP="00A04816">
            <w:pPr>
              <w:spacing w:after="0" w:line="240" w:lineRule="auto"/>
              <w:ind w:hanging="66"/>
              <w:rPr>
                <w:rFonts w:ascii="Times New Roman" w:hAnsi="Times New Roman"/>
                <w:sz w:val="24"/>
                <w:szCs w:val="24"/>
              </w:rPr>
            </w:pPr>
            <w:r w:rsidRPr="002604AE">
              <w:rPr>
                <w:rFonts w:ascii="Times New Roman" w:hAnsi="Times New Roman"/>
                <w:sz w:val="24"/>
                <w:szCs w:val="24"/>
              </w:rPr>
              <w:t xml:space="preserve">4. Контроль за самостоятельной работой </w:t>
            </w:r>
          </w:p>
          <w:p w14:paraId="68D2DBC4" w14:textId="77777777" w:rsidR="001F18ED" w:rsidRPr="002604AE" w:rsidRDefault="001F18ED" w:rsidP="00A04816">
            <w:pPr>
              <w:spacing w:after="0" w:line="240" w:lineRule="auto"/>
              <w:ind w:hanging="66"/>
              <w:rPr>
                <w:rFonts w:ascii="Times New Roman" w:hAnsi="Times New Roman"/>
                <w:sz w:val="24"/>
                <w:szCs w:val="24"/>
              </w:rPr>
            </w:pPr>
          </w:p>
          <w:p w14:paraId="7C45D53A" w14:textId="77777777" w:rsidR="001F18ED" w:rsidRPr="002604AE" w:rsidRDefault="001F18ED" w:rsidP="00A04816">
            <w:pPr>
              <w:pStyle w:val="1"/>
              <w:tabs>
                <w:tab w:val="left" w:pos="0"/>
              </w:tabs>
              <w:ind w:hanging="66"/>
              <w:jc w:val="both"/>
              <w:rPr>
                <w:rFonts w:ascii="Times New Roman" w:hAnsi="Times New Roman"/>
                <w:sz w:val="24"/>
                <w:szCs w:val="24"/>
                <w:u w:val="single"/>
              </w:rPr>
            </w:pPr>
            <w:r w:rsidRPr="002604AE">
              <w:rPr>
                <w:rFonts w:ascii="Times New Roman" w:hAnsi="Times New Roman"/>
                <w:sz w:val="24"/>
                <w:szCs w:val="24"/>
                <w:u w:val="single"/>
              </w:rPr>
              <w:t>Формы контрольных мероприятий</w:t>
            </w:r>
          </w:p>
          <w:p w14:paraId="1E1208E9" w14:textId="77777777" w:rsidR="001F18ED" w:rsidRDefault="001F18ED" w:rsidP="00A04816">
            <w:pPr>
              <w:pStyle w:val="2"/>
              <w:tabs>
                <w:tab w:val="left" w:pos="0"/>
              </w:tabs>
              <w:spacing w:before="0" w:line="240" w:lineRule="auto"/>
              <w:ind w:hanging="66"/>
              <w:rPr>
                <w:rFonts w:ascii="Times New Roman" w:hAnsi="Times New Roman"/>
                <w:b/>
                <w:bCs/>
                <w:i/>
                <w:sz w:val="24"/>
                <w:szCs w:val="24"/>
              </w:rPr>
            </w:pPr>
            <w:r>
              <w:rPr>
                <w:rFonts w:ascii="Times New Roman" w:hAnsi="Times New Roman"/>
                <w:sz w:val="24"/>
                <w:szCs w:val="24"/>
              </w:rPr>
              <w:t>1. Контрольная работа</w:t>
            </w:r>
          </w:p>
          <w:p w14:paraId="34EC896B" w14:textId="77777777" w:rsidR="001F18ED" w:rsidRPr="00D05EA5" w:rsidRDefault="001F18ED" w:rsidP="00A04816">
            <w:pPr>
              <w:pStyle w:val="2"/>
              <w:tabs>
                <w:tab w:val="left" w:pos="0"/>
              </w:tabs>
              <w:spacing w:before="0" w:line="240" w:lineRule="auto"/>
              <w:ind w:hanging="66"/>
              <w:rPr>
                <w:rFonts w:ascii="Times New Roman" w:hAnsi="Times New Roman"/>
                <w:b/>
                <w:bCs/>
                <w:i/>
                <w:sz w:val="24"/>
                <w:szCs w:val="24"/>
              </w:rPr>
            </w:pPr>
            <w:r w:rsidRPr="00D05EA5">
              <w:rPr>
                <w:rFonts w:ascii="Times New Roman" w:hAnsi="Times New Roman"/>
                <w:sz w:val="24"/>
                <w:szCs w:val="24"/>
              </w:rPr>
              <w:t>2. Тест</w:t>
            </w:r>
          </w:p>
          <w:p w14:paraId="71609F3E" w14:textId="77777777" w:rsidR="001F18ED" w:rsidRDefault="001F18ED" w:rsidP="00A04816">
            <w:pPr>
              <w:pStyle w:val="2"/>
              <w:tabs>
                <w:tab w:val="left" w:pos="0"/>
              </w:tabs>
              <w:suppressAutoHyphens/>
              <w:spacing w:before="0" w:line="240" w:lineRule="auto"/>
              <w:ind w:left="-66"/>
              <w:rPr>
                <w:rFonts w:ascii="Times New Roman" w:hAnsi="Times New Roman"/>
                <w:b/>
                <w:bCs/>
                <w:i/>
                <w:iCs/>
                <w:sz w:val="24"/>
                <w:szCs w:val="24"/>
                <w:u w:val="single"/>
              </w:rPr>
            </w:pPr>
          </w:p>
          <w:p w14:paraId="22C9F168" w14:textId="77777777" w:rsidR="001F18ED" w:rsidRPr="002604AE" w:rsidRDefault="001F18ED" w:rsidP="00A04816">
            <w:pPr>
              <w:pStyle w:val="2"/>
              <w:tabs>
                <w:tab w:val="left" w:pos="0"/>
              </w:tabs>
              <w:suppressAutoHyphens/>
              <w:spacing w:before="0" w:line="240" w:lineRule="auto"/>
              <w:ind w:left="-66"/>
              <w:rPr>
                <w:rFonts w:ascii="Times New Roman" w:hAnsi="Times New Roman"/>
                <w:b/>
                <w:bCs/>
                <w:i/>
                <w:iCs/>
                <w:sz w:val="24"/>
                <w:szCs w:val="24"/>
                <w:u w:val="single"/>
              </w:rPr>
            </w:pPr>
            <w:r w:rsidRPr="002604AE">
              <w:rPr>
                <w:rFonts w:ascii="Times New Roman" w:hAnsi="Times New Roman"/>
                <w:sz w:val="24"/>
                <w:szCs w:val="24"/>
                <w:u w:val="single"/>
              </w:rPr>
              <w:t>Компенсационные мероприятия</w:t>
            </w:r>
          </w:p>
          <w:p w14:paraId="383EDB34" w14:textId="77777777" w:rsidR="001F18ED" w:rsidRPr="002604AE" w:rsidRDefault="001F18ED" w:rsidP="00A04816">
            <w:pPr>
              <w:spacing w:after="0" w:line="240" w:lineRule="auto"/>
              <w:ind w:hanging="66"/>
              <w:rPr>
                <w:rFonts w:ascii="Times New Roman" w:hAnsi="Times New Roman"/>
                <w:sz w:val="24"/>
                <w:szCs w:val="24"/>
              </w:rPr>
            </w:pPr>
            <w:r w:rsidRPr="002604AE">
              <w:rPr>
                <w:rFonts w:ascii="Times New Roman" w:hAnsi="Times New Roman"/>
                <w:sz w:val="24"/>
                <w:szCs w:val="24"/>
              </w:rPr>
              <w:t>1.Письменный реферат по темам практических занятий</w:t>
            </w:r>
          </w:p>
          <w:p w14:paraId="5E6C2B1D" w14:textId="77777777" w:rsidR="001F18ED" w:rsidRPr="002604AE" w:rsidRDefault="001F18ED" w:rsidP="00A04816">
            <w:pPr>
              <w:spacing w:after="0" w:line="240" w:lineRule="auto"/>
              <w:rPr>
                <w:rFonts w:ascii="Times New Roman" w:hAnsi="Times New Roman"/>
                <w:sz w:val="24"/>
                <w:szCs w:val="24"/>
              </w:rPr>
            </w:pPr>
            <w:r w:rsidRPr="002604AE">
              <w:rPr>
                <w:rFonts w:ascii="Times New Roman" w:hAnsi="Times New Roman"/>
                <w:sz w:val="24"/>
                <w:szCs w:val="24"/>
              </w:rPr>
              <w:t>2. Разработка тестовых заданий по темам пропущенных занятий</w:t>
            </w:r>
          </w:p>
        </w:tc>
        <w:tc>
          <w:tcPr>
            <w:tcW w:w="1628" w:type="dxa"/>
            <w:tcBorders>
              <w:top w:val="single" w:sz="2" w:space="0" w:color="000000"/>
              <w:left w:val="single" w:sz="2" w:space="0" w:color="000000"/>
              <w:bottom w:val="single" w:sz="2" w:space="0" w:color="000000"/>
              <w:right w:val="nil"/>
            </w:tcBorders>
          </w:tcPr>
          <w:p w14:paraId="76BECD7A" w14:textId="77777777" w:rsidR="001F18ED" w:rsidRPr="002604AE" w:rsidRDefault="001F18ED" w:rsidP="00A04816">
            <w:pPr>
              <w:snapToGrid w:val="0"/>
              <w:spacing w:after="0" w:line="240" w:lineRule="auto"/>
              <w:rPr>
                <w:rFonts w:ascii="Times New Roman" w:hAnsi="Times New Roman"/>
                <w:sz w:val="24"/>
                <w:szCs w:val="24"/>
              </w:rPr>
            </w:pPr>
            <w:r w:rsidRPr="002604AE">
              <w:rPr>
                <w:rFonts w:ascii="Times New Roman" w:hAnsi="Times New Roman"/>
                <w:sz w:val="24"/>
                <w:szCs w:val="24"/>
              </w:rPr>
              <w:t>2*</w:t>
            </w:r>
            <w:r w:rsidR="00625EB6">
              <w:rPr>
                <w:rFonts w:ascii="Times New Roman" w:hAnsi="Times New Roman"/>
                <w:sz w:val="24"/>
                <w:szCs w:val="24"/>
              </w:rPr>
              <w:t>12=24</w:t>
            </w:r>
          </w:p>
          <w:p w14:paraId="10DDA846" w14:textId="77777777" w:rsidR="001F18ED" w:rsidRPr="002604AE" w:rsidRDefault="001F18ED" w:rsidP="00A04816">
            <w:pPr>
              <w:spacing w:after="0" w:line="240" w:lineRule="auto"/>
              <w:rPr>
                <w:rFonts w:ascii="Times New Roman" w:hAnsi="Times New Roman"/>
                <w:sz w:val="24"/>
                <w:szCs w:val="24"/>
              </w:rPr>
            </w:pPr>
            <w:r w:rsidRPr="002604AE">
              <w:rPr>
                <w:rFonts w:ascii="Times New Roman" w:hAnsi="Times New Roman"/>
                <w:sz w:val="24"/>
                <w:szCs w:val="24"/>
              </w:rPr>
              <w:t>2*</w:t>
            </w:r>
            <w:r w:rsidR="00625EB6">
              <w:rPr>
                <w:rFonts w:ascii="Times New Roman" w:hAnsi="Times New Roman"/>
                <w:sz w:val="24"/>
                <w:szCs w:val="24"/>
              </w:rPr>
              <w:t>22=44</w:t>
            </w:r>
          </w:p>
          <w:p w14:paraId="228D4F16" w14:textId="77777777" w:rsidR="001F18ED" w:rsidRPr="002604AE" w:rsidRDefault="001F18ED" w:rsidP="00A04816">
            <w:pPr>
              <w:spacing w:after="0" w:line="240" w:lineRule="auto"/>
              <w:ind w:firstLine="82"/>
              <w:rPr>
                <w:rFonts w:ascii="Times New Roman" w:hAnsi="Times New Roman"/>
                <w:sz w:val="24"/>
                <w:szCs w:val="24"/>
              </w:rPr>
            </w:pPr>
          </w:p>
          <w:p w14:paraId="221FC7AD" w14:textId="77777777" w:rsidR="001F18ED" w:rsidRPr="002604AE" w:rsidRDefault="001F18ED" w:rsidP="00A04816">
            <w:pPr>
              <w:spacing w:after="0" w:line="240" w:lineRule="auto"/>
              <w:rPr>
                <w:rFonts w:ascii="Times New Roman" w:hAnsi="Times New Roman"/>
                <w:sz w:val="24"/>
                <w:szCs w:val="24"/>
              </w:rPr>
            </w:pPr>
            <w:r w:rsidRPr="002604AE">
              <w:rPr>
                <w:rFonts w:ascii="Times New Roman" w:hAnsi="Times New Roman"/>
                <w:sz w:val="24"/>
                <w:szCs w:val="24"/>
              </w:rPr>
              <w:t>5*</w:t>
            </w:r>
            <w:r w:rsidR="00614A77">
              <w:rPr>
                <w:rFonts w:ascii="Times New Roman" w:hAnsi="Times New Roman"/>
                <w:sz w:val="24"/>
                <w:szCs w:val="24"/>
              </w:rPr>
              <w:t>8</w:t>
            </w:r>
            <w:r w:rsidRPr="002604AE">
              <w:rPr>
                <w:rFonts w:ascii="Times New Roman" w:hAnsi="Times New Roman"/>
                <w:sz w:val="24"/>
                <w:szCs w:val="24"/>
              </w:rPr>
              <w:t>=</w:t>
            </w:r>
            <w:r w:rsidR="00614A77">
              <w:rPr>
                <w:rFonts w:ascii="Times New Roman" w:hAnsi="Times New Roman"/>
                <w:sz w:val="24"/>
                <w:szCs w:val="24"/>
              </w:rPr>
              <w:t>40</w:t>
            </w:r>
          </w:p>
          <w:p w14:paraId="383BF2AB" w14:textId="77777777" w:rsidR="001F18ED" w:rsidRPr="002604AE" w:rsidRDefault="00614A77" w:rsidP="00A04816">
            <w:pPr>
              <w:spacing w:after="0" w:line="240" w:lineRule="auto"/>
              <w:rPr>
                <w:rFonts w:ascii="Times New Roman" w:hAnsi="Times New Roman"/>
                <w:iCs/>
                <w:sz w:val="24"/>
                <w:szCs w:val="24"/>
              </w:rPr>
            </w:pPr>
            <w:r>
              <w:rPr>
                <w:rFonts w:ascii="Times New Roman" w:hAnsi="Times New Roman"/>
                <w:iCs/>
                <w:sz w:val="24"/>
                <w:szCs w:val="24"/>
              </w:rPr>
              <w:t>5</w:t>
            </w:r>
          </w:p>
          <w:p w14:paraId="6ED95426" w14:textId="77777777" w:rsidR="001F18ED" w:rsidRPr="002604AE" w:rsidRDefault="001F18ED" w:rsidP="00A04816">
            <w:pPr>
              <w:spacing w:after="0" w:line="240" w:lineRule="auto"/>
              <w:ind w:firstLine="82"/>
              <w:rPr>
                <w:rFonts w:ascii="Times New Roman" w:hAnsi="Times New Roman"/>
                <w:sz w:val="24"/>
                <w:szCs w:val="24"/>
              </w:rPr>
            </w:pPr>
          </w:p>
          <w:p w14:paraId="227E2154" w14:textId="77777777" w:rsidR="001F18ED" w:rsidRPr="002604AE" w:rsidRDefault="001F18ED" w:rsidP="00A04816">
            <w:pPr>
              <w:spacing w:after="0" w:line="240" w:lineRule="auto"/>
              <w:ind w:firstLine="82"/>
              <w:rPr>
                <w:rFonts w:ascii="Times New Roman" w:hAnsi="Times New Roman"/>
                <w:sz w:val="24"/>
                <w:szCs w:val="24"/>
              </w:rPr>
            </w:pPr>
          </w:p>
          <w:p w14:paraId="5BD1602A" w14:textId="77777777" w:rsidR="001F18ED" w:rsidRPr="002604AE" w:rsidRDefault="001F18ED" w:rsidP="00A04816">
            <w:pPr>
              <w:spacing w:after="0" w:line="240" w:lineRule="auto"/>
              <w:ind w:firstLine="82"/>
              <w:rPr>
                <w:rFonts w:ascii="Times New Roman" w:hAnsi="Times New Roman"/>
                <w:sz w:val="24"/>
                <w:szCs w:val="24"/>
              </w:rPr>
            </w:pPr>
          </w:p>
          <w:p w14:paraId="0A63247F" w14:textId="77777777" w:rsidR="001F18ED" w:rsidRPr="002604AE" w:rsidRDefault="001F18ED" w:rsidP="00A04816">
            <w:pPr>
              <w:spacing w:after="0" w:line="240" w:lineRule="auto"/>
              <w:rPr>
                <w:rFonts w:ascii="Times New Roman" w:hAnsi="Times New Roman"/>
                <w:sz w:val="24"/>
                <w:szCs w:val="24"/>
              </w:rPr>
            </w:pPr>
            <w:r w:rsidRPr="002604AE">
              <w:rPr>
                <w:rFonts w:ascii="Times New Roman" w:hAnsi="Times New Roman"/>
                <w:sz w:val="24"/>
                <w:szCs w:val="24"/>
              </w:rPr>
              <w:t>4*1= 4</w:t>
            </w:r>
          </w:p>
          <w:p w14:paraId="187BCB92" w14:textId="77777777" w:rsidR="001F18ED" w:rsidRPr="002604AE" w:rsidRDefault="001F18ED" w:rsidP="00A04816">
            <w:pPr>
              <w:spacing w:after="0" w:line="240" w:lineRule="auto"/>
              <w:rPr>
                <w:rFonts w:ascii="Times New Roman" w:hAnsi="Times New Roman"/>
                <w:sz w:val="24"/>
                <w:szCs w:val="24"/>
              </w:rPr>
            </w:pPr>
            <w:r w:rsidRPr="002604AE">
              <w:rPr>
                <w:rFonts w:ascii="Times New Roman" w:hAnsi="Times New Roman"/>
                <w:sz w:val="24"/>
                <w:szCs w:val="24"/>
              </w:rPr>
              <w:t>10*1=10</w:t>
            </w:r>
          </w:p>
          <w:p w14:paraId="603D52B0" w14:textId="77777777" w:rsidR="001F18ED" w:rsidRPr="002604AE" w:rsidRDefault="001F18ED" w:rsidP="00A04816">
            <w:pPr>
              <w:spacing w:after="0" w:line="240" w:lineRule="auto"/>
              <w:ind w:firstLine="709"/>
              <w:rPr>
                <w:rFonts w:ascii="Times New Roman" w:hAnsi="Times New Roman"/>
                <w:sz w:val="24"/>
                <w:szCs w:val="24"/>
              </w:rPr>
            </w:pPr>
          </w:p>
          <w:p w14:paraId="2B9A220D" w14:textId="77777777" w:rsidR="001F18ED" w:rsidRPr="002604AE" w:rsidRDefault="001F18ED" w:rsidP="00A04816">
            <w:pPr>
              <w:spacing w:after="0" w:line="240" w:lineRule="auto"/>
              <w:ind w:firstLine="82"/>
              <w:rPr>
                <w:rFonts w:ascii="Times New Roman" w:hAnsi="Times New Roman"/>
                <w:sz w:val="24"/>
                <w:szCs w:val="24"/>
              </w:rPr>
            </w:pPr>
          </w:p>
          <w:p w14:paraId="531906B7" w14:textId="77777777" w:rsidR="001F18ED" w:rsidRPr="002604AE" w:rsidRDefault="001F18ED" w:rsidP="00A04816">
            <w:pPr>
              <w:spacing w:after="0" w:line="240" w:lineRule="auto"/>
              <w:ind w:firstLine="82"/>
              <w:rPr>
                <w:rFonts w:ascii="Times New Roman" w:hAnsi="Times New Roman"/>
                <w:sz w:val="24"/>
                <w:szCs w:val="24"/>
              </w:rPr>
            </w:pPr>
            <w:r w:rsidRPr="002604AE">
              <w:rPr>
                <w:rFonts w:ascii="Times New Roman" w:hAnsi="Times New Roman"/>
                <w:sz w:val="24"/>
                <w:szCs w:val="24"/>
              </w:rPr>
              <w:t>10</w:t>
            </w:r>
          </w:p>
          <w:p w14:paraId="02238AF4" w14:textId="77777777" w:rsidR="001F18ED" w:rsidRPr="002604AE" w:rsidRDefault="001F18ED" w:rsidP="00A04816">
            <w:pPr>
              <w:spacing w:after="0" w:line="240" w:lineRule="auto"/>
              <w:ind w:firstLine="82"/>
              <w:rPr>
                <w:rFonts w:ascii="Times New Roman" w:hAnsi="Times New Roman"/>
                <w:sz w:val="24"/>
                <w:szCs w:val="24"/>
              </w:rPr>
            </w:pPr>
          </w:p>
          <w:p w14:paraId="28965868" w14:textId="77777777" w:rsidR="001F18ED" w:rsidRPr="002604AE" w:rsidRDefault="001F18ED" w:rsidP="00A04816">
            <w:pPr>
              <w:spacing w:after="0" w:line="240" w:lineRule="auto"/>
              <w:ind w:firstLine="82"/>
              <w:rPr>
                <w:rFonts w:ascii="Times New Roman" w:hAnsi="Times New Roman"/>
                <w:sz w:val="24"/>
                <w:szCs w:val="24"/>
              </w:rPr>
            </w:pPr>
            <w:r w:rsidRPr="002604AE">
              <w:rPr>
                <w:rFonts w:ascii="Times New Roman" w:hAnsi="Times New Roman"/>
                <w:sz w:val="24"/>
                <w:szCs w:val="24"/>
              </w:rPr>
              <w:t>5</w:t>
            </w:r>
          </w:p>
          <w:p w14:paraId="2ACA563E" w14:textId="77777777" w:rsidR="001F18ED" w:rsidRPr="002604AE" w:rsidRDefault="001F18ED" w:rsidP="00A04816">
            <w:pPr>
              <w:spacing w:after="0" w:line="240" w:lineRule="auto"/>
              <w:ind w:firstLine="82"/>
              <w:rPr>
                <w:rFonts w:ascii="Times New Roman" w:hAnsi="Times New Roman"/>
                <w:sz w:val="24"/>
                <w:szCs w:val="24"/>
              </w:rPr>
            </w:pPr>
          </w:p>
          <w:p w14:paraId="2F5B4571" w14:textId="77777777" w:rsidR="001F18ED" w:rsidRPr="002604AE" w:rsidRDefault="001F18ED" w:rsidP="00A04816">
            <w:pPr>
              <w:spacing w:after="0" w:line="240" w:lineRule="auto"/>
              <w:ind w:firstLine="82"/>
              <w:rPr>
                <w:rFonts w:ascii="Times New Roman" w:hAnsi="Times New Roman"/>
                <w:sz w:val="24"/>
                <w:szCs w:val="24"/>
              </w:rPr>
            </w:pPr>
          </w:p>
        </w:tc>
        <w:tc>
          <w:tcPr>
            <w:tcW w:w="1628" w:type="dxa"/>
            <w:tcBorders>
              <w:top w:val="single" w:sz="2" w:space="0" w:color="000000"/>
              <w:left w:val="single" w:sz="2" w:space="0" w:color="000000"/>
              <w:bottom w:val="single" w:sz="2" w:space="0" w:color="000000"/>
              <w:right w:val="nil"/>
            </w:tcBorders>
          </w:tcPr>
          <w:p w14:paraId="5B83CD60" w14:textId="77777777" w:rsidR="001F18ED" w:rsidRPr="002604AE" w:rsidRDefault="001F18ED" w:rsidP="00A04816">
            <w:pPr>
              <w:suppressAutoHyphens/>
              <w:autoSpaceDE w:val="0"/>
              <w:autoSpaceDN w:val="0"/>
              <w:adjustRightInd w:val="0"/>
              <w:spacing w:after="0" w:line="240" w:lineRule="auto"/>
              <w:rPr>
                <w:rFonts w:ascii="Times New Roman" w:hAnsi="Times New Roman"/>
                <w:sz w:val="24"/>
                <w:szCs w:val="24"/>
              </w:rPr>
            </w:pPr>
            <w:r w:rsidRPr="002604AE">
              <w:rPr>
                <w:rFonts w:ascii="Times New Roman" w:hAnsi="Times New Roman"/>
                <w:sz w:val="24"/>
                <w:szCs w:val="24"/>
              </w:rPr>
              <w:t>+ 1 балл за дополнения;</w:t>
            </w:r>
          </w:p>
          <w:p w14:paraId="6A6AC718" w14:textId="77777777" w:rsidR="001F18ED" w:rsidRPr="002604AE" w:rsidRDefault="001F18ED" w:rsidP="00A04816">
            <w:pPr>
              <w:suppressAutoHyphens/>
              <w:autoSpaceDE w:val="0"/>
              <w:autoSpaceDN w:val="0"/>
              <w:adjustRightInd w:val="0"/>
              <w:spacing w:after="0" w:line="240" w:lineRule="auto"/>
              <w:rPr>
                <w:rFonts w:ascii="Times New Roman" w:hAnsi="Times New Roman"/>
                <w:sz w:val="24"/>
                <w:szCs w:val="24"/>
              </w:rPr>
            </w:pPr>
            <w:r w:rsidRPr="002604AE">
              <w:rPr>
                <w:rFonts w:ascii="Times New Roman" w:hAnsi="Times New Roman"/>
                <w:sz w:val="24"/>
                <w:szCs w:val="24"/>
              </w:rPr>
              <w:t>+ 3 балла за подготовку дополнительного дидактического материала</w:t>
            </w:r>
          </w:p>
          <w:p w14:paraId="1D64E127" w14:textId="77777777" w:rsidR="001F18ED" w:rsidRPr="002604AE" w:rsidRDefault="001F18ED" w:rsidP="00A04816">
            <w:pPr>
              <w:suppressAutoHyphens/>
              <w:autoSpaceDE w:val="0"/>
              <w:autoSpaceDN w:val="0"/>
              <w:adjustRightInd w:val="0"/>
              <w:spacing w:after="0" w:line="240" w:lineRule="auto"/>
              <w:rPr>
                <w:rFonts w:ascii="Times New Roman" w:hAnsi="Times New Roman"/>
                <w:sz w:val="24"/>
                <w:szCs w:val="24"/>
              </w:rPr>
            </w:pPr>
          </w:p>
        </w:tc>
        <w:tc>
          <w:tcPr>
            <w:tcW w:w="1832" w:type="dxa"/>
            <w:tcBorders>
              <w:top w:val="single" w:sz="2" w:space="0" w:color="000000"/>
              <w:left w:val="single" w:sz="2" w:space="0" w:color="000000"/>
              <w:bottom w:val="single" w:sz="2" w:space="0" w:color="000000"/>
              <w:right w:val="nil"/>
            </w:tcBorders>
          </w:tcPr>
          <w:p w14:paraId="421E4B31" w14:textId="77777777" w:rsidR="001F18ED" w:rsidRPr="002604AE" w:rsidRDefault="001F18ED" w:rsidP="00A04816">
            <w:pPr>
              <w:suppressAutoHyphens/>
              <w:autoSpaceDE w:val="0"/>
              <w:autoSpaceDN w:val="0"/>
              <w:adjustRightInd w:val="0"/>
              <w:spacing w:after="0" w:line="240" w:lineRule="auto"/>
              <w:rPr>
                <w:rFonts w:ascii="Times New Roman" w:hAnsi="Times New Roman"/>
                <w:sz w:val="24"/>
                <w:szCs w:val="24"/>
              </w:rPr>
            </w:pPr>
            <w:r w:rsidRPr="002604AE">
              <w:rPr>
                <w:rFonts w:ascii="Times New Roman" w:hAnsi="Times New Roman"/>
                <w:sz w:val="24"/>
                <w:szCs w:val="24"/>
              </w:rPr>
              <w:t>Не применяются</w:t>
            </w:r>
          </w:p>
        </w:tc>
        <w:tc>
          <w:tcPr>
            <w:tcW w:w="2036" w:type="dxa"/>
            <w:tcBorders>
              <w:top w:val="single" w:sz="2" w:space="0" w:color="000000"/>
              <w:left w:val="single" w:sz="2" w:space="0" w:color="000000"/>
              <w:bottom w:val="single" w:sz="2" w:space="0" w:color="000000"/>
              <w:right w:val="single" w:sz="2" w:space="0" w:color="000000"/>
            </w:tcBorders>
          </w:tcPr>
          <w:p w14:paraId="1F376F38" w14:textId="77777777" w:rsidR="001F18ED" w:rsidRPr="002604AE" w:rsidRDefault="001F18ED" w:rsidP="00A04816">
            <w:pPr>
              <w:suppressAutoHyphens/>
              <w:autoSpaceDE w:val="0"/>
              <w:autoSpaceDN w:val="0"/>
              <w:adjustRightInd w:val="0"/>
              <w:spacing w:after="0" w:line="240" w:lineRule="auto"/>
              <w:ind w:left="-78" w:right="-70"/>
              <w:jc w:val="center"/>
              <w:rPr>
                <w:rFonts w:ascii="Times New Roman" w:hAnsi="Times New Roman"/>
                <w:sz w:val="24"/>
                <w:szCs w:val="24"/>
              </w:rPr>
            </w:pPr>
          </w:p>
          <w:p w14:paraId="2CB277B5" w14:textId="77777777" w:rsidR="001F18ED" w:rsidRPr="002604AE" w:rsidRDefault="001F18ED" w:rsidP="00A04816">
            <w:pPr>
              <w:suppressAutoHyphens/>
              <w:autoSpaceDE w:val="0"/>
              <w:autoSpaceDN w:val="0"/>
              <w:adjustRightInd w:val="0"/>
              <w:spacing w:after="0" w:line="240" w:lineRule="auto"/>
              <w:ind w:left="-78" w:right="-70"/>
              <w:jc w:val="center"/>
              <w:rPr>
                <w:rFonts w:ascii="Times New Roman" w:hAnsi="Times New Roman"/>
                <w:sz w:val="24"/>
                <w:szCs w:val="24"/>
              </w:rPr>
            </w:pPr>
            <w:r>
              <w:rPr>
                <w:rFonts w:ascii="Times New Roman" w:hAnsi="Times New Roman"/>
                <w:sz w:val="24"/>
                <w:szCs w:val="24"/>
              </w:rPr>
              <w:t>д</w:t>
            </w:r>
            <w:r w:rsidRPr="002604AE">
              <w:rPr>
                <w:rFonts w:ascii="Times New Roman" w:hAnsi="Times New Roman"/>
                <w:sz w:val="24"/>
                <w:szCs w:val="24"/>
              </w:rPr>
              <w:t>опуск к зачету</w:t>
            </w:r>
          </w:p>
          <w:p w14:paraId="55A735B7" w14:textId="77777777" w:rsidR="001F18ED" w:rsidRPr="002604AE" w:rsidRDefault="001F18ED" w:rsidP="00A04816">
            <w:pPr>
              <w:suppressAutoHyphens/>
              <w:autoSpaceDE w:val="0"/>
              <w:autoSpaceDN w:val="0"/>
              <w:adjustRightInd w:val="0"/>
              <w:spacing w:after="0" w:line="240" w:lineRule="auto"/>
              <w:ind w:left="-78" w:right="-70"/>
              <w:jc w:val="center"/>
              <w:rPr>
                <w:rFonts w:ascii="Times New Roman" w:hAnsi="Times New Roman"/>
                <w:sz w:val="24"/>
                <w:szCs w:val="24"/>
              </w:rPr>
            </w:pPr>
            <w:r w:rsidRPr="002604AE">
              <w:rPr>
                <w:rFonts w:ascii="Times New Roman" w:hAnsi="Times New Roman"/>
                <w:sz w:val="24"/>
                <w:szCs w:val="24"/>
              </w:rPr>
              <w:t xml:space="preserve">– </w:t>
            </w:r>
            <w:r>
              <w:rPr>
                <w:rFonts w:ascii="Times New Roman" w:hAnsi="Times New Roman"/>
                <w:sz w:val="24"/>
                <w:szCs w:val="24"/>
              </w:rPr>
              <w:t>(</w:t>
            </w:r>
            <w:r w:rsidRPr="002604AE">
              <w:rPr>
                <w:rFonts w:ascii="Times New Roman" w:hAnsi="Times New Roman"/>
                <w:sz w:val="24"/>
                <w:szCs w:val="24"/>
              </w:rPr>
              <w:t>50%</w:t>
            </w:r>
            <w:r w:rsidR="00614A77">
              <w:rPr>
                <w:rFonts w:ascii="Times New Roman" w:hAnsi="Times New Roman"/>
                <w:sz w:val="24"/>
                <w:szCs w:val="24"/>
              </w:rPr>
              <w:t>) 63 балла</w:t>
            </w:r>
          </w:p>
          <w:p w14:paraId="0AC49AF4" w14:textId="77777777" w:rsidR="001F18ED" w:rsidRPr="002604AE" w:rsidRDefault="001F18ED" w:rsidP="00A04816">
            <w:pPr>
              <w:suppressAutoHyphens/>
              <w:autoSpaceDE w:val="0"/>
              <w:autoSpaceDN w:val="0"/>
              <w:adjustRightInd w:val="0"/>
              <w:spacing w:after="0" w:line="240" w:lineRule="auto"/>
              <w:ind w:left="-78" w:right="-70"/>
              <w:jc w:val="center"/>
              <w:rPr>
                <w:rFonts w:ascii="Times New Roman" w:hAnsi="Times New Roman"/>
                <w:sz w:val="24"/>
                <w:szCs w:val="24"/>
              </w:rPr>
            </w:pPr>
          </w:p>
          <w:p w14:paraId="33794494" w14:textId="77777777" w:rsidR="001F18ED" w:rsidRPr="002604AE" w:rsidRDefault="001F18ED" w:rsidP="00A04816">
            <w:pPr>
              <w:suppressAutoHyphens/>
              <w:autoSpaceDE w:val="0"/>
              <w:autoSpaceDN w:val="0"/>
              <w:adjustRightInd w:val="0"/>
              <w:spacing w:after="0" w:line="240" w:lineRule="auto"/>
              <w:ind w:left="-78" w:right="-70"/>
              <w:jc w:val="center"/>
              <w:rPr>
                <w:rFonts w:ascii="Times New Roman" w:hAnsi="Times New Roman"/>
                <w:sz w:val="24"/>
                <w:szCs w:val="24"/>
              </w:rPr>
            </w:pPr>
            <w:r>
              <w:rPr>
                <w:rFonts w:ascii="Times New Roman" w:hAnsi="Times New Roman"/>
                <w:sz w:val="24"/>
                <w:szCs w:val="24"/>
              </w:rPr>
              <w:t xml:space="preserve">зачет </w:t>
            </w:r>
            <w:r w:rsidRPr="002604AE">
              <w:rPr>
                <w:rFonts w:ascii="Times New Roman" w:hAnsi="Times New Roman"/>
                <w:sz w:val="24"/>
                <w:szCs w:val="24"/>
              </w:rPr>
              <w:t>«автомат</w:t>
            </w:r>
            <w:r>
              <w:rPr>
                <w:rFonts w:ascii="Times New Roman" w:hAnsi="Times New Roman"/>
                <w:sz w:val="24"/>
                <w:szCs w:val="24"/>
              </w:rPr>
              <w:t>ом</w:t>
            </w:r>
            <w:r w:rsidRPr="002604AE">
              <w:rPr>
                <w:rFonts w:ascii="Times New Roman" w:hAnsi="Times New Roman"/>
                <w:sz w:val="24"/>
                <w:szCs w:val="24"/>
              </w:rPr>
              <w:t xml:space="preserve">»  – </w:t>
            </w:r>
            <w:r>
              <w:rPr>
                <w:rFonts w:ascii="Times New Roman" w:hAnsi="Times New Roman"/>
                <w:sz w:val="24"/>
                <w:szCs w:val="24"/>
              </w:rPr>
              <w:t>(</w:t>
            </w:r>
            <w:r w:rsidRPr="002604AE">
              <w:rPr>
                <w:rFonts w:ascii="Times New Roman" w:hAnsi="Times New Roman"/>
                <w:sz w:val="24"/>
                <w:szCs w:val="24"/>
              </w:rPr>
              <w:t>70%</w:t>
            </w:r>
            <w:r>
              <w:rPr>
                <w:rFonts w:ascii="Times New Roman" w:hAnsi="Times New Roman"/>
                <w:sz w:val="24"/>
                <w:szCs w:val="24"/>
              </w:rPr>
              <w:t xml:space="preserve">) </w:t>
            </w:r>
            <w:r w:rsidR="00614A77">
              <w:rPr>
                <w:rFonts w:ascii="Times New Roman" w:hAnsi="Times New Roman"/>
                <w:sz w:val="24"/>
                <w:szCs w:val="24"/>
              </w:rPr>
              <w:t>88</w:t>
            </w:r>
            <w:r>
              <w:rPr>
                <w:rFonts w:ascii="Times New Roman" w:hAnsi="Times New Roman"/>
                <w:sz w:val="24"/>
                <w:szCs w:val="24"/>
              </w:rPr>
              <w:t xml:space="preserve"> балл</w:t>
            </w:r>
            <w:r w:rsidR="00614A77">
              <w:rPr>
                <w:rFonts w:ascii="Times New Roman" w:hAnsi="Times New Roman"/>
                <w:sz w:val="24"/>
                <w:szCs w:val="24"/>
              </w:rPr>
              <w:t>ов</w:t>
            </w:r>
          </w:p>
          <w:p w14:paraId="4E48B59C" w14:textId="77777777" w:rsidR="001F18ED" w:rsidRPr="002604AE" w:rsidRDefault="001F18ED" w:rsidP="00A04816">
            <w:pPr>
              <w:suppressAutoHyphens/>
              <w:autoSpaceDE w:val="0"/>
              <w:autoSpaceDN w:val="0"/>
              <w:adjustRightInd w:val="0"/>
              <w:spacing w:after="0" w:line="240" w:lineRule="auto"/>
              <w:ind w:left="-78" w:right="-70"/>
              <w:jc w:val="center"/>
              <w:rPr>
                <w:rFonts w:ascii="Times New Roman" w:hAnsi="Times New Roman"/>
                <w:sz w:val="24"/>
                <w:szCs w:val="24"/>
              </w:rPr>
            </w:pPr>
          </w:p>
          <w:p w14:paraId="566C0553" w14:textId="77777777" w:rsidR="001F18ED" w:rsidRPr="002604AE" w:rsidRDefault="001F18ED" w:rsidP="00A04816">
            <w:pPr>
              <w:spacing w:after="0" w:line="240" w:lineRule="auto"/>
              <w:jc w:val="center"/>
              <w:rPr>
                <w:rFonts w:ascii="Times New Roman" w:hAnsi="Times New Roman"/>
                <w:sz w:val="24"/>
                <w:szCs w:val="24"/>
              </w:rPr>
            </w:pPr>
          </w:p>
        </w:tc>
      </w:tr>
      <w:tr w:rsidR="001F18ED" w:rsidRPr="002604AE" w14:paraId="17885B17" w14:textId="77777777" w:rsidTr="00A04816">
        <w:trPr>
          <w:trHeight w:val="271"/>
        </w:trPr>
        <w:tc>
          <w:tcPr>
            <w:tcW w:w="1745" w:type="dxa"/>
            <w:tcBorders>
              <w:top w:val="single" w:sz="2" w:space="0" w:color="000000"/>
              <w:left w:val="single" w:sz="2" w:space="0" w:color="000000"/>
              <w:bottom w:val="single" w:sz="2" w:space="0" w:color="000000"/>
              <w:right w:val="nil"/>
            </w:tcBorders>
            <w:vAlign w:val="center"/>
          </w:tcPr>
          <w:p w14:paraId="0D11ED69" w14:textId="77777777" w:rsidR="001F18ED" w:rsidRPr="002604AE" w:rsidRDefault="001F18ED" w:rsidP="00A04816">
            <w:pPr>
              <w:suppressAutoHyphens/>
              <w:autoSpaceDE w:val="0"/>
              <w:autoSpaceDN w:val="0"/>
              <w:adjustRightInd w:val="0"/>
              <w:spacing w:after="0" w:line="240" w:lineRule="auto"/>
              <w:rPr>
                <w:rFonts w:ascii="Times New Roman" w:hAnsi="Times New Roman"/>
                <w:sz w:val="24"/>
                <w:szCs w:val="24"/>
                <w:lang w:val="en-US"/>
              </w:rPr>
            </w:pPr>
            <w:r w:rsidRPr="002604AE">
              <w:rPr>
                <w:rFonts w:ascii="Times New Roman" w:hAnsi="Times New Roman"/>
                <w:sz w:val="24"/>
                <w:szCs w:val="24"/>
              </w:rPr>
              <w:t>ИТОГО</w:t>
            </w:r>
          </w:p>
        </w:tc>
        <w:tc>
          <w:tcPr>
            <w:tcW w:w="468" w:type="dxa"/>
            <w:tcBorders>
              <w:top w:val="single" w:sz="2" w:space="0" w:color="000000"/>
              <w:left w:val="single" w:sz="2" w:space="0" w:color="000000"/>
              <w:bottom w:val="single" w:sz="2" w:space="0" w:color="000000"/>
              <w:right w:val="nil"/>
            </w:tcBorders>
            <w:vAlign w:val="center"/>
          </w:tcPr>
          <w:p w14:paraId="03CD87BA" w14:textId="77777777" w:rsidR="001F18ED" w:rsidRPr="002604AE" w:rsidRDefault="00625EB6" w:rsidP="00A04816">
            <w:pPr>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c>
          <w:tcPr>
            <w:tcW w:w="598" w:type="dxa"/>
            <w:tcBorders>
              <w:top w:val="single" w:sz="2" w:space="0" w:color="000000"/>
              <w:left w:val="single" w:sz="2" w:space="0" w:color="000000"/>
              <w:bottom w:val="single" w:sz="2" w:space="0" w:color="000000"/>
              <w:right w:val="nil"/>
            </w:tcBorders>
            <w:vAlign w:val="center"/>
          </w:tcPr>
          <w:p w14:paraId="7EDC8EFB" w14:textId="77777777" w:rsidR="001F18ED" w:rsidRPr="002604AE" w:rsidRDefault="00625EB6" w:rsidP="00A04816">
            <w:pPr>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w:t>
            </w:r>
          </w:p>
        </w:tc>
        <w:tc>
          <w:tcPr>
            <w:tcW w:w="600" w:type="dxa"/>
            <w:tcBorders>
              <w:top w:val="single" w:sz="2" w:space="0" w:color="000000"/>
              <w:left w:val="single" w:sz="2" w:space="0" w:color="000000"/>
              <w:bottom w:val="single" w:sz="2" w:space="0" w:color="000000"/>
              <w:right w:val="nil"/>
            </w:tcBorders>
            <w:vAlign w:val="center"/>
          </w:tcPr>
          <w:p w14:paraId="6E663E06" w14:textId="77777777" w:rsidR="001F18ED" w:rsidRPr="002604AE" w:rsidRDefault="00625EB6" w:rsidP="00A04816">
            <w:pPr>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996" w:type="dxa"/>
            <w:tcBorders>
              <w:top w:val="single" w:sz="2" w:space="0" w:color="000000"/>
              <w:left w:val="single" w:sz="2" w:space="0" w:color="000000"/>
              <w:bottom w:val="single" w:sz="2" w:space="0" w:color="000000"/>
              <w:right w:val="nil"/>
            </w:tcBorders>
            <w:vAlign w:val="center"/>
          </w:tcPr>
          <w:p w14:paraId="63665C58" w14:textId="77777777" w:rsidR="001F18ED" w:rsidRPr="002604AE" w:rsidRDefault="001F18ED" w:rsidP="00A04816">
            <w:pPr>
              <w:suppressAutoHyphens/>
              <w:autoSpaceDE w:val="0"/>
              <w:autoSpaceDN w:val="0"/>
              <w:adjustRightInd w:val="0"/>
              <w:spacing w:after="0" w:line="240" w:lineRule="auto"/>
              <w:rPr>
                <w:rFonts w:ascii="Times New Roman" w:hAnsi="Times New Roman"/>
                <w:sz w:val="24"/>
                <w:szCs w:val="24"/>
                <w:lang w:val="en-US"/>
              </w:rPr>
            </w:pPr>
          </w:p>
        </w:tc>
        <w:tc>
          <w:tcPr>
            <w:tcW w:w="7124" w:type="dxa"/>
            <w:gridSpan w:val="4"/>
            <w:tcBorders>
              <w:top w:val="single" w:sz="2" w:space="0" w:color="000000"/>
              <w:left w:val="single" w:sz="2" w:space="0" w:color="000000"/>
              <w:bottom w:val="single" w:sz="2" w:space="0" w:color="000000"/>
              <w:right w:val="single" w:sz="2" w:space="0" w:color="000000"/>
            </w:tcBorders>
            <w:vAlign w:val="center"/>
          </w:tcPr>
          <w:p w14:paraId="68F19906" w14:textId="77777777" w:rsidR="001F18ED" w:rsidRPr="002604AE" w:rsidRDefault="001F18ED" w:rsidP="00A04816">
            <w:pPr>
              <w:suppressAutoHyphens/>
              <w:autoSpaceDE w:val="0"/>
              <w:autoSpaceDN w:val="0"/>
              <w:adjustRightInd w:val="0"/>
              <w:spacing w:after="0" w:line="240" w:lineRule="auto"/>
              <w:rPr>
                <w:rFonts w:ascii="Times New Roman" w:hAnsi="Times New Roman"/>
                <w:sz w:val="24"/>
                <w:szCs w:val="24"/>
                <w:lang w:val="en-US"/>
              </w:rPr>
            </w:pPr>
            <w:r w:rsidRPr="002604AE">
              <w:rPr>
                <w:rFonts w:ascii="Times New Roman" w:hAnsi="Times New Roman"/>
                <w:sz w:val="24"/>
                <w:szCs w:val="24"/>
              </w:rPr>
              <w:t>1</w:t>
            </w:r>
            <w:r w:rsidR="00614A77">
              <w:rPr>
                <w:rFonts w:ascii="Times New Roman" w:hAnsi="Times New Roman"/>
                <w:sz w:val="24"/>
                <w:szCs w:val="24"/>
              </w:rPr>
              <w:t>2</w:t>
            </w:r>
            <w:r>
              <w:rPr>
                <w:rFonts w:ascii="Times New Roman" w:hAnsi="Times New Roman"/>
                <w:sz w:val="24"/>
                <w:szCs w:val="24"/>
              </w:rPr>
              <w:t xml:space="preserve">6 </w:t>
            </w:r>
            <w:r w:rsidRPr="002604AE">
              <w:rPr>
                <w:rFonts w:ascii="Times New Roman" w:hAnsi="Times New Roman"/>
                <w:sz w:val="24"/>
                <w:szCs w:val="24"/>
              </w:rPr>
              <w:t>б</w:t>
            </w:r>
            <w:r>
              <w:rPr>
                <w:rFonts w:ascii="Times New Roman" w:hAnsi="Times New Roman"/>
                <w:sz w:val="24"/>
                <w:szCs w:val="24"/>
              </w:rPr>
              <w:t>аллов</w:t>
            </w:r>
            <w:r w:rsidRPr="002604AE">
              <w:rPr>
                <w:rFonts w:ascii="Times New Roman" w:hAnsi="Times New Roman"/>
                <w:sz w:val="24"/>
                <w:szCs w:val="24"/>
              </w:rPr>
              <w:t xml:space="preserve"> (без компенсации)</w:t>
            </w:r>
          </w:p>
        </w:tc>
      </w:tr>
    </w:tbl>
    <w:p w14:paraId="651B4803" w14:textId="77777777" w:rsidR="00D46530" w:rsidRDefault="00D46530" w:rsidP="001F18ED">
      <w:pPr>
        <w:pStyle w:val="Text"/>
        <w:sectPr w:rsidR="00D46530">
          <w:pgSz w:w="16838" w:h="11906" w:orient="landscape"/>
          <w:pgMar w:top="1134" w:right="850" w:bottom="1134" w:left="1701" w:header="708" w:footer="708" w:gutter="0"/>
          <w:cols w:space="708"/>
          <w:docGrid w:linePitch="360"/>
        </w:sectPr>
      </w:pPr>
    </w:p>
    <w:p w14:paraId="62A67FF1" w14:textId="77777777" w:rsidR="00D46530" w:rsidRDefault="00D46530">
      <w:pPr>
        <w:pStyle w:val="Text"/>
      </w:pPr>
    </w:p>
    <w:p w14:paraId="28872D20" w14:textId="77777777" w:rsidR="00D46530" w:rsidRDefault="004979A2">
      <w:pPr>
        <w:pStyle w:val="Header1"/>
      </w:pPr>
      <w:r>
        <w:t>Лист регистрации изменений и дополнений к РПД</w:t>
      </w:r>
    </w:p>
    <w:p w14:paraId="64DADFAB" w14:textId="77777777" w:rsidR="00D46530" w:rsidRDefault="004979A2">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3BC3820E" w14:textId="77777777" w:rsidR="00D46530" w:rsidRDefault="00D46530">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D46530" w14:paraId="61791262" w14:textId="77777777">
        <w:tc>
          <w:tcPr>
            <w:tcW w:w="850" w:type="dxa"/>
          </w:tcPr>
          <w:p w14:paraId="5661323E" w14:textId="77777777" w:rsidR="00D46530" w:rsidRDefault="004979A2">
            <w:pPr>
              <w:pStyle w:val="Text"/>
              <w:jc w:val="center"/>
            </w:pPr>
            <w:r>
              <w:t>№ п.п.</w:t>
            </w:r>
          </w:p>
        </w:tc>
        <w:tc>
          <w:tcPr>
            <w:tcW w:w="4535" w:type="dxa"/>
          </w:tcPr>
          <w:p w14:paraId="69D16896" w14:textId="77777777" w:rsidR="00D46530" w:rsidRDefault="004979A2">
            <w:pPr>
              <w:pStyle w:val="Text"/>
              <w:jc w:val="center"/>
            </w:pPr>
            <w:r>
              <w:t>Содержание изменения</w:t>
            </w:r>
          </w:p>
        </w:tc>
        <w:tc>
          <w:tcPr>
            <w:tcW w:w="1984" w:type="dxa"/>
          </w:tcPr>
          <w:p w14:paraId="21A62A32" w14:textId="77777777" w:rsidR="00D46530" w:rsidRDefault="004979A2">
            <w:pPr>
              <w:pStyle w:val="Text"/>
              <w:jc w:val="center"/>
            </w:pPr>
            <w:r>
              <w:t>Дата, номер протокола заседания кафедры. Подпись заведующего кафедрой</w:t>
            </w:r>
          </w:p>
        </w:tc>
        <w:tc>
          <w:tcPr>
            <w:tcW w:w="1984" w:type="dxa"/>
          </w:tcPr>
          <w:p w14:paraId="7EAD829F" w14:textId="77777777" w:rsidR="00D46530" w:rsidRDefault="004979A2">
            <w:pPr>
              <w:pStyle w:val="Text"/>
              <w:jc w:val="center"/>
            </w:pPr>
            <w:r>
              <w:t>Дата, номер протокола заседания совета факультета. Подпись декана факультета</w:t>
            </w:r>
          </w:p>
        </w:tc>
      </w:tr>
      <w:tr w:rsidR="00D46530" w14:paraId="4EF134AC" w14:textId="77777777">
        <w:tc>
          <w:tcPr>
            <w:tcW w:w="850" w:type="dxa"/>
          </w:tcPr>
          <w:p w14:paraId="7CC326EB" w14:textId="77777777" w:rsidR="00D46530" w:rsidRDefault="004979A2">
            <w:pPr>
              <w:pStyle w:val="Text"/>
              <w:jc w:val="left"/>
            </w:pPr>
            <w:r>
              <w:t>1.</w:t>
            </w:r>
          </w:p>
        </w:tc>
        <w:tc>
          <w:tcPr>
            <w:tcW w:w="4535" w:type="dxa"/>
          </w:tcPr>
          <w:p w14:paraId="65B90619" w14:textId="77777777" w:rsidR="00D46530" w:rsidRDefault="004979A2">
            <w:pPr>
              <w:pStyle w:val="Text"/>
              <w:jc w:val="left"/>
            </w:pPr>
            <w:r>
              <w:br/>
            </w:r>
          </w:p>
        </w:tc>
        <w:tc>
          <w:tcPr>
            <w:tcW w:w="1984" w:type="dxa"/>
          </w:tcPr>
          <w:p w14:paraId="062BC953" w14:textId="77777777" w:rsidR="00D46530" w:rsidRDefault="004979A2">
            <w:pPr>
              <w:pStyle w:val="Text"/>
              <w:jc w:val="center"/>
            </w:pPr>
            <w:r>
              <w:t xml:space="preserve"> </w:t>
            </w:r>
          </w:p>
        </w:tc>
        <w:tc>
          <w:tcPr>
            <w:tcW w:w="1984" w:type="dxa"/>
          </w:tcPr>
          <w:p w14:paraId="58D71944" w14:textId="77777777" w:rsidR="00D46530" w:rsidRDefault="004979A2">
            <w:pPr>
              <w:pStyle w:val="Text"/>
              <w:jc w:val="center"/>
            </w:pPr>
            <w:r>
              <w:t xml:space="preserve"> </w:t>
            </w:r>
          </w:p>
        </w:tc>
      </w:tr>
      <w:tr w:rsidR="00D46530" w14:paraId="01DFF04F" w14:textId="77777777">
        <w:tc>
          <w:tcPr>
            <w:tcW w:w="850" w:type="dxa"/>
          </w:tcPr>
          <w:p w14:paraId="167E84B3" w14:textId="77777777" w:rsidR="00D46530" w:rsidRDefault="004979A2">
            <w:pPr>
              <w:pStyle w:val="Text"/>
              <w:jc w:val="left"/>
            </w:pPr>
            <w:r>
              <w:t>2.</w:t>
            </w:r>
          </w:p>
        </w:tc>
        <w:tc>
          <w:tcPr>
            <w:tcW w:w="4535" w:type="dxa"/>
          </w:tcPr>
          <w:p w14:paraId="0EB5952E" w14:textId="77777777" w:rsidR="00D46530" w:rsidRDefault="004979A2">
            <w:pPr>
              <w:pStyle w:val="Text"/>
              <w:jc w:val="left"/>
            </w:pPr>
            <w:r>
              <w:br/>
            </w:r>
          </w:p>
        </w:tc>
        <w:tc>
          <w:tcPr>
            <w:tcW w:w="1984" w:type="dxa"/>
          </w:tcPr>
          <w:p w14:paraId="6728CA7E" w14:textId="77777777" w:rsidR="00D46530" w:rsidRDefault="004979A2">
            <w:pPr>
              <w:pStyle w:val="Text"/>
              <w:jc w:val="center"/>
            </w:pPr>
            <w:r>
              <w:t xml:space="preserve"> </w:t>
            </w:r>
          </w:p>
        </w:tc>
        <w:tc>
          <w:tcPr>
            <w:tcW w:w="1984" w:type="dxa"/>
          </w:tcPr>
          <w:p w14:paraId="22ED3A3D" w14:textId="77777777" w:rsidR="00D46530" w:rsidRDefault="004979A2">
            <w:pPr>
              <w:pStyle w:val="Text"/>
              <w:jc w:val="center"/>
            </w:pPr>
            <w:r>
              <w:t xml:space="preserve"> </w:t>
            </w:r>
          </w:p>
        </w:tc>
      </w:tr>
      <w:tr w:rsidR="00D46530" w14:paraId="153F1292" w14:textId="77777777">
        <w:tc>
          <w:tcPr>
            <w:tcW w:w="850" w:type="dxa"/>
          </w:tcPr>
          <w:p w14:paraId="0712B861" w14:textId="77777777" w:rsidR="00D46530" w:rsidRDefault="004979A2">
            <w:pPr>
              <w:pStyle w:val="Text"/>
              <w:jc w:val="left"/>
            </w:pPr>
            <w:r>
              <w:t>3.</w:t>
            </w:r>
          </w:p>
        </w:tc>
        <w:tc>
          <w:tcPr>
            <w:tcW w:w="4535" w:type="dxa"/>
          </w:tcPr>
          <w:p w14:paraId="7438251F" w14:textId="77777777" w:rsidR="00D46530" w:rsidRDefault="004979A2">
            <w:pPr>
              <w:pStyle w:val="Text"/>
              <w:jc w:val="left"/>
            </w:pPr>
            <w:r>
              <w:br/>
            </w:r>
          </w:p>
        </w:tc>
        <w:tc>
          <w:tcPr>
            <w:tcW w:w="1984" w:type="dxa"/>
          </w:tcPr>
          <w:p w14:paraId="28F51CD3" w14:textId="77777777" w:rsidR="00D46530" w:rsidRDefault="004979A2">
            <w:pPr>
              <w:pStyle w:val="Text"/>
              <w:jc w:val="center"/>
            </w:pPr>
            <w:r>
              <w:t xml:space="preserve"> </w:t>
            </w:r>
          </w:p>
        </w:tc>
        <w:tc>
          <w:tcPr>
            <w:tcW w:w="1984" w:type="dxa"/>
          </w:tcPr>
          <w:p w14:paraId="5E5F9E0C" w14:textId="77777777" w:rsidR="00D46530" w:rsidRDefault="004979A2">
            <w:pPr>
              <w:pStyle w:val="Text"/>
              <w:jc w:val="center"/>
            </w:pPr>
            <w:r>
              <w:t xml:space="preserve"> </w:t>
            </w:r>
          </w:p>
        </w:tc>
      </w:tr>
      <w:tr w:rsidR="00D46530" w14:paraId="1D4DEB45" w14:textId="77777777">
        <w:tc>
          <w:tcPr>
            <w:tcW w:w="850" w:type="dxa"/>
          </w:tcPr>
          <w:p w14:paraId="2FB82735" w14:textId="77777777" w:rsidR="00D46530" w:rsidRDefault="004979A2">
            <w:pPr>
              <w:pStyle w:val="Text"/>
              <w:jc w:val="left"/>
            </w:pPr>
            <w:r>
              <w:t>4.</w:t>
            </w:r>
          </w:p>
        </w:tc>
        <w:tc>
          <w:tcPr>
            <w:tcW w:w="4535" w:type="dxa"/>
          </w:tcPr>
          <w:p w14:paraId="46C4F0A0" w14:textId="77777777" w:rsidR="00D46530" w:rsidRDefault="004979A2">
            <w:pPr>
              <w:pStyle w:val="Text"/>
              <w:jc w:val="left"/>
            </w:pPr>
            <w:r>
              <w:br/>
            </w:r>
          </w:p>
        </w:tc>
        <w:tc>
          <w:tcPr>
            <w:tcW w:w="1984" w:type="dxa"/>
          </w:tcPr>
          <w:p w14:paraId="0C4FF1D6" w14:textId="77777777" w:rsidR="00D46530" w:rsidRDefault="004979A2">
            <w:pPr>
              <w:pStyle w:val="Text"/>
              <w:jc w:val="center"/>
            </w:pPr>
            <w:r>
              <w:t xml:space="preserve"> </w:t>
            </w:r>
          </w:p>
        </w:tc>
        <w:tc>
          <w:tcPr>
            <w:tcW w:w="1984" w:type="dxa"/>
          </w:tcPr>
          <w:p w14:paraId="71FD4BB2" w14:textId="77777777" w:rsidR="00D46530" w:rsidRDefault="004979A2">
            <w:pPr>
              <w:pStyle w:val="Text"/>
              <w:jc w:val="center"/>
            </w:pPr>
            <w:r>
              <w:t xml:space="preserve"> </w:t>
            </w:r>
          </w:p>
        </w:tc>
      </w:tr>
      <w:tr w:rsidR="00D46530" w14:paraId="2A0919A6" w14:textId="77777777">
        <w:tc>
          <w:tcPr>
            <w:tcW w:w="850" w:type="dxa"/>
          </w:tcPr>
          <w:p w14:paraId="5147766E" w14:textId="77777777" w:rsidR="00D46530" w:rsidRDefault="004979A2">
            <w:pPr>
              <w:pStyle w:val="Text"/>
              <w:jc w:val="left"/>
            </w:pPr>
            <w:r>
              <w:t>5.</w:t>
            </w:r>
          </w:p>
        </w:tc>
        <w:tc>
          <w:tcPr>
            <w:tcW w:w="4535" w:type="dxa"/>
          </w:tcPr>
          <w:p w14:paraId="3D9734ED" w14:textId="77777777" w:rsidR="00D46530" w:rsidRDefault="004979A2">
            <w:pPr>
              <w:pStyle w:val="Text"/>
              <w:jc w:val="left"/>
            </w:pPr>
            <w:r>
              <w:br/>
            </w:r>
          </w:p>
        </w:tc>
        <w:tc>
          <w:tcPr>
            <w:tcW w:w="1984" w:type="dxa"/>
          </w:tcPr>
          <w:p w14:paraId="6CD62F34" w14:textId="77777777" w:rsidR="00D46530" w:rsidRDefault="004979A2">
            <w:pPr>
              <w:pStyle w:val="Text"/>
              <w:jc w:val="center"/>
            </w:pPr>
            <w:r>
              <w:t xml:space="preserve"> </w:t>
            </w:r>
          </w:p>
        </w:tc>
        <w:tc>
          <w:tcPr>
            <w:tcW w:w="1984" w:type="dxa"/>
          </w:tcPr>
          <w:p w14:paraId="6FDDC630" w14:textId="77777777" w:rsidR="00D46530" w:rsidRDefault="004979A2">
            <w:pPr>
              <w:pStyle w:val="Text"/>
              <w:jc w:val="center"/>
            </w:pPr>
            <w:r>
              <w:t xml:space="preserve"> </w:t>
            </w:r>
          </w:p>
        </w:tc>
      </w:tr>
      <w:tr w:rsidR="00D46530" w14:paraId="07317EA3" w14:textId="77777777">
        <w:tc>
          <w:tcPr>
            <w:tcW w:w="850" w:type="dxa"/>
          </w:tcPr>
          <w:p w14:paraId="3A29B2AC" w14:textId="77777777" w:rsidR="00D46530" w:rsidRDefault="004979A2">
            <w:pPr>
              <w:pStyle w:val="Text"/>
              <w:jc w:val="left"/>
            </w:pPr>
            <w:r>
              <w:t>6.</w:t>
            </w:r>
          </w:p>
        </w:tc>
        <w:tc>
          <w:tcPr>
            <w:tcW w:w="4535" w:type="dxa"/>
          </w:tcPr>
          <w:p w14:paraId="6CB84141" w14:textId="77777777" w:rsidR="00D46530" w:rsidRDefault="004979A2">
            <w:pPr>
              <w:pStyle w:val="Text"/>
              <w:jc w:val="left"/>
            </w:pPr>
            <w:r>
              <w:br/>
            </w:r>
          </w:p>
        </w:tc>
        <w:tc>
          <w:tcPr>
            <w:tcW w:w="1984" w:type="dxa"/>
          </w:tcPr>
          <w:p w14:paraId="73AC5378" w14:textId="77777777" w:rsidR="00D46530" w:rsidRDefault="004979A2">
            <w:pPr>
              <w:pStyle w:val="Text"/>
              <w:jc w:val="center"/>
            </w:pPr>
            <w:r>
              <w:t xml:space="preserve"> </w:t>
            </w:r>
          </w:p>
        </w:tc>
        <w:tc>
          <w:tcPr>
            <w:tcW w:w="1984" w:type="dxa"/>
          </w:tcPr>
          <w:p w14:paraId="350B2259" w14:textId="77777777" w:rsidR="00D46530" w:rsidRDefault="004979A2">
            <w:pPr>
              <w:pStyle w:val="Text"/>
              <w:jc w:val="center"/>
            </w:pPr>
            <w:r>
              <w:t xml:space="preserve"> </w:t>
            </w:r>
          </w:p>
        </w:tc>
      </w:tr>
    </w:tbl>
    <w:p w14:paraId="10D3DF93" w14:textId="77777777" w:rsidR="00D46530" w:rsidRDefault="00D46530">
      <w:pPr>
        <w:sectPr w:rsidR="00D46530">
          <w:pgSz w:w="11906" w:h="16838"/>
          <w:pgMar w:top="1134" w:right="850" w:bottom="1134" w:left="1701" w:header="708" w:footer="708" w:gutter="0"/>
          <w:cols w:space="708"/>
          <w:docGrid w:linePitch="360"/>
        </w:sectPr>
      </w:pPr>
    </w:p>
    <w:p w14:paraId="2B34D243" w14:textId="77777777" w:rsidR="00A04816" w:rsidRPr="002604AE" w:rsidRDefault="00A04816" w:rsidP="00A04816">
      <w:pPr>
        <w:pStyle w:val="TextRight"/>
        <w:rPr>
          <w:szCs w:val="24"/>
        </w:rPr>
      </w:pPr>
      <w:r w:rsidRPr="002604AE">
        <w:rPr>
          <w:szCs w:val="24"/>
        </w:rPr>
        <w:lastRenderedPageBreak/>
        <w:t>Приложение 1</w:t>
      </w:r>
    </w:p>
    <w:p w14:paraId="24730F3C" w14:textId="77777777" w:rsidR="00A04816" w:rsidRPr="002604AE" w:rsidRDefault="00A04816" w:rsidP="00A04816">
      <w:pPr>
        <w:pStyle w:val="TextRight"/>
        <w:rPr>
          <w:szCs w:val="24"/>
        </w:rPr>
      </w:pPr>
    </w:p>
    <w:p w14:paraId="6D1C41CB" w14:textId="77777777" w:rsidR="00A04816" w:rsidRPr="002604AE" w:rsidRDefault="00A04816" w:rsidP="00A04816">
      <w:pPr>
        <w:pStyle w:val="Header1"/>
        <w:rPr>
          <w:sz w:val="24"/>
          <w:szCs w:val="24"/>
        </w:rPr>
      </w:pPr>
      <w:r w:rsidRPr="002604AE">
        <w:rPr>
          <w:sz w:val="24"/>
          <w:szCs w:val="24"/>
        </w:rPr>
        <w:t>ФОНД ОЦЕНОЧНЫХ СРЕДСТВ ПО ДИСЦИПЛИНЕ</w:t>
      </w:r>
    </w:p>
    <w:p w14:paraId="7014F025" w14:textId="77777777" w:rsidR="00A04816" w:rsidRDefault="00A04816" w:rsidP="00A04816">
      <w:pPr>
        <w:pStyle w:val="Header1"/>
      </w:pPr>
      <w:r>
        <w:t>МЕТОДЫ ПРОЕКТНОЙ ДЕЯТЕЛЬНОСТИ</w:t>
      </w:r>
    </w:p>
    <w:p w14:paraId="6E4DAEC1" w14:textId="77777777" w:rsidR="00A04816" w:rsidRPr="002604AE" w:rsidRDefault="00A04816" w:rsidP="00A04816">
      <w:pPr>
        <w:pStyle w:val="Text"/>
        <w:rPr>
          <w:szCs w:val="24"/>
        </w:rPr>
      </w:pPr>
    </w:p>
    <w:p w14:paraId="353610EF" w14:textId="77777777" w:rsidR="00A04816" w:rsidRPr="002604AE" w:rsidRDefault="00A04816" w:rsidP="00A04816">
      <w:pPr>
        <w:pStyle w:val="Text"/>
        <w:rPr>
          <w:szCs w:val="24"/>
        </w:rPr>
      </w:pPr>
    </w:p>
    <w:p w14:paraId="76346D2C" w14:textId="77777777" w:rsidR="00A04816" w:rsidRPr="002604AE" w:rsidRDefault="00A04816" w:rsidP="00A04816">
      <w:pPr>
        <w:pStyle w:val="a4"/>
        <w:numPr>
          <w:ilvl w:val="0"/>
          <w:numId w:val="21"/>
        </w:numPr>
        <w:shd w:val="clear" w:color="auto" w:fill="FFFFFF"/>
        <w:tabs>
          <w:tab w:val="left" w:pos="0"/>
        </w:tabs>
        <w:spacing w:after="0" w:line="240" w:lineRule="auto"/>
        <w:ind w:left="426"/>
        <w:rPr>
          <w:rFonts w:ascii="Times New Roman" w:hAnsi="Times New Roman"/>
          <w:b/>
          <w:color w:val="000000"/>
          <w:sz w:val="24"/>
          <w:szCs w:val="24"/>
        </w:rPr>
      </w:pPr>
      <w:r w:rsidRPr="002604AE">
        <w:rPr>
          <w:rFonts w:ascii="Times New Roman" w:hAnsi="Times New Roman"/>
          <w:b/>
          <w:color w:val="000000"/>
          <w:sz w:val="24"/>
          <w:szCs w:val="24"/>
        </w:rPr>
        <w:t>Фонд оценочных средств для текущего контроля успеваемости, промежуточной аттестации  и поститогового контроля по дисциплине</w:t>
      </w:r>
    </w:p>
    <w:p w14:paraId="544D34B5" w14:textId="77777777" w:rsidR="00A04816" w:rsidRPr="002604AE" w:rsidRDefault="00A04816" w:rsidP="00A04816">
      <w:pPr>
        <w:shd w:val="clear" w:color="auto" w:fill="FFFFFF"/>
        <w:tabs>
          <w:tab w:val="left" w:pos="0"/>
        </w:tabs>
        <w:spacing w:after="0" w:line="240" w:lineRule="auto"/>
        <w:ind w:left="360"/>
        <w:rPr>
          <w:rFonts w:ascii="Times New Roman" w:hAnsi="Times New Roman"/>
          <w:b/>
          <w:color w:val="000000"/>
          <w:sz w:val="24"/>
          <w:szCs w:val="24"/>
        </w:rPr>
      </w:pPr>
    </w:p>
    <w:p w14:paraId="30EBEA2F" w14:textId="77777777" w:rsidR="00A04816" w:rsidRPr="00A04816" w:rsidRDefault="00A04816" w:rsidP="00A04816">
      <w:pPr>
        <w:pStyle w:val="Header1"/>
        <w:jc w:val="both"/>
        <w:rPr>
          <w:b w:val="0"/>
          <w:color w:val="000000"/>
          <w:sz w:val="24"/>
          <w:szCs w:val="24"/>
        </w:rPr>
      </w:pPr>
      <w:r w:rsidRPr="002604AE">
        <w:rPr>
          <w:color w:val="000000"/>
          <w:sz w:val="24"/>
          <w:szCs w:val="24"/>
        </w:rPr>
        <w:t>Настоящий Фонд оценочных средств (ФОС) по дисциплине «</w:t>
      </w:r>
      <w:r w:rsidRPr="00A04816">
        <w:rPr>
          <w:rFonts w:cs="Times New Roman"/>
          <w:b w:val="0"/>
          <w:sz w:val="24"/>
          <w:szCs w:val="24"/>
        </w:rPr>
        <w:t>Методы проектной деятельности</w:t>
      </w:r>
      <w:r w:rsidRPr="002604AE">
        <w:rPr>
          <w:color w:val="000000"/>
          <w:sz w:val="24"/>
          <w:szCs w:val="24"/>
        </w:rPr>
        <w:t xml:space="preserve">» </w:t>
      </w:r>
      <w:r w:rsidRPr="00A04816">
        <w:rPr>
          <w:b w:val="0"/>
          <w:color w:val="000000"/>
          <w:sz w:val="24"/>
          <w:szCs w:val="24"/>
        </w:rPr>
        <w:t>является неотъемлемым приложением к рабочей программе дисциплины «</w:t>
      </w:r>
      <w:r w:rsidRPr="00A04816">
        <w:rPr>
          <w:rFonts w:cs="Times New Roman"/>
          <w:b w:val="0"/>
          <w:sz w:val="24"/>
          <w:szCs w:val="24"/>
        </w:rPr>
        <w:t>Методы проектной деятельности</w:t>
      </w:r>
      <w:r w:rsidRPr="00A04816">
        <w:rPr>
          <w:b w:val="0"/>
          <w:color w:val="000000"/>
          <w:sz w:val="24"/>
          <w:szCs w:val="24"/>
        </w:rPr>
        <w:t>» (РПД). На данный ФОС распространяются все реквизиты утверждения, представленные в РПД по данной дисциплине.</w:t>
      </w:r>
    </w:p>
    <w:p w14:paraId="6583CC29" w14:textId="77777777" w:rsidR="00A04816" w:rsidRPr="002604AE" w:rsidRDefault="00A04816" w:rsidP="00A04816">
      <w:pPr>
        <w:spacing w:after="0" w:line="240" w:lineRule="auto"/>
        <w:jc w:val="both"/>
        <w:rPr>
          <w:rFonts w:ascii="Times New Roman" w:hAnsi="Times New Roman"/>
          <w:sz w:val="24"/>
          <w:szCs w:val="24"/>
        </w:rPr>
      </w:pPr>
      <w:r w:rsidRPr="002604AE">
        <w:rPr>
          <w:rFonts w:ascii="Times New Roman" w:hAnsi="Times New Roman"/>
          <w:sz w:val="24"/>
          <w:szCs w:val="24"/>
        </w:rPr>
        <w:t>1.2.Оценивание всех видов контроля (текущего, промежуточного и поститогового) осуществляется по шкале: «отлично», «хорошо», «удовлетворительно», «неудовлетворительно», «зачтено», «не</w:t>
      </w:r>
      <w:r>
        <w:rPr>
          <w:rFonts w:ascii="Times New Roman" w:hAnsi="Times New Roman"/>
          <w:sz w:val="24"/>
          <w:szCs w:val="24"/>
        </w:rPr>
        <w:t xml:space="preserve"> </w:t>
      </w:r>
      <w:r w:rsidRPr="002604AE">
        <w:rPr>
          <w:rFonts w:ascii="Times New Roman" w:hAnsi="Times New Roman"/>
          <w:sz w:val="24"/>
          <w:szCs w:val="24"/>
        </w:rPr>
        <w:t>зачтено».</w:t>
      </w:r>
    </w:p>
    <w:p w14:paraId="0C3C3EDA" w14:textId="77777777" w:rsidR="00A04816" w:rsidRPr="002604AE" w:rsidRDefault="00A04816" w:rsidP="00A04816">
      <w:pPr>
        <w:spacing w:after="0" w:line="240" w:lineRule="auto"/>
        <w:jc w:val="both"/>
        <w:rPr>
          <w:rFonts w:ascii="Times New Roman" w:hAnsi="Times New Roman"/>
          <w:sz w:val="24"/>
          <w:szCs w:val="24"/>
        </w:rPr>
      </w:pPr>
      <w:r w:rsidRPr="002604AE">
        <w:rPr>
          <w:rFonts w:ascii="Times New Roman" w:hAnsi="Times New Roman"/>
          <w:sz w:val="24"/>
          <w:szCs w:val="24"/>
        </w:rPr>
        <w:t>1.3.Результаты оценивания текущего контроля учитываются в рейтинге.</w:t>
      </w:r>
    </w:p>
    <w:p w14:paraId="7E43F1A1" w14:textId="77777777" w:rsidR="00A04816" w:rsidRPr="002604AE" w:rsidRDefault="00A04816" w:rsidP="00A04816">
      <w:pPr>
        <w:spacing w:after="0" w:line="240" w:lineRule="auto"/>
        <w:ind w:hanging="2"/>
        <w:rPr>
          <w:rFonts w:ascii="Times New Roman" w:hAnsi="Times New Roman"/>
          <w:sz w:val="24"/>
          <w:szCs w:val="24"/>
        </w:rPr>
      </w:pPr>
    </w:p>
    <w:p w14:paraId="0F99B5C9" w14:textId="77777777" w:rsidR="00A04816" w:rsidRDefault="00A04816" w:rsidP="00A04816">
      <w:pPr>
        <w:pStyle w:val="Text"/>
        <w:rPr>
          <w:b/>
          <w:szCs w:val="24"/>
        </w:rPr>
      </w:pPr>
      <w:r w:rsidRPr="002604AE">
        <w:rPr>
          <w:b/>
          <w:szCs w:val="24"/>
        </w:rPr>
        <w:t xml:space="preserve">2 Перечень планируемых результатов обучения по дисциплине, соотнесенных с установленными индикаторами достижения компетенций </w:t>
      </w:r>
    </w:p>
    <w:p w14:paraId="16DFA315" w14:textId="77777777" w:rsidR="00A04816" w:rsidRDefault="00A04816" w:rsidP="00A04816">
      <w:pPr>
        <w:pStyle w:val="Text"/>
        <w:rPr>
          <w:b/>
          <w:szCs w:val="24"/>
        </w:rPr>
      </w:pPr>
    </w:p>
    <w:tbl>
      <w:tblPr>
        <w:tblStyle w:val="TableGrid1"/>
        <w:tblW w:w="0" w:type="auto"/>
        <w:tblLayout w:type="fixed"/>
        <w:tblLook w:val="04A0" w:firstRow="1" w:lastRow="0" w:firstColumn="1" w:lastColumn="0" w:noHBand="0" w:noVBand="1"/>
      </w:tblPr>
      <w:tblGrid>
        <w:gridCol w:w="2268"/>
        <w:gridCol w:w="6803"/>
      </w:tblGrid>
      <w:tr w:rsidR="008B46A4" w14:paraId="27747F42"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C8025E9"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B3B27D8" w14:textId="77777777" w:rsidR="008B46A4" w:rsidRDefault="008B46A4">
            <w:pPr>
              <w:pStyle w:val="Text"/>
              <w:jc w:val="left"/>
            </w:pPr>
            <w:r>
              <w:t>УК-1</w:t>
            </w:r>
          </w:p>
        </w:tc>
      </w:tr>
      <w:tr w:rsidR="008B46A4" w14:paraId="6556BFC6"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3B42CF22"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D11221F" w14:textId="77777777" w:rsidR="008B46A4" w:rsidRDefault="008B46A4">
            <w:pPr>
              <w:pStyle w:val="Text"/>
              <w:jc w:val="left"/>
            </w:pPr>
            <w:r>
              <w:t>Способен осуществлять поиск, критический анализ и синтез информации, применять системный подход для решения поставленных задач</w:t>
            </w:r>
          </w:p>
        </w:tc>
      </w:tr>
      <w:tr w:rsidR="008B46A4" w14:paraId="7827E492"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4C07F7D4"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8BB653E" w14:textId="77777777" w:rsidR="008B46A4" w:rsidRDefault="008B46A4">
            <w:pPr>
              <w:pStyle w:val="Text"/>
              <w:jc w:val="left"/>
            </w:pPr>
            <w:r>
              <w:t>УК-1.1 Демонстрирует знание особенностей системного и критического мышления, аргументированно формирует собственное суждение и оценку информации, принимает обоснованное решение</w:t>
            </w:r>
            <w:r>
              <w:br/>
              <w:t>УК-1.2 Применяет логические формы и процедуры, способен к рефлексии по поводу собственной и чужой мыслительной деятельности</w:t>
            </w:r>
            <w:r>
              <w:br/>
              <w:t>УК-1.3 Анализирует источники информации с целью выявления их противоречий и поиска достоверных суждений</w:t>
            </w:r>
          </w:p>
        </w:tc>
      </w:tr>
    </w:tbl>
    <w:p w14:paraId="2D78A835"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01A31C6D"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08D9B3C7"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2D28773" w14:textId="77777777" w:rsidR="008B46A4" w:rsidRDefault="008B46A4">
            <w:pPr>
              <w:pStyle w:val="Text"/>
              <w:jc w:val="left"/>
            </w:pPr>
            <w:r>
              <w:t>УК-2</w:t>
            </w:r>
          </w:p>
        </w:tc>
      </w:tr>
      <w:tr w:rsidR="008B46A4" w14:paraId="6160CECB"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6986264F"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A78A50D" w14:textId="77777777" w:rsidR="008B46A4" w:rsidRDefault="008B46A4">
            <w:pPr>
              <w:pStyle w:val="Text"/>
              <w:jc w:val="left"/>
            </w:pPr>
            <w: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8B46A4" w14:paraId="45697E0D"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59EA313D"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86FD5CB" w14:textId="77777777" w:rsidR="008B46A4" w:rsidRDefault="008B46A4">
            <w:pPr>
              <w:pStyle w:val="Text"/>
              <w:jc w:val="left"/>
            </w:pPr>
            <w:r>
              <w:t>УК-2.1 Определяет совокупность взаимосвязанных задач и ресурсное обеспечение, условия достижения поставленной цели, исходя из действующих правовых норм</w:t>
            </w:r>
            <w:r>
              <w:br/>
              <w:t>УК-2.2 Оценивает вероятные риски и ограничения, определяет ожидаемые результаты решения поставленных задач</w:t>
            </w:r>
          </w:p>
        </w:tc>
      </w:tr>
    </w:tbl>
    <w:p w14:paraId="7B158020"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79748688"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02E14FCD"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8BF2ED6" w14:textId="77777777" w:rsidR="008B46A4" w:rsidRDefault="008B46A4">
            <w:pPr>
              <w:pStyle w:val="Text"/>
              <w:jc w:val="left"/>
            </w:pPr>
            <w:r>
              <w:t>УК-3</w:t>
            </w:r>
          </w:p>
        </w:tc>
      </w:tr>
      <w:tr w:rsidR="008B46A4" w14:paraId="1553AEC0"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065A087F"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70491A1" w14:textId="77777777" w:rsidR="008B46A4" w:rsidRDefault="008B46A4">
            <w:pPr>
              <w:pStyle w:val="Text"/>
              <w:jc w:val="left"/>
            </w:pPr>
            <w:r>
              <w:t>Способен осуществлять социальное взаимодействие и реализовывать свою роль в команде</w:t>
            </w:r>
          </w:p>
        </w:tc>
      </w:tr>
      <w:tr w:rsidR="008B46A4" w14:paraId="3C482451"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4663A662"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7F2E500" w14:textId="77777777" w:rsidR="008B46A4" w:rsidRDefault="008B46A4">
            <w:pPr>
              <w:pStyle w:val="Text"/>
              <w:jc w:val="left"/>
            </w:pPr>
            <w:r>
              <w:t>УК-3.3 Знает основные принципы и механизмы социального взаимодействия и условия эффективной работы в команде</w:t>
            </w:r>
          </w:p>
        </w:tc>
      </w:tr>
    </w:tbl>
    <w:p w14:paraId="36A5FFE2"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12CC02E4"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9564D62"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EE358A2" w14:textId="77777777" w:rsidR="008B46A4" w:rsidRDefault="008B46A4">
            <w:pPr>
              <w:pStyle w:val="Text"/>
              <w:jc w:val="left"/>
            </w:pPr>
            <w:r>
              <w:t>УК-4</w:t>
            </w:r>
          </w:p>
        </w:tc>
      </w:tr>
      <w:tr w:rsidR="008B46A4" w14:paraId="0D97D40E"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3797959B"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D533EAA" w14:textId="77777777" w:rsidR="008B46A4" w:rsidRDefault="008B46A4">
            <w:pPr>
              <w:pStyle w:val="Text"/>
              <w:jc w:val="left"/>
            </w:pPr>
            <w: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8B46A4" w14:paraId="4D2FD495"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4AEDDD4"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380BF19" w14:textId="77777777" w:rsidR="008B46A4" w:rsidRDefault="008B46A4">
            <w:pPr>
              <w:pStyle w:val="Text"/>
              <w:jc w:val="left"/>
            </w:pPr>
            <w:r>
              <w:t>УК-4.3 Осуществляет коммуникацию в цифровой среде для достижения профессиональных целей и эффективного взаимодействия</w:t>
            </w:r>
          </w:p>
        </w:tc>
      </w:tr>
    </w:tbl>
    <w:p w14:paraId="3EFB424D"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6E8341A5"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482B6C93"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4F10CC2" w14:textId="77777777" w:rsidR="008B46A4" w:rsidRDefault="008B46A4">
            <w:pPr>
              <w:pStyle w:val="Text"/>
              <w:jc w:val="left"/>
            </w:pPr>
            <w:r>
              <w:t>УК-6</w:t>
            </w:r>
          </w:p>
        </w:tc>
      </w:tr>
      <w:tr w:rsidR="008B46A4" w14:paraId="507AEB02"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3C7A489C"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A405147" w14:textId="77777777" w:rsidR="008B46A4" w:rsidRDefault="008B46A4">
            <w:pPr>
              <w:pStyle w:val="Text"/>
              <w:jc w:val="left"/>
            </w:pPr>
            <w: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8B46A4" w14:paraId="7BE5F1C6"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69679E1"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5CE7186" w14:textId="77777777" w:rsidR="008B46A4" w:rsidRDefault="008B46A4">
            <w:pPr>
              <w:pStyle w:val="Text"/>
              <w:jc w:val="left"/>
            </w:pPr>
            <w:r>
              <w:t>УК-6.2 Критически оценивает эффективность использования времени и других ресурсов при реализации траектории саморазвития</w:t>
            </w:r>
          </w:p>
        </w:tc>
      </w:tr>
    </w:tbl>
    <w:p w14:paraId="3F793FCD"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1CBBCB50"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29917384"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C0952D6" w14:textId="77777777" w:rsidR="008B46A4" w:rsidRDefault="008B46A4">
            <w:pPr>
              <w:pStyle w:val="Text"/>
              <w:jc w:val="left"/>
            </w:pPr>
            <w:r>
              <w:t>ОПК-5</w:t>
            </w:r>
          </w:p>
        </w:tc>
      </w:tr>
      <w:tr w:rsidR="008B46A4" w14:paraId="6DF60A63"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6B73814B"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9341427" w14:textId="77777777" w:rsidR="008B46A4" w:rsidRDefault="008B46A4">
            <w:pPr>
              <w:pStyle w:val="Text"/>
              <w:jc w:val="left"/>
            </w:pPr>
            <w: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8B46A4" w14:paraId="00ED908A"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2F9593A"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2E0B0DC" w14:textId="77777777" w:rsidR="008B46A4" w:rsidRDefault="008B46A4">
            <w:pPr>
              <w:pStyle w:val="Text"/>
              <w:jc w:val="left"/>
            </w:pPr>
            <w:r>
              <w:t>ОПК-5.2 Осуществляет контроль и оценку образовательных результатов на основе принципов объективности и достоверности</w:t>
            </w:r>
          </w:p>
        </w:tc>
      </w:tr>
    </w:tbl>
    <w:p w14:paraId="34CE9C7B"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204F0A46"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7555FACF"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E83C5FA" w14:textId="77777777" w:rsidR="008B46A4" w:rsidRDefault="008B46A4">
            <w:pPr>
              <w:pStyle w:val="Text"/>
              <w:jc w:val="left"/>
            </w:pPr>
            <w:r>
              <w:t>ОПК-6</w:t>
            </w:r>
          </w:p>
        </w:tc>
      </w:tr>
      <w:tr w:rsidR="008B46A4" w14:paraId="6C26E3B0"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349DC0D"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38B902E" w14:textId="77777777" w:rsidR="008B46A4" w:rsidRDefault="008B46A4">
            <w:pPr>
              <w:pStyle w:val="Text"/>
              <w:jc w:val="left"/>
            </w:pPr>
            <w: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8B46A4" w14:paraId="3208381D"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2AF9D2DF"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D1B7945" w14:textId="77777777" w:rsidR="008B46A4" w:rsidRDefault="008B46A4">
            <w:pPr>
              <w:pStyle w:val="Text"/>
              <w:jc w:val="left"/>
            </w:pPr>
            <w:r>
              <w:t>ОПК-6.2 Применяет специальные технологии и методы, позволяющие проводить индивидуализацию обучения, развития, воспитания, формировать систему регуляции поведения и деятельности обучающихся</w:t>
            </w:r>
          </w:p>
        </w:tc>
      </w:tr>
    </w:tbl>
    <w:p w14:paraId="005D8788"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7BE81627"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F251B77"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D9B5A67" w14:textId="77777777" w:rsidR="008B46A4" w:rsidRDefault="008B46A4">
            <w:pPr>
              <w:pStyle w:val="Text"/>
              <w:jc w:val="left"/>
            </w:pPr>
            <w:r>
              <w:t>ОПК-8</w:t>
            </w:r>
          </w:p>
        </w:tc>
      </w:tr>
      <w:tr w:rsidR="008B46A4" w14:paraId="29FAE056"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1A6D660"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87ACC42" w14:textId="77777777" w:rsidR="008B46A4" w:rsidRDefault="008B46A4">
            <w:pPr>
              <w:pStyle w:val="Text"/>
              <w:jc w:val="left"/>
            </w:pPr>
            <w:r>
              <w:t>Способен осуществлять педагогическую деятельность на основе специальных научных знаний</w:t>
            </w:r>
          </w:p>
        </w:tc>
      </w:tr>
      <w:tr w:rsidR="008B46A4" w14:paraId="14710653"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87D0D59"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075DB76" w14:textId="77777777" w:rsidR="008B46A4" w:rsidRDefault="008B46A4">
            <w:pPr>
              <w:pStyle w:val="Text"/>
              <w:jc w:val="left"/>
            </w:pPr>
            <w:r>
              <w:t>ОПК-8.1 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p>
        </w:tc>
      </w:tr>
    </w:tbl>
    <w:p w14:paraId="4F0C6A6E"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188F4EDD"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2A5BD45B"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FEE6B19" w14:textId="77777777" w:rsidR="008B46A4" w:rsidRDefault="008B46A4">
            <w:pPr>
              <w:pStyle w:val="Text"/>
              <w:jc w:val="left"/>
            </w:pPr>
            <w:r>
              <w:t>ПК-1</w:t>
            </w:r>
          </w:p>
        </w:tc>
      </w:tr>
      <w:tr w:rsidR="008B46A4" w14:paraId="3ED34418"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4CD13147"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05C4517" w14:textId="77777777" w:rsidR="008B46A4" w:rsidRDefault="008B46A4">
            <w:pPr>
              <w:pStyle w:val="Text"/>
              <w:jc w:val="left"/>
            </w:pP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8B46A4" w14:paraId="087629A7"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49E82429"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9C011C2" w14:textId="77777777" w:rsidR="008B46A4" w:rsidRDefault="008B46A4">
            <w:pPr>
              <w:pStyle w:val="Text"/>
              <w:jc w:val="left"/>
            </w:pPr>
            <w:r>
              <w:t xml:space="preserve">ИПК-1.2 Умеет планировать, определять направления и отбирать содержание коррекционно-развивающего обучения и воспитания обучающихся с ОВЗ и инвалидностью в соответствии с их образовательными потребностями, с учетом </w:t>
            </w:r>
            <w:r>
              <w:lastRenderedPageBreak/>
              <w:t>их возрастных, психофизических и индивидуальных особенностей; применять психолого-педагогические технологии, методы и приемы, в том числе цифровые</w:t>
            </w:r>
          </w:p>
        </w:tc>
      </w:tr>
    </w:tbl>
    <w:p w14:paraId="3828ADE8"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1C85F745"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0BA466A4"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D024E63" w14:textId="77777777" w:rsidR="008B46A4" w:rsidRDefault="008B46A4">
            <w:pPr>
              <w:pStyle w:val="Text"/>
              <w:jc w:val="left"/>
            </w:pPr>
            <w:r>
              <w:t>ПК-2</w:t>
            </w:r>
          </w:p>
        </w:tc>
      </w:tr>
      <w:tr w:rsidR="008B46A4" w14:paraId="0A49814A"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5A6BDA99"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6ADF2D3" w14:textId="77777777" w:rsidR="008B46A4" w:rsidRDefault="008B46A4">
            <w:pPr>
              <w:pStyle w:val="Text"/>
              <w:jc w:val="left"/>
            </w:pPr>
            <w: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8B46A4" w14:paraId="1C7A2F2F"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40F1B871"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43DA89C" w14:textId="77777777" w:rsidR="008B46A4" w:rsidRDefault="008B46A4">
            <w:pPr>
              <w:pStyle w:val="Text"/>
              <w:jc w:val="left"/>
            </w:pPr>
            <w:r>
              <w:t>ИПК-2.1 Знает основы психолого-педагогической диагностики; порядок организации и содержание деятельности психолого-медико-педагогической комиссии, психолого-педагогического консилиума образовательной организации</w:t>
            </w:r>
          </w:p>
        </w:tc>
      </w:tr>
    </w:tbl>
    <w:p w14:paraId="1670CEA1"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3CAE4373"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00B3C4F1"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B970BD9" w14:textId="77777777" w:rsidR="008B46A4" w:rsidRDefault="008B46A4">
            <w:pPr>
              <w:pStyle w:val="Text"/>
              <w:jc w:val="left"/>
            </w:pPr>
            <w:r>
              <w:t>ПК-3</w:t>
            </w:r>
          </w:p>
        </w:tc>
      </w:tr>
      <w:tr w:rsidR="008B46A4" w14:paraId="2068D746"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045E59ED"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2AC8B4D" w14:textId="77777777" w:rsidR="008B46A4" w:rsidRDefault="008B46A4">
            <w:pPr>
              <w:pStyle w:val="Text"/>
              <w:jc w:val="left"/>
            </w:pPr>
            <w:r>
              <w:t>Способен к оказанию психолого-педагогической помощи обучающимся с ОВЗ и инвалидностью в их социальной адаптации и реабилитации</w:t>
            </w:r>
          </w:p>
        </w:tc>
      </w:tr>
      <w:tr w:rsidR="008B46A4" w14:paraId="1EF3EA84"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71176B26"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A767F07" w14:textId="77777777" w:rsidR="008B46A4" w:rsidRDefault="008B46A4">
            <w:pPr>
              <w:pStyle w:val="Text"/>
              <w:jc w:val="left"/>
            </w:pPr>
            <w:r>
              <w:t>ИПК-3.1 Знает основные направления комплексной реабилитации обучающихся с ОВЗ и инвалидностью и специальные условия психолого-педагогической реабилитации (абилитации); международную классификацию функционирования, ограничений жизнедеятельности и здоровья; общие вопросы организации коррекционной помощи в разных институциональных условиях; технологии и методы профилактики социальной дезадаптации</w:t>
            </w:r>
          </w:p>
        </w:tc>
      </w:tr>
    </w:tbl>
    <w:p w14:paraId="0E787B8F"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77BBC9AD"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3F28D9DE"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D3AE6FA" w14:textId="77777777" w:rsidR="008B46A4" w:rsidRDefault="008B46A4">
            <w:pPr>
              <w:pStyle w:val="Text"/>
              <w:jc w:val="left"/>
            </w:pPr>
            <w:r>
              <w:t>ОПК-9</w:t>
            </w:r>
          </w:p>
        </w:tc>
      </w:tr>
      <w:tr w:rsidR="008B46A4" w14:paraId="48A5A3F1"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7A34EF46"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BCC5354" w14:textId="77777777" w:rsidR="008B46A4" w:rsidRDefault="008B46A4">
            <w:pPr>
              <w:pStyle w:val="Text"/>
              <w:jc w:val="left"/>
            </w:pPr>
            <w: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8B46A4" w14:paraId="4DBDEA71"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158F3A02"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2B10FF5" w14:textId="77777777" w:rsidR="008B46A4" w:rsidRDefault="008B46A4">
            <w:pPr>
              <w:pStyle w:val="Text"/>
              <w:jc w:val="left"/>
            </w:pPr>
            <w:r>
              <w:t>ОПК-9.1 Выбирает современные информационные технологии и программные средства, в том числе отечественного производства, для решения задач профессиональной деятельности</w:t>
            </w:r>
            <w:r>
              <w:br/>
              <w:t>ОПК-9.2 Демонстрирует способность использовать цифровые ресурсы для решения задач профессиональной деятельности</w:t>
            </w:r>
          </w:p>
        </w:tc>
      </w:tr>
    </w:tbl>
    <w:p w14:paraId="09D7D2FC" w14:textId="77777777" w:rsidR="008B46A4" w:rsidRDefault="008B46A4" w:rsidP="008B46A4">
      <w:pPr>
        <w:pStyle w:val="Text"/>
      </w:pPr>
    </w:p>
    <w:tbl>
      <w:tblPr>
        <w:tblStyle w:val="TableGrid1"/>
        <w:tblW w:w="0" w:type="auto"/>
        <w:tblLayout w:type="fixed"/>
        <w:tblLook w:val="04A0" w:firstRow="1" w:lastRow="0" w:firstColumn="1" w:lastColumn="0" w:noHBand="0" w:noVBand="1"/>
      </w:tblPr>
      <w:tblGrid>
        <w:gridCol w:w="2268"/>
        <w:gridCol w:w="6803"/>
      </w:tblGrid>
      <w:tr w:rsidR="008B46A4" w14:paraId="6C0427F3"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37C5D089" w14:textId="77777777" w:rsidR="008B46A4" w:rsidRDefault="008B46A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ADDDA15" w14:textId="77777777" w:rsidR="008B46A4" w:rsidRDefault="008B46A4">
            <w:pPr>
              <w:pStyle w:val="Text"/>
              <w:jc w:val="left"/>
            </w:pPr>
            <w:r>
              <w:t>ПК-4</w:t>
            </w:r>
          </w:p>
        </w:tc>
      </w:tr>
      <w:tr w:rsidR="008B46A4" w14:paraId="7BF70923"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767D8AB0" w14:textId="77777777" w:rsidR="008B46A4" w:rsidRDefault="008B46A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93E740E" w14:textId="77777777" w:rsidR="008B46A4" w:rsidRDefault="008B46A4">
            <w:pPr>
              <w:pStyle w:val="Text"/>
              <w:jc w:val="left"/>
            </w:pPr>
            <w:r>
              <w:t>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c>
      </w:tr>
      <w:tr w:rsidR="008B46A4" w14:paraId="6E6CF0A9" w14:textId="77777777" w:rsidTr="008B46A4">
        <w:tc>
          <w:tcPr>
            <w:tcW w:w="2268" w:type="dxa"/>
            <w:tcBorders>
              <w:top w:val="single" w:sz="4" w:space="0" w:color="auto"/>
              <w:left w:val="single" w:sz="4" w:space="0" w:color="auto"/>
              <w:bottom w:val="single" w:sz="4" w:space="0" w:color="auto"/>
              <w:right w:val="single" w:sz="4" w:space="0" w:color="auto"/>
            </w:tcBorders>
            <w:hideMark/>
          </w:tcPr>
          <w:p w14:paraId="4F266B91" w14:textId="77777777" w:rsidR="008B46A4" w:rsidRDefault="008B46A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FF96A3A" w14:textId="77777777" w:rsidR="008B46A4" w:rsidRDefault="008B46A4">
            <w:pPr>
              <w:pStyle w:val="Text"/>
              <w:jc w:val="left"/>
            </w:pPr>
            <w:r>
              <w:t>ИПК-4.1 Знает основы разработки индивидуальных учебных планов и адаптированных образовательных программ; тьюторские технологии, методы профилактики и преодоления конфликтных ситуаций, технологии организации образовательного процесса для обучающихся с ОВЗ и инвалидностью</w:t>
            </w:r>
          </w:p>
        </w:tc>
      </w:tr>
    </w:tbl>
    <w:p w14:paraId="64596912" w14:textId="77777777" w:rsidR="008B46A4" w:rsidRDefault="008B46A4" w:rsidP="00A04816">
      <w:pPr>
        <w:shd w:val="clear" w:color="auto" w:fill="FFFFFF"/>
        <w:tabs>
          <w:tab w:val="left" w:pos="10348"/>
        </w:tabs>
        <w:spacing w:after="0" w:line="240" w:lineRule="auto"/>
        <w:ind w:hanging="2"/>
        <w:rPr>
          <w:rFonts w:ascii="Times New Roman" w:hAnsi="Times New Roman"/>
          <w:b/>
          <w:color w:val="000000"/>
          <w:sz w:val="24"/>
          <w:szCs w:val="24"/>
        </w:rPr>
      </w:pPr>
    </w:p>
    <w:p w14:paraId="5520C41C" w14:textId="77777777" w:rsidR="008B46A4" w:rsidRDefault="008B46A4" w:rsidP="00A04816">
      <w:pPr>
        <w:shd w:val="clear" w:color="auto" w:fill="FFFFFF"/>
        <w:tabs>
          <w:tab w:val="left" w:pos="10348"/>
        </w:tabs>
        <w:spacing w:after="0" w:line="240" w:lineRule="auto"/>
        <w:ind w:hanging="2"/>
        <w:rPr>
          <w:rFonts w:ascii="Times New Roman" w:hAnsi="Times New Roman"/>
          <w:b/>
          <w:color w:val="000000"/>
          <w:sz w:val="24"/>
          <w:szCs w:val="24"/>
        </w:rPr>
      </w:pPr>
    </w:p>
    <w:p w14:paraId="65104794" w14:textId="77777777" w:rsidR="00A04816" w:rsidRPr="002604AE" w:rsidRDefault="00A04816" w:rsidP="00A04816">
      <w:pPr>
        <w:shd w:val="clear" w:color="auto" w:fill="FFFFFF"/>
        <w:tabs>
          <w:tab w:val="left" w:pos="10348"/>
        </w:tabs>
        <w:spacing w:after="0" w:line="240" w:lineRule="auto"/>
        <w:ind w:hanging="2"/>
        <w:rPr>
          <w:rFonts w:ascii="Times New Roman" w:hAnsi="Times New Roman"/>
          <w:b/>
          <w:color w:val="000000"/>
          <w:sz w:val="24"/>
          <w:szCs w:val="24"/>
        </w:rPr>
      </w:pPr>
      <w:r w:rsidRPr="002604AE">
        <w:rPr>
          <w:rFonts w:ascii="Times New Roman" w:hAnsi="Times New Roman"/>
          <w:b/>
          <w:color w:val="000000"/>
          <w:sz w:val="24"/>
          <w:szCs w:val="24"/>
        </w:rPr>
        <w:lastRenderedPageBreak/>
        <w:t>3</w:t>
      </w:r>
      <w:r w:rsidRPr="002604AE">
        <w:rPr>
          <w:rFonts w:ascii="Times New Roman" w:hAnsi="Times New Roman"/>
          <w:color w:val="000000"/>
          <w:sz w:val="24"/>
          <w:szCs w:val="24"/>
        </w:rPr>
        <w:t> </w:t>
      </w:r>
      <w:r w:rsidRPr="002604AE">
        <w:rPr>
          <w:rFonts w:ascii="Times New Roman" w:hAnsi="Times New Roman"/>
          <w:b/>
          <w:color w:val="000000"/>
          <w:sz w:val="24"/>
          <w:szCs w:val="24"/>
        </w:rPr>
        <w:t>Содержание оценочных средств текущего контроля и критерии их оценивания</w:t>
      </w:r>
    </w:p>
    <w:p w14:paraId="3C96D7B3" w14:textId="77777777" w:rsidR="00A04816" w:rsidRPr="002604AE" w:rsidRDefault="00A04816" w:rsidP="00A04816">
      <w:pPr>
        <w:shd w:val="clear" w:color="auto" w:fill="FFFFFF"/>
        <w:tabs>
          <w:tab w:val="left" w:pos="10348"/>
        </w:tabs>
        <w:spacing w:after="0" w:line="240" w:lineRule="auto"/>
        <w:rPr>
          <w:rFonts w:ascii="Times New Roman" w:hAnsi="Times New Roman"/>
          <w:color w:val="FF0000"/>
          <w:sz w:val="24"/>
          <w:szCs w:val="24"/>
        </w:rPr>
      </w:pPr>
    </w:p>
    <w:p w14:paraId="01DDCD31" w14:textId="77777777" w:rsidR="00A04816" w:rsidRPr="002604AE" w:rsidRDefault="00A04816" w:rsidP="00A04816">
      <w:pPr>
        <w:spacing w:after="0" w:line="240" w:lineRule="auto"/>
        <w:ind w:hanging="2"/>
        <w:rPr>
          <w:rFonts w:ascii="Times New Roman" w:hAnsi="Times New Roman"/>
          <w:iCs/>
          <w:sz w:val="24"/>
          <w:szCs w:val="24"/>
        </w:rPr>
      </w:pPr>
      <w:r w:rsidRPr="002604AE">
        <w:rPr>
          <w:rFonts w:ascii="Times New Roman" w:hAnsi="Times New Roman"/>
          <w:i/>
          <w:color w:val="000000"/>
          <w:sz w:val="24"/>
          <w:szCs w:val="24"/>
        </w:rPr>
        <w:t>3.1 Текущий контроль</w:t>
      </w:r>
      <w:r w:rsidRPr="002604AE">
        <w:rPr>
          <w:rFonts w:ascii="Times New Roman" w:hAnsi="Times New Roman"/>
          <w:color w:val="000000"/>
          <w:sz w:val="24"/>
          <w:szCs w:val="24"/>
        </w:rPr>
        <w:t xml:space="preserve"> осуществляется преподавателем дисциплины при проведении занятий в следующих формах:</w:t>
      </w:r>
      <w:r w:rsidR="00BF435F">
        <w:rPr>
          <w:rFonts w:ascii="Times New Roman" w:hAnsi="Times New Roman"/>
          <w:color w:val="000000"/>
          <w:sz w:val="24"/>
          <w:szCs w:val="24"/>
        </w:rPr>
        <w:t xml:space="preserve"> </w:t>
      </w:r>
      <w:r w:rsidRPr="002604AE">
        <w:rPr>
          <w:rFonts w:ascii="Times New Roman" w:hAnsi="Times New Roman"/>
          <w:iCs/>
          <w:color w:val="000000"/>
          <w:sz w:val="24"/>
          <w:szCs w:val="24"/>
        </w:rPr>
        <w:t>т</w:t>
      </w:r>
      <w:r w:rsidRPr="002604AE">
        <w:rPr>
          <w:rFonts w:ascii="Times New Roman" w:hAnsi="Times New Roman"/>
          <w:iCs/>
          <w:sz w:val="24"/>
          <w:szCs w:val="24"/>
        </w:rPr>
        <w:t>естирование, контрольная работа</w:t>
      </w:r>
    </w:p>
    <w:p w14:paraId="35157824" w14:textId="77777777" w:rsidR="00A04816" w:rsidRPr="002604AE" w:rsidRDefault="00A04816" w:rsidP="00A04816">
      <w:pPr>
        <w:spacing w:after="0" w:line="240" w:lineRule="auto"/>
        <w:ind w:hanging="2"/>
        <w:rPr>
          <w:rFonts w:ascii="Times New Roman" w:hAnsi="Times New Roman"/>
          <w:b/>
          <w:i/>
          <w:color w:val="0070C0"/>
          <w:sz w:val="24"/>
          <w:szCs w:val="24"/>
        </w:rPr>
      </w:pPr>
    </w:p>
    <w:p w14:paraId="13AEBE6C" w14:textId="77777777" w:rsidR="00A04816" w:rsidRPr="002604AE" w:rsidRDefault="00A04816" w:rsidP="00A04816">
      <w:pPr>
        <w:spacing w:after="0" w:line="240" w:lineRule="auto"/>
        <w:ind w:hanging="2"/>
        <w:rPr>
          <w:rFonts w:ascii="Times New Roman" w:hAnsi="Times New Roman"/>
          <w:iCs/>
          <w:sz w:val="24"/>
          <w:szCs w:val="24"/>
        </w:rPr>
      </w:pPr>
      <w:r w:rsidRPr="002604AE">
        <w:rPr>
          <w:rFonts w:ascii="Times New Roman" w:hAnsi="Times New Roman"/>
          <w:i/>
          <w:color w:val="000000"/>
          <w:sz w:val="24"/>
          <w:szCs w:val="24"/>
        </w:rPr>
        <w:t>3.2  Формы текущего кон</w:t>
      </w:r>
      <w:r>
        <w:rPr>
          <w:rFonts w:ascii="Times New Roman" w:hAnsi="Times New Roman"/>
          <w:i/>
          <w:color w:val="000000"/>
          <w:sz w:val="24"/>
          <w:szCs w:val="24"/>
        </w:rPr>
        <w:t>троля и критерии их оценивания</w:t>
      </w:r>
    </w:p>
    <w:p w14:paraId="31CBE856" w14:textId="77777777" w:rsidR="00A04816" w:rsidRPr="002604AE" w:rsidRDefault="00A04816" w:rsidP="00A04816">
      <w:pPr>
        <w:spacing w:after="0" w:line="240" w:lineRule="auto"/>
        <w:ind w:hanging="2"/>
        <w:rPr>
          <w:rFonts w:ascii="Times New Roman" w:hAnsi="Times New Roman"/>
          <w:b/>
          <w:sz w:val="24"/>
          <w:szCs w:val="24"/>
        </w:rPr>
      </w:pPr>
    </w:p>
    <w:p w14:paraId="769D006F" w14:textId="77777777" w:rsidR="00A04816" w:rsidRPr="002604AE" w:rsidRDefault="00A04816" w:rsidP="00A04816">
      <w:pPr>
        <w:spacing w:after="0" w:line="240" w:lineRule="auto"/>
        <w:ind w:hanging="2"/>
        <w:rPr>
          <w:rFonts w:ascii="Times New Roman" w:hAnsi="Times New Roman"/>
          <w:b/>
          <w:sz w:val="24"/>
          <w:szCs w:val="24"/>
        </w:rPr>
      </w:pPr>
      <w:r>
        <w:rPr>
          <w:rFonts w:ascii="Times New Roman" w:hAnsi="Times New Roman"/>
          <w:b/>
          <w:sz w:val="24"/>
          <w:szCs w:val="24"/>
        </w:rPr>
        <w:t>Фо</w:t>
      </w:r>
      <w:r w:rsidRPr="002604AE">
        <w:rPr>
          <w:rFonts w:ascii="Times New Roman" w:hAnsi="Times New Roman"/>
          <w:b/>
          <w:sz w:val="24"/>
          <w:szCs w:val="24"/>
        </w:rPr>
        <w:t>рма контроля 1 - Типовые тестовые задания</w:t>
      </w:r>
    </w:p>
    <w:p w14:paraId="00269053" w14:textId="77777777" w:rsidR="00A04816" w:rsidRPr="002604AE" w:rsidRDefault="00A04816" w:rsidP="00A04816">
      <w:pPr>
        <w:spacing w:after="0" w:line="240" w:lineRule="auto"/>
        <w:ind w:hanging="2"/>
        <w:rPr>
          <w:rFonts w:ascii="Times New Roman" w:hAnsi="Times New Roman"/>
          <w:sz w:val="24"/>
          <w:szCs w:val="24"/>
        </w:rPr>
      </w:pPr>
      <w:r w:rsidRPr="002604AE">
        <w:rPr>
          <w:rFonts w:ascii="Times New Roman" w:hAnsi="Times New Roman"/>
          <w:sz w:val="24"/>
          <w:szCs w:val="24"/>
        </w:rPr>
        <w:t>Типовой тест 1.</w:t>
      </w:r>
    </w:p>
    <w:p w14:paraId="627B6624" w14:textId="77777777" w:rsidR="00A04816" w:rsidRPr="002604AE" w:rsidRDefault="00A04816" w:rsidP="00A04816">
      <w:pPr>
        <w:spacing w:after="0" w:line="240" w:lineRule="auto"/>
        <w:ind w:hanging="2"/>
        <w:rPr>
          <w:rFonts w:ascii="Times New Roman" w:hAnsi="Times New Roman"/>
          <w:b/>
          <w:color w:val="000000"/>
          <w:sz w:val="24"/>
          <w:szCs w:val="24"/>
        </w:rPr>
      </w:pPr>
      <w:r w:rsidRPr="002604AE">
        <w:rPr>
          <w:rFonts w:ascii="Times New Roman" w:hAnsi="Times New Roman"/>
          <w:sz w:val="24"/>
          <w:szCs w:val="24"/>
        </w:rPr>
        <w:t xml:space="preserve">Проверяемые компетенции и индикаторы достижения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7"/>
        <w:gridCol w:w="4688"/>
      </w:tblGrid>
      <w:tr w:rsidR="003C393F" w:rsidRPr="002604AE" w14:paraId="3F1EC86B" w14:textId="77777777" w:rsidTr="003C393F">
        <w:tc>
          <w:tcPr>
            <w:tcW w:w="4657" w:type="dxa"/>
          </w:tcPr>
          <w:p w14:paraId="330A5071"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Проверяемые компетенции и индикаторы достижения компетенций</w:t>
            </w:r>
          </w:p>
        </w:tc>
        <w:tc>
          <w:tcPr>
            <w:tcW w:w="4688" w:type="dxa"/>
          </w:tcPr>
          <w:p w14:paraId="2DBCCD5A" w14:textId="77777777" w:rsidR="003C393F" w:rsidRPr="005468BE" w:rsidRDefault="008B46A4" w:rsidP="003C393F">
            <w:pPr>
              <w:spacing w:after="0" w:line="240" w:lineRule="auto"/>
              <w:ind w:hanging="2"/>
              <w:rPr>
                <w:rFonts w:ascii="Times New Roman" w:hAnsi="Times New Roman" w:cs="Times New Roman"/>
                <w:color w:val="000000"/>
                <w:sz w:val="24"/>
                <w:szCs w:val="24"/>
              </w:rPr>
            </w:pPr>
            <w:r w:rsidRPr="008B46A4">
              <w:rPr>
                <w:rFonts w:ascii="Times New Roman" w:hAnsi="Times New Roman" w:cs="Times New Roman"/>
                <w:color w:val="000000"/>
                <w:sz w:val="24"/>
                <w:szCs w:val="24"/>
              </w:rPr>
              <w:t>ИУК 1.1; ИУК 1.2; ИУК 1.3; ИУК 2.1; ИУК 2.2; ИУК 3.3; ИУК 4.3; ИУК 6.2; ИОПК 5.2; ИОПК 6.2; ИОПК 8.1; ИОПК 9.1; ИОПК 9.2; ИПК 1.2; ИПК 2.1; ИПК 3.1; ИПК 4.1</w:t>
            </w:r>
          </w:p>
        </w:tc>
      </w:tr>
      <w:tr w:rsidR="003C393F" w:rsidRPr="002604AE" w14:paraId="64838E03" w14:textId="77777777" w:rsidTr="003C393F">
        <w:tc>
          <w:tcPr>
            <w:tcW w:w="4657" w:type="dxa"/>
          </w:tcPr>
          <w:p w14:paraId="1AFB78BB"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Количество заданий в типовом тесте 1</w:t>
            </w:r>
          </w:p>
        </w:tc>
        <w:tc>
          <w:tcPr>
            <w:tcW w:w="4688" w:type="dxa"/>
          </w:tcPr>
          <w:p w14:paraId="3C5358D4"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10</w:t>
            </w:r>
          </w:p>
        </w:tc>
      </w:tr>
      <w:tr w:rsidR="003C393F" w:rsidRPr="002604AE" w14:paraId="2FEE4DF4" w14:textId="77777777" w:rsidTr="003C393F">
        <w:tc>
          <w:tcPr>
            <w:tcW w:w="4657" w:type="dxa"/>
          </w:tcPr>
          <w:p w14:paraId="25EBF07E"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Время выполнения типового теста</w:t>
            </w:r>
          </w:p>
        </w:tc>
        <w:tc>
          <w:tcPr>
            <w:tcW w:w="4688" w:type="dxa"/>
          </w:tcPr>
          <w:p w14:paraId="6775DEB9"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20 минут</w:t>
            </w:r>
          </w:p>
        </w:tc>
      </w:tr>
      <w:tr w:rsidR="003C393F" w:rsidRPr="002604AE" w14:paraId="0F752169" w14:textId="77777777" w:rsidTr="003C393F">
        <w:tc>
          <w:tcPr>
            <w:tcW w:w="4657" w:type="dxa"/>
          </w:tcPr>
          <w:p w14:paraId="64314EF3"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Оценивание выполнения (не выполнения) тестового задания</w:t>
            </w:r>
          </w:p>
        </w:tc>
        <w:tc>
          <w:tcPr>
            <w:tcW w:w="4688" w:type="dxa"/>
          </w:tcPr>
          <w:p w14:paraId="52AE9ACA"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1 балл (0 баллов)</w:t>
            </w:r>
          </w:p>
        </w:tc>
      </w:tr>
      <w:tr w:rsidR="003C393F" w:rsidRPr="002604AE" w14:paraId="3F49C583" w14:textId="77777777" w:rsidTr="003C393F">
        <w:tc>
          <w:tcPr>
            <w:tcW w:w="4657" w:type="dxa"/>
          </w:tcPr>
          <w:p w14:paraId="1B8F6D72"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 xml:space="preserve">Максимальное количество  баллов </w:t>
            </w:r>
          </w:p>
        </w:tc>
        <w:tc>
          <w:tcPr>
            <w:tcW w:w="4688" w:type="dxa"/>
          </w:tcPr>
          <w:p w14:paraId="68668002"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10 баллов</w:t>
            </w:r>
          </w:p>
        </w:tc>
      </w:tr>
      <w:tr w:rsidR="003C393F" w:rsidRPr="002604AE" w14:paraId="57291C32" w14:textId="77777777" w:rsidTr="003C393F">
        <w:tc>
          <w:tcPr>
            <w:tcW w:w="4657" w:type="dxa"/>
          </w:tcPr>
          <w:p w14:paraId="0C2B04F1"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Критерии оценивания выполнения типового теста 1</w:t>
            </w:r>
          </w:p>
        </w:tc>
        <w:tc>
          <w:tcPr>
            <w:tcW w:w="4688" w:type="dxa"/>
          </w:tcPr>
          <w:p w14:paraId="69693690"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100 – 90%  - отлично</w:t>
            </w:r>
          </w:p>
          <w:p w14:paraId="045F282E"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89 – 70% – хорошо</w:t>
            </w:r>
          </w:p>
          <w:p w14:paraId="51951579"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69 – 50 %– удовлетворительно</w:t>
            </w:r>
          </w:p>
          <w:p w14:paraId="5F65959A" w14:textId="77777777" w:rsidR="003C393F" w:rsidRPr="002604AE" w:rsidRDefault="003C393F" w:rsidP="003C393F">
            <w:pPr>
              <w:spacing w:after="0" w:line="240" w:lineRule="auto"/>
              <w:rPr>
                <w:rFonts w:ascii="Times New Roman" w:hAnsi="Times New Roman"/>
                <w:color w:val="000000"/>
                <w:sz w:val="24"/>
                <w:szCs w:val="24"/>
              </w:rPr>
            </w:pPr>
            <w:r w:rsidRPr="002604AE">
              <w:rPr>
                <w:rFonts w:ascii="Times New Roman" w:hAnsi="Times New Roman"/>
                <w:color w:val="000000"/>
                <w:sz w:val="24"/>
                <w:szCs w:val="24"/>
              </w:rPr>
              <w:t>Ниже 50% - неудовлетворительно</w:t>
            </w:r>
          </w:p>
        </w:tc>
      </w:tr>
    </w:tbl>
    <w:p w14:paraId="5F2B8F8A" w14:textId="77777777" w:rsidR="00A04816" w:rsidRPr="002604AE" w:rsidRDefault="00A04816" w:rsidP="00A04816">
      <w:pPr>
        <w:spacing w:after="0" w:line="240" w:lineRule="auto"/>
        <w:ind w:hanging="2"/>
        <w:rPr>
          <w:rFonts w:ascii="Times New Roman" w:hAnsi="Times New Roman"/>
          <w:i/>
          <w:color w:val="000000"/>
          <w:sz w:val="24"/>
          <w:szCs w:val="24"/>
        </w:rPr>
      </w:pPr>
    </w:p>
    <w:p w14:paraId="252E981F" w14:textId="77777777" w:rsidR="00BF435F" w:rsidRDefault="00BF435F" w:rsidP="00BF435F">
      <w:pPr>
        <w:pBdr>
          <w:top w:val="nil"/>
          <w:left w:val="nil"/>
          <w:bottom w:val="nil"/>
          <w:right w:val="nil"/>
          <w:between w:val="nil"/>
        </w:pBdr>
        <w:spacing w:line="276" w:lineRule="auto"/>
        <w:ind w:hanging="2"/>
        <w:rPr>
          <w:rFonts w:ascii="Times New Roman" w:hAnsi="Times New Roman" w:cs="Times New Roman"/>
          <w:color w:val="000000"/>
          <w:sz w:val="24"/>
          <w:szCs w:val="24"/>
        </w:rPr>
      </w:pPr>
      <w:r w:rsidRPr="00942DD8">
        <w:rPr>
          <w:rFonts w:ascii="Times New Roman" w:hAnsi="Times New Roman" w:cs="Times New Roman"/>
          <w:color w:val="000000"/>
          <w:sz w:val="24"/>
          <w:szCs w:val="24"/>
        </w:rPr>
        <w:t>Выберите правильный ответ:</w:t>
      </w:r>
    </w:p>
    <w:p w14:paraId="078EA1D3"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1. В образовании проектная деятельность по отношению к другим видам деятельности выполняет роль:</w:t>
      </w:r>
    </w:p>
    <w:p w14:paraId="05E2D6D9"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а) основную;</w:t>
      </w:r>
    </w:p>
    <w:p w14:paraId="6A590956"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б) вспомогательную;</w:t>
      </w:r>
    </w:p>
    <w:p w14:paraId="74C82585"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в) сопровождающую;</w:t>
      </w:r>
    </w:p>
    <w:p w14:paraId="3D545421"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г) все ответы правильные.</w:t>
      </w:r>
    </w:p>
    <w:p w14:paraId="672C56B8" w14:textId="77777777" w:rsidR="00691A52" w:rsidRPr="00691A52" w:rsidRDefault="00691A52" w:rsidP="00691A52">
      <w:pPr>
        <w:spacing w:after="0" w:line="276" w:lineRule="auto"/>
        <w:jc w:val="both"/>
        <w:rPr>
          <w:rFonts w:ascii="Times New Roman" w:hAnsi="Times New Roman" w:cs="Times New Roman"/>
          <w:sz w:val="24"/>
          <w:szCs w:val="24"/>
        </w:rPr>
      </w:pPr>
    </w:p>
    <w:p w14:paraId="2B07BDCB"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2. В смысловом и содержательном отношении понятия «педагогическое проектирование» и «проектирование в образовании»:</w:t>
      </w:r>
    </w:p>
    <w:p w14:paraId="6308CC44"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а) различаются;</w:t>
      </w:r>
    </w:p>
    <w:p w14:paraId="63913D65"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б) не различаются;</w:t>
      </w:r>
    </w:p>
    <w:p w14:paraId="55ED2CB9"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в) противоречат друг другу;</w:t>
      </w:r>
    </w:p>
    <w:p w14:paraId="06D997AB"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г) вытекают одно из другого.</w:t>
      </w:r>
    </w:p>
    <w:p w14:paraId="649C2228" w14:textId="77777777" w:rsidR="00691A52" w:rsidRPr="00691A52" w:rsidRDefault="00691A52" w:rsidP="00691A52">
      <w:pPr>
        <w:spacing w:after="0" w:line="276" w:lineRule="auto"/>
        <w:jc w:val="both"/>
        <w:rPr>
          <w:rFonts w:ascii="Times New Roman" w:hAnsi="Times New Roman" w:cs="Times New Roman"/>
          <w:sz w:val="24"/>
          <w:szCs w:val="24"/>
        </w:rPr>
      </w:pPr>
    </w:p>
    <w:p w14:paraId="54D74AB9"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3. На деятельностном уровне проект рассматривается как:</w:t>
      </w:r>
    </w:p>
    <w:p w14:paraId="625A6E27"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а) цель деятельности;</w:t>
      </w:r>
    </w:p>
    <w:p w14:paraId="4240AAEE"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б) результат  деятельности;</w:t>
      </w:r>
    </w:p>
    <w:p w14:paraId="45EA415B"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в) цель и результат деятельности;</w:t>
      </w:r>
    </w:p>
    <w:p w14:paraId="46DA122E"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г) итог преобразовательной деятельности.</w:t>
      </w:r>
    </w:p>
    <w:p w14:paraId="36F84B8C" w14:textId="77777777" w:rsidR="00691A52" w:rsidRPr="00691A52" w:rsidRDefault="00691A52" w:rsidP="00691A52">
      <w:pPr>
        <w:spacing w:after="0" w:line="276" w:lineRule="auto"/>
        <w:jc w:val="both"/>
        <w:rPr>
          <w:rFonts w:ascii="Times New Roman" w:hAnsi="Times New Roman" w:cs="Times New Roman"/>
          <w:sz w:val="24"/>
          <w:szCs w:val="24"/>
        </w:rPr>
      </w:pPr>
    </w:p>
    <w:p w14:paraId="6E7715B8"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4. Для педагога проектная деятельность является средством:</w:t>
      </w:r>
    </w:p>
    <w:p w14:paraId="69892835"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а) профессионально-личностного роста;</w:t>
      </w:r>
    </w:p>
    <w:p w14:paraId="4DD8568A"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lastRenderedPageBreak/>
        <w:t>б) усовершенствования окружающей действительности;</w:t>
      </w:r>
    </w:p>
    <w:p w14:paraId="7F7CCB70"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в) усовершенствования себя;</w:t>
      </w:r>
    </w:p>
    <w:p w14:paraId="719589AF"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г) все перечисленное.</w:t>
      </w:r>
    </w:p>
    <w:p w14:paraId="10D00479" w14:textId="77777777" w:rsidR="00691A52" w:rsidRPr="00691A52" w:rsidRDefault="00691A52" w:rsidP="00691A52">
      <w:pPr>
        <w:spacing w:after="0" w:line="276" w:lineRule="auto"/>
        <w:jc w:val="both"/>
        <w:rPr>
          <w:rFonts w:ascii="Times New Roman" w:hAnsi="Times New Roman" w:cs="Times New Roman"/>
          <w:sz w:val="24"/>
          <w:szCs w:val="24"/>
        </w:rPr>
      </w:pPr>
    </w:p>
    <w:p w14:paraId="17486037"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5. Цель поискового прогнозирования:</w:t>
      </w:r>
    </w:p>
    <w:p w14:paraId="4E9FD1AE"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а) определение возможных путей решения проблемы;</w:t>
      </w:r>
    </w:p>
    <w:p w14:paraId="643BE6C9"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б) поиск перспективных проблем;</w:t>
      </w:r>
    </w:p>
    <w:p w14:paraId="6911A068"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в) поиск возможных путей решения с ориентацией на заданные критерии;</w:t>
      </w:r>
    </w:p>
    <w:p w14:paraId="6443AB7E" w14:textId="77777777" w:rsidR="00691A52" w:rsidRPr="00691A52" w:rsidRDefault="00691A52" w:rsidP="00691A52">
      <w:pP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г) все перечисленное.</w:t>
      </w:r>
    </w:p>
    <w:p w14:paraId="1316E854" w14:textId="77777777" w:rsidR="00BF435F" w:rsidRPr="00691A52" w:rsidRDefault="00BF435F" w:rsidP="00691A52">
      <w:pPr>
        <w:spacing w:after="0" w:line="276" w:lineRule="auto"/>
        <w:jc w:val="both"/>
        <w:rPr>
          <w:rFonts w:ascii="Times New Roman" w:hAnsi="Times New Roman" w:cs="Times New Roman"/>
          <w:sz w:val="24"/>
          <w:szCs w:val="24"/>
        </w:rPr>
      </w:pPr>
    </w:p>
    <w:p w14:paraId="70DB930A" w14:textId="77777777" w:rsidR="005D1162" w:rsidRPr="00691A52" w:rsidRDefault="005D1162" w:rsidP="00691A52">
      <w:pPr>
        <w:pStyle w:val="31"/>
        <w:spacing w:after="0" w:line="240" w:lineRule="auto"/>
        <w:jc w:val="both"/>
        <w:rPr>
          <w:rFonts w:ascii="Times New Roman" w:hAnsi="Times New Roman"/>
          <w:bCs/>
          <w:sz w:val="24"/>
          <w:szCs w:val="24"/>
        </w:rPr>
      </w:pPr>
      <w:r w:rsidRPr="00691A52">
        <w:rPr>
          <w:rFonts w:ascii="Times New Roman" w:hAnsi="Times New Roman"/>
          <w:bCs/>
          <w:sz w:val="24"/>
          <w:szCs w:val="24"/>
        </w:rPr>
        <w:t>6. Деятельность, направленная на получение и применение  новых знаний</w:t>
      </w:r>
    </w:p>
    <w:p w14:paraId="32A4CD23" w14:textId="77777777" w:rsidR="005D1162" w:rsidRPr="00691A52" w:rsidRDefault="005D1162" w:rsidP="00691A52">
      <w:pPr>
        <w:pStyle w:val="31"/>
        <w:spacing w:after="0" w:line="240" w:lineRule="auto"/>
        <w:ind w:left="360"/>
        <w:jc w:val="both"/>
        <w:rPr>
          <w:rFonts w:ascii="Times New Roman" w:hAnsi="Times New Roman"/>
          <w:bCs/>
          <w:sz w:val="24"/>
          <w:szCs w:val="24"/>
        </w:rPr>
      </w:pPr>
      <w:r w:rsidRPr="00691A52">
        <w:rPr>
          <w:rFonts w:ascii="Times New Roman" w:hAnsi="Times New Roman"/>
          <w:bCs/>
          <w:sz w:val="24"/>
          <w:szCs w:val="24"/>
        </w:rPr>
        <w:t xml:space="preserve">а) научная; </w:t>
      </w:r>
    </w:p>
    <w:p w14:paraId="775E7DC5" w14:textId="77777777" w:rsidR="005D1162" w:rsidRPr="00691A52" w:rsidRDefault="005D1162" w:rsidP="00691A52">
      <w:pPr>
        <w:pStyle w:val="31"/>
        <w:spacing w:after="0" w:line="240" w:lineRule="auto"/>
        <w:ind w:left="360"/>
        <w:jc w:val="both"/>
        <w:rPr>
          <w:rFonts w:ascii="Times New Roman" w:hAnsi="Times New Roman"/>
          <w:bCs/>
          <w:sz w:val="24"/>
          <w:szCs w:val="24"/>
        </w:rPr>
      </w:pPr>
      <w:r w:rsidRPr="00691A52">
        <w:rPr>
          <w:rFonts w:ascii="Times New Roman" w:hAnsi="Times New Roman"/>
          <w:bCs/>
          <w:sz w:val="24"/>
          <w:szCs w:val="24"/>
        </w:rPr>
        <w:t>б) специфическая;</w:t>
      </w:r>
    </w:p>
    <w:p w14:paraId="7F0BE865" w14:textId="77777777" w:rsidR="005D1162" w:rsidRPr="00691A52" w:rsidRDefault="005D1162" w:rsidP="00691A52">
      <w:pPr>
        <w:pStyle w:val="31"/>
        <w:spacing w:after="0" w:line="240" w:lineRule="auto"/>
        <w:ind w:left="360"/>
        <w:jc w:val="both"/>
        <w:rPr>
          <w:rFonts w:ascii="Times New Roman" w:hAnsi="Times New Roman"/>
          <w:bCs/>
          <w:sz w:val="24"/>
          <w:szCs w:val="24"/>
        </w:rPr>
      </w:pPr>
      <w:r w:rsidRPr="00691A52">
        <w:rPr>
          <w:rFonts w:ascii="Times New Roman" w:hAnsi="Times New Roman"/>
          <w:bCs/>
          <w:sz w:val="24"/>
          <w:szCs w:val="24"/>
        </w:rPr>
        <w:t>в) профессиональная;</w:t>
      </w:r>
    </w:p>
    <w:p w14:paraId="06DF7862" w14:textId="77777777" w:rsidR="005D1162" w:rsidRPr="00691A52" w:rsidRDefault="005D1162" w:rsidP="00691A52">
      <w:pPr>
        <w:pStyle w:val="31"/>
        <w:spacing w:after="0" w:line="240" w:lineRule="auto"/>
        <w:ind w:left="360"/>
        <w:jc w:val="both"/>
        <w:rPr>
          <w:rFonts w:ascii="Times New Roman" w:hAnsi="Times New Roman"/>
          <w:bCs/>
          <w:sz w:val="24"/>
          <w:szCs w:val="24"/>
        </w:rPr>
      </w:pPr>
      <w:r w:rsidRPr="00691A52">
        <w:rPr>
          <w:rFonts w:ascii="Times New Roman" w:hAnsi="Times New Roman"/>
          <w:bCs/>
          <w:sz w:val="24"/>
          <w:szCs w:val="24"/>
        </w:rPr>
        <w:t>г) практическая.</w:t>
      </w:r>
    </w:p>
    <w:p w14:paraId="461A0DA9" w14:textId="77777777" w:rsidR="005D1162" w:rsidRPr="005D1162" w:rsidRDefault="005D1162" w:rsidP="005D1162">
      <w:pPr>
        <w:spacing w:after="0" w:line="240" w:lineRule="auto"/>
        <w:rPr>
          <w:rFonts w:ascii="Times New Roman" w:hAnsi="Times New Roman"/>
          <w:sz w:val="24"/>
          <w:szCs w:val="24"/>
        </w:rPr>
      </w:pPr>
    </w:p>
    <w:p w14:paraId="708ADFDD" w14:textId="77777777" w:rsidR="005D1162" w:rsidRPr="005D1162" w:rsidRDefault="005D1162" w:rsidP="005D1162">
      <w:pPr>
        <w:spacing w:after="0" w:line="240" w:lineRule="auto"/>
        <w:rPr>
          <w:rFonts w:ascii="Times New Roman" w:hAnsi="Times New Roman"/>
          <w:sz w:val="24"/>
          <w:szCs w:val="24"/>
        </w:rPr>
      </w:pPr>
      <w:r w:rsidRPr="005D1162">
        <w:rPr>
          <w:rFonts w:ascii="Times New Roman" w:hAnsi="Times New Roman"/>
          <w:sz w:val="24"/>
          <w:szCs w:val="24"/>
        </w:rPr>
        <w:t>7. Метод множественного сбора статистического материала путем опроса испытуемых</w:t>
      </w:r>
    </w:p>
    <w:p w14:paraId="1ABB0877" w14:textId="77777777" w:rsidR="005D1162" w:rsidRPr="005D1162" w:rsidRDefault="005D1162" w:rsidP="005D1162">
      <w:pPr>
        <w:spacing w:after="0" w:line="240" w:lineRule="auto"/>
        <w:ind w:left="360"/>
        <w:rPr>
          <w:rFonts w:ascii="Times New Roman" w:hAnsi="Times New Roman"/>
          <w:sz w:val="24"/>
          <w:szCs w:val="24"/>
        </w:rPr>
      </w:pPr>
      <w:r w:rsidRPr="005D1162">
        <w:rPr>
          <w:rFonts w:ascii="Times New Roman" w:hAnsi="Times New Roman"/>
          <w:sz w:val="24"/>
          <w:szCs w:val="24"/>
        </w:rPr>
        <w:t>а) интервьюирование;</w:t>
      </w:r>
    </w:p>
    <w:p w14:paraId="1440755B" w14:textId="77777777" w:rsidR="005D1162" w:rsidRPr="005D1162" w:rsidRDefault="005D1162" w:rsidP="005D1162">
      <w:pPr>
        <w:spacing w:after="0" w:line="240" w:lineRule="auto"/>
        <w:ind w:left="360"/>
        <w:rPr>
          <w:rFonts w:ascii="Times New Roman" w:hAnsi="Times New Roman"/>
          <w:sz w:val="24"/>
          <w:szCs w:val="24"/>
        </w:rPr>
      </w:pPr>
      <w:r w:rsidRPr="005D1162">
        <w:rPr>
          <w:rFonts w:ascii="Times New Roman" w:hAnsi="Times New Roman"/>
          <w:sz w:val="24"/>
          <w:szCs w:val="24"/>
        </w:rPr>
        <w:t>б) наблюдение;</w:t>
      </w:r>
    </w:p>
    <w:p w14:paraId="07E2D969" w14:textId="77777777" w:rsidR="005D1162" w:rsidRPr="005D1162" w:rsidRDefault="005D1162" w:rsidP="005D1162">
      <w:pPr>
        <w:spacing w:after="0" w:line="240" w:lineRule="auto"/>
        <w:ind w:left="360"/>
        <w:rPr>
          <w:rFonts w:ascii="Times New Roman" w:hAnsi="Times New Roman"/>
          <w:sz w:val="24"/>
          <w:szCs w:val="24"/>
        </w:rPr>
      </w:pPr>
      <w:r w:rsidRPr="005D1162">
        <w:rPr>
          <w:rFonts w:ascii="Times New Roman" w:hAnsi="Times New Roman"/>
          <w:sz w:val="24"/>
          <w:szCs w:val="24"/>
        </w:rPr>
        <w:t>в) анкетирование;</w:t>
      </w:r>
    </w:p>
    <w:p w14:paraId="24BB5136" w14:textId="77777777" w:rsidR="005D1162" w:rsidRPr="005D1162" w:rsidRDefault="005D1162" w:rsidP="005D1162">
      <w:pPr>
        <w:spacing w:after="0" w:line="240" w:lineRule="auto"/>
        <w:ind w:left="360"/>
        <w:rPr>
          <w:rFonts w:ascii="Times New Roman" w:hAnsi="Times New Roman"/>
          <w:sz w:val="24"/>
          <w:szCs w:val="24"/>
        </w:rPr>
      </w:pPr>
      <w:r w:rsidRPr="005D1162">
        <w:rPr>
          <w:rFonts w:ascii="Times New Roman" w:hAnsi="Times New Roman"/>
          <w:sz w:val="24"/>
          <w:szCs w:val="24"/>
        </w:rPr>
        <w:t>г) беседа.</w:t>
      </w:r>
    </w:p>
    <w:p w14:paraId="412743B5" w14:textId="77777777" w:rsidR="005D1162" w:rsidRPr="005D1162" w:rsidRDefault="005D1162" w:rsidP="005D1162">
      <w:pPr>
        <w:spacing w:after="0" w:line="240" w:lineRule="auto"/>
        <w:ind w:left="360"/>
        <w:rPr>
          <w:rFonts w:ascii="Times New Roman" w:hAnsi="Times New Roman"/>
          <w:sz w:val="24"/>
          <w:szCs w:val="24"/>
        </w:rPr>
      </w:pPr>
    </w:p>
    <w:p w14:paraId="1A5D4E59" w14:textId="77777777" w:rsidR="005D1162" w:rsidRPr="005D1162" w:rsidRDefault="005D1162" w:rsidP="005D1162">
      <w:pPr>
        <w:spacing w:after="0" w:line="240" w:lineRule="auto"/>
        <w:rPr>
          <w:rFonts w:ascii="Times New Roman" w:hAnsi="Times New Roman"/>
          <w:sz w:val="24"/>
          <w:szCs w:val="24"/>
        </w:rPr>
      </w:pPr>
      <w:r w:rsidRPr="005D1162">
        <w:rPr>
          <w:rFonts w:ascii="Times New Roman" w:hAnsi="Times New Roman"/>
          <w:sz w:val="24"/>
          <w:szCs w:val="24"/>
        </w:rPr>
        <w:t>8.  Метод, позволяющий на основе анализа личных документов исследовать субъективные стороны общественной жизни</w:t>
      </w:r>
    </w:p>
    <w:p w14:paraId="08936CC6" w14:textId="77777777" w:rsidR="005D1162" w:rsidRPr="005D1162" w:rsidRDefault="005D1162" w:rsidP="005D1162">
      <w:pPr>
        <w:spacing w:after="0" w:line="240" w:lineRule="auto"/>
        <w:ind w:left="360"/>
        <w:rPr>
          <w:rFonts w:ascii="Times New Roman" w:hAnsi="Times New Roman"/>
          <w:sz w:val="24"/>
          <w:szCs w:val="24"/>
        </w:rPr>
      </w:pPr>
      <w:r w:rsidRPr="005D1162">
        <w:rPr>
          <w:rFonts w:ascii="Times New Roman" w:hAnsi="Times New Roman"/>
          <w:sz w:val="24"/>
          <w:szCs w:val="24"/>
        </w:rPr>
        <w:t>а) мониторинг;</w:t>
      </w:r>
    </w:p>
    <w:p w14:paraId="1AC0A380" w14:textId="77777777" w:rsidR="005D1162" w:rsidRPr="005D1162" w:rsidRDefault="005D1162" w:rsidP="005D1162">
      <w:pPr>
        <w:spacing w:after="0" w:line="240" w:lineRule="auto"/>
        <w:ind w:left="360"/>
        <w:rPr>
          <w:rFonts w:ascii="Times New Roman" w:hAnsi="Times New Roman"/>
          <w:sz w:val="24"/>
          <w:szCs w:val="24"/>
        </w:rPr>
      </w:pPr>
      <w:r w:rsidRPr="005D1162">
        <w:rPr>
          <w:rFonts w:ascii="Times New Roman" w:hAnsi="Times New Roman"/>
          <w:sz w:val="24"/>
          <w:szCs w:val="24"/>
        </w:rPr>
        <w:t>б) биографический;</w:t>
      </w:r>
    </w:p>
    <w:p w14:paraId="6B4D287C" w14:textId="77777777" w:rsidR="005D1162" w:rsidRPr="005D1162" w:rsidRDefault="005D1162" w:rsidP="005D1162">
      <w:pPr>
        <w:spacing w:after="0" w:line="240" w:lineRule="auto"/>
        <w:ind w:left="360"/>
        <w:rPr>
          <w:rFonts w:ascii="Times New Roman" w:hAnsi="Times New Roman"/>
          <w:sz w:val="24"/>
          <w:szCs w:val="24"/>
        </w:rPr>
      </w:pPr>
      <w:r w:rsidRPr="005D1162">
        <w:rPr>
          <w:rFonts w:ascii="Times New Roman" w:hAnsi="Times New Roman"/>
          <w:sz w:val="24"/>
          <w:szCs w:val="24"/>
        </w:rPr>
        <w:t>в) экспертной оценки;</w:t>
      </w:r>
    </w:p>
    <w:p w14:paraId="0A1705BA" w14:textId="77777777" w:rsidR="005D1162" w:rsidRPr="005D1162" w:rsidRDefault="005D1162" w:rsidP="005D1162">
      <w:pPr>
        <w:spacing w:after="0" w:line="240" w:lineRule="auto"/>
        <w:ind w:left="360"/>
        <w:rPr>
          <w:rFonts w:ascii="Times New Roman" w:hAnsi="Times New Roman"/>
          <w:sz w:val="24"/>
          <w:szCs w:val="24"/>
        </w:rPr>
      </w:pPr>
      <w:r w:rsidRPr="005D1162">
        <w:rPr>
          <w:rFonts w:ascii="Times New Roman" w:hAnsi="Times New Roman"/>
          <w:sz w:val="24"/>
          <w:szCs w:val="24"/>
        </w:rPr>
        <w:t>г) параметрический.</w:t>
      </w:r>
    </w:p>
    <w:p w14:paraId="30435A9B" w14:textId="77777777" w:rsidR="005D1162" w:rsidRPr="005D1162" w:rsidRDefault="005D1162" w:rsidP="005D1162">
      <w:pPr>
        <w:pStyle w:val="a7"/>
        <w:ind w:left="0" w:right="0" w:firstLine="360"/>
        <w:rPr>
          <w:sz w:val="24"/>
          <w:szCs w:val="24"/>
        </w:rPr>
      </w:pPr>
    </w:p>
    <w:p w14:paraId="22F7C254" w14:textId="77777777" w:rsidR="005D1162" w:rsidRPr="005D1162" w:rsidRDefault="005D1162" w:rsidP="005D1162">
      <w:pPr>
        <w:pStyle w:val="31"/>
        <w:spacing w:after="0" w:line="240" w:lineRule="auto"/>
        <w:jc w:val="both"/>
        <w:rPr>
          <w:rFonts w:ascii="Times New Roman" w:hAnsi="Times New Roman"/>
          <w:bCs/>
          <w:sz w:val="24"/>
          <w:szCs w:val="24"/>
        </w:rPr>
      </w:pPr>
      <w:r w:rsidRPr="005D1162">
        <w:rPr>
          <w:rFonts w:ascii="Times New Roman" w:hAnsi="Times New Roman"/>
          <w:bCs/>
          <w:sz w:val="24"/>
          <w:szCs w:val="24"/>
        </w:rPr>
        <w:t>9.Методы, направленные на получение первичной информации об объекте исследования</w:t>
      </w:r>
    </w:p>
    <w:p w14:paraId="15E6D813" w14:textId="77777777" w:rsidR="005D1162" w:rsidRPr="005D1162" w:rsidRDefault="005D1162" w:rsidP="005D1162">
      <w:pPr>
        <w:pStyle w:val="31"/>
        <w:spacing w:after="0" w:line="240" w:lineRule="auto"/>
        <w:ind w:firstLine="360"/>
        <w:jc w:val="both"/>
        <w:rPr>
          <w:rFonts w:ascii="Times New Roman" w:hAnsi="Times New Roman"/>
          <w:bCs/>
          <w:sz w:val="24"/>
          <w:szCs w:val="24"/>
        </w:rPr>
      </w:pPr>
      <w:r w:rsidRPr="005D1162">
        <w:rPr>
          <w:rFonts w:ascii="Times New Roman" w:hAnsi="Times New Roman"/>
          <w:bCs/>
          <w:sz w:val="24"/>
          <w:szCs w:val="24"/>
        </w:rPr>
        <w:t>а) теоретические;</w:t>
      </w:r>
    </w:p>
    <w:p w14:paraId="53FC1649" w14:textId="77777777" w:rsidR="005D1162" w:rsidRPr="005D1162" w:rsidRDefault="005D1162" w:rsidP="005D1162">
      <w:pPr>
        <w:pStyle w:val="31"/>
        <w:spacing w:after="0" w:line="240" w:lineRule="auto"/>
        <w:ind w:firstLine="360"/>
        <w:jc w:val="both"/>
        <w:rPr>
          <w:rFonts w:ascii="Times New Roman" w:hAnsi="Times New Roman"/>
          <w:bCs/>
          <w:sz w:val="24"/>
          <w:szCs w:val="24"/>
        </w:rPr>
      </w:pPr>
      <w:r w:rsidRPr="005D1162">
        <w:rPr>
          <w:rFonts w:ascii="Times New Roman" w:hAnsi="Times New Roman"/>
          <w:bCs/>
          <w:sz w:val="24"/>
          <w:szCs w:val="24"/>
        </w:rPr>
        <w:t>б) эмпирические;</w:t>
      </w:r>
    </w:p>
    <w:p w14:paraId="08EFD001" w14:textId="77777777" w:rsidR="005D1162" w:rsidRPr="005D1162" w:rsidRDefault="005D1162" w:rsidP="005D1162">
      <w:pPr>
        <w:pStyle w:val="31"/>
        <w:spacing w:after="0" w:line="240" w:lineRule="auto"/>
        <w:ind w:firstLine="360"/>
        <w:jc w:val="both"/>
        <w:rPr>
          <w:rFonts w:ascii="Times New Roman" w:hAnsi="Times New Roman"/>
          <w:bCs/>
          <w:sz w:val="24"/>
          <w:szCs w:val="24"/>
        </w:rPr>
      </w:pPr>
      <w:r w:rsidRPr="005D1162">
        <w:rPr>
          <w:rFonts w:ascii="Times New Roman" w:hAnsi="Times New Roman"/>
          <w:bCs/>
          <w:sz w:val="24"/>
          <w:szCs w:val="24"/>
        </w:rPr>
        <w:t>в) технологические;</w:t>
      </w:r>
    </w:p>
    <w:p w14:paraId="730B75E6" w14:textId="77777777" w:rsidR="005D1162" w:rsidRPr="005D1162" w:rsidRDefault="005D1162" w:rsidP="005D1162">
      <w:pPr>
        <w:pStyle w:val="31"/>
        <w:spacing w:after="0" w:line="240" w:lineRule="auto"/>
        <w:ind w:firstLine="360"/>
        <w:jc w:val="both"/>
        <w:rPr>
          <w:rFonts w:ascii="Times New Roman" w:hAnsi="Times New Roman"/>
          <w:bCs/>
          <w:sz w:val="24"/>
          <w:szCs w:val="24"/>
        </w:rPr>
      </w:pPr>
      <w:r w:rsidRPr="005D1162">
        <w:rPr>
          <w:rFonts w:ascii="Times New Roman" w:hAnsi="Times New Roman"/>
          <w:bCs/>
          <w:sz w:val="24"/>
          <w:szCs w:val="24"/>
        </w:rPr>
        <w:t xml:space="preserve">г) практические. </w:t>
      </w:r>
    </w:p>
    <w:p w14:paraId="19B6F9F5" w14:textId="77777777" w:rsidR="005D1162" w:rsidRPr="005D1162" w:rsidRDefault="005D1162" w:rsidP="005D1162">
      <w:pPr>
        <w:pStyle w:val="31"/>
        <w:spacing w:after="0" w:line="240" w:lineRule="auto"/>
        <w:ind w:firstLine="360"/>
        <w:jc w:val="both"/>
        <w:rPr>
          <w:rFonts w:ascii="Times New Roman" w:hAnsi="Times New Roman"/>
          <w:bCs/>
          <w:sz w:val="24"/>
          <w:szCs w:val="24"/>
        </w:rPr>
      </w:pPr>
    </w:p>
    <w:p w14:paraId="1B9FFA28" w14:textId="77777777" w:rsidR="005D1162" w:rsidRPr="005D1162" w:rsidRDefault="005D1162" w:rsidP="005D1162">
      <w:pPr>
        <w:pStyle w:val="31"/>
        <w:spacing w:after="0" w:line="240" w:lineRule="auto"/>
        <w:jc w:val="both"/>
        <w:rPr>
          <w:rFonts w:ascii="Times New Roman" w:hAnsi="Times New Roman"/>
          <w:bCs/>
          <w:sz w:val="24"/>
          <w:szCs w:val="24"/>
        </w:rPr>
      </w:pPr>
      <w:r w:rsidRPr="005D1162">
        <w:rPr>
          <w:rFonts w:ascii="Times New Roman" w:hAnsi="Times New Roman"/>
          <w:bCs/>
          <w:sz w:val="24"/>
          <w:szCs w:val="24"/>
        </w:rPr>
        <w:t>10.Обоснованное представление об общих, конечных или промежуточных результатах исследования</w:t>
      </w:r>
    </w:p>
    <w:p w14:paraId="634C9550" w14:textId="77777777" w:rsidR="005D1162" w:rsidRPr="005D1162" w:rsidRDefault="005D1162" w:rsidP="005D1162">
      <w:pPr>
        <w:pStyle w:val="31"/>
        <w:spacing w:after="0" w:line="240" w:lineRule="auto"/>
        <w:ind w:firstLine="360"/>
        <w:jc w:val="both"/>
        <w:rPr>
          <w:rFonts w:ascii="Times New Roman" w:hAnsi="Times New Roman"/>
          <w:bCs/>
          <w:sz w:val="24"/>
          <w:szCs w:val="24"/>
        </w:rPr>
      </w:pPr>
      <w:r w:rsidRPr="005D1162">
        <w:rPr>
          <w:rFonts w:ascii="Times New Roman" w:hAnsi="Times New Roman"/>
          <w:bCs/>
          <w:sz w:val="24"/>
          <w:szCs w:val="24"/>
        </w:rPr>
        <w:t>а) цель;</w:t>
      </w:r>
    </w:p>
    <w:p w14:paraId="0C091487" w14:textId="77777777" w:rsidR="005D1162" w:rsidRPr="005D1162" w:rsidRDefault="005D1162" w:rsidP="005D1162">
      <w:pPr>
        <w:pStyle w:val="31"/>
        <w:spacing w:after="0" w:line="240" w:lineRule="auto"/>
        <w:ind w:firstLine="360"/>
        <w:jc w:val="both"/>
        <w:rPr>
          <w:rFonts w:ascii="Times New Roman" w:hAnsi="Times New Roman"/>
          <w:bCs/>
          <w:sz w:val="24"/>
          <w:szCs w:val="24"/>
        </w:rPr>
      </w:pPr>
      <w:r w:rsidRPr="005D1162">
        <w:rPr>
          <w:rFonts w:ascii="Times New Roman" w:hAnsi="Times New Roman"/>
          <w:bCs/>
          <w:sz w:val="24"/>
          <w:szCs w:val="24"/>
        </w:rPr>
        <w:t>б) объект;</w:t>
      </w:r>
    </w:p>
    <w:p w14:paraId="53653930" w14:textId="77777777" w:rsidR="005D1162" w:rsidRPr="005D1162" w:rsidRDefault="005D1162" w:rsidP="005D1162">
      <w:pPr>
        <w:pStyle w:val="31"/>
        <w:spacing w:after="0" w:line="240" w:lineRule="auto"/>
        <w:ind w:firstLine="360"/>
        <w:jc w:val="both"/>
        <w:rPr>
          <w:rFonts w:ascii="Times New Roman" w:hAnsi="Times New Roman"/>
          <w:bCs/>
          <w:sz w:val="24"/>
          <w:szCs w:val="24"/>
        </w:rPr>
      </w:pPr>
      <w:r w:rsidRPr="005D1162">
        <w:rPr>
          <w:rFonts w:ascii="Times New Roman" w:hAnsi="Times New Roman"/>
          <w:bCs/>
          <w:sz w:val="24"/>
          <w:szCs w:val="24"/>
        </w:rPr>
        <w:t>в) проблема;</w:t>
      </w:r>
    </w:p>
    <w:p w14:paraId="6D4FBE7A" w14:textId="77777777" w:rsidR="005D1162" w:rsidRPr="005D1162" w:rsidRDefault="005D1162" w:rsidP="005D1162">
      <w:pPr>
        <w:pStyle w:val="31"/>
        <w:spacing w:after="0" w:line="240" w:lineRule="auto"/>
        <w:ind w:firstLine="360"/>
        <w:jc w:val="both"/>
        <w:rPr>
          <w:rFonts w:ascii="Times New Roman" w:hAnsi="Times New Roman"/>
          <w:bCs/>
          <w:sz w:val="24"/>
          <w:szCs w:val="24"/>
        </w:rPr>
      </w:pPr>
      <w:r w:rsidRPr="005D1162">
        <w:rPr>
          <w:rFonts w:ascii="Times New Roman" w:hAnsi="Times New Roman"/>
          <w:bCs/>
          <w:sz w:val="24"/>
          <w:szCs w:val="24"/>
        </w:rPr>
        <w:t>г) гипотеза.</w:t>
      </w:r>
    </w:p>
    <w:p w14:paraId="274B3892" w14:textId="77777777" w:rsidR="005D1162" w:rsidRPr="005D1162" w:rsidRDefault="005D1162" w:rsidP="00BF435F">
      <w:pPr>
        <w:spacing w:after="0" w:line="276" w:lineRule="auto"/>
        <w:rPr>
          <w:rFonts w:ascii="Times New Roman" w:hAnsi="Times New Roman" w:cs="Times New Roman"/>
          <w:sz w:val="24"/>
          <w:szCs w:val="24"/>
        </w:rPr>
      </w:pPr>
    </w:p>
    <w:p w14:paraId="0BC60266" w14:textId="77777777" w:rsidR="00BF435F" w:rsidRPr="00942DD8" w:rsidRDefault="00BF435F" w:rsidP="00BF435F">
      <w:pPr>
        <w:pBdr>
          <w:top w:val="nil"/>
          <w:left w:val="nil"/>
          <w:bottom w:val="nil"/>
          <w:right w:val="nil"/>
          <w:between w:val="nil"/>
        </w:pBdr>
        <w:spacing w:line="276" w:lineRule="auto"/>
        <w:ind w:hanging="2"/>
        <w:rPr>
          <w:rFonts w:ascii="Times New Roman" w:hAnsi="Times New Roman" w:cs="Times New Roman"/>
          <w:b/>
          <w:color w:val="000000"/>
          <w:sz w:val="24"/>
          <w:szCs w:val="24"/>
        </w:rPr>
      </w:pPr>
      <w:r w:rsidRPr="00942DD8">
        <w:rPr>
          <w:rFonts w:ascii="Times New Roman" w:hAnsi="Times New Roman" w:cs="Times New Roman"/>
          <w:b/>
          <w:sz w:val="24"/>
          <w:szCs w:val="24"/>
        </w:rPr>
        <w:t>Форма контроля 2–</w:t>
      </w:r>
      <w:r w:rsidRPr="00942DD8">
        <w:rPr>
          <w:rFonts w:ascii="Times New Roman" w:hAnsi="Times New Roman" w:cs="Times New Roman"/>
          <w:b/>
          <w:color w:val="000000"/>
          <w:sz w:val="24"/>
          <w:szCs w:val="24"/>
        </w:rPr>
        <w:t>Типовая контрольная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0"/>
        <w:gridCol w:w="4685"/>
      </w:tblGrid>
      <w:tr w:rsidR="00BF435F" w:rsidRPr="00942DD8" w14:paraId="15A97564" w14:textId="77777777" w:rsidTr="00BF435F">
        <w:tc>
          <w:tcPr>
            <w:tcW w:w="4785" w:type="dxa"/>
          </w:tcPr>
          <w:p w14:paraId="4656AFDD"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Проверяемые компетенции и индикаторы достижения компетенций</w:t>
            </w:r>
          </w:p>
        </w:tc>
        <w:tc>
          <w:tcPr>
            <w:tcW w:w="4786" w:type="dxa"/>
          </w:tcPr>
          <w:p w14:paraId="06A57C98" w14:textId="77777777" w:rsidR="00BF435F" w:rsidRPr="005468BE" w:rsidRDefault="001849F7" w:rsidP="00BF435F">
            <w:pPr>
              <w:pBdr>
                <w:top w:val="nil"/>
                <w:left w:val="nil"/>
                <w:bottom w:val="nil"/>
                <w:right w:val="nil"/>
                <w:between w:val="nil"/>
              </w:pBdr>
              <w:spacing w:line="276" w:lineRule="auto"/>
              <w:ind w:hanging="2"/>
              <w:rPr>
                <w:rFonts w:ascii="Times New Roman" w:hAnsi="Times New Roman" w:cs="Times New Roman"/>
                <w:color w:val="000000"/>
                <w:sz w:val="24"/>
                <w:szCs w:val="24"/>
              </w:rPr>
            </w:pPr>
            <w:r w:rsidRPr="001849F7">
              <w:rPr>
                <w:rFonts w:ascii="Times New Roman" w:hAnsi="Times New Roman" w:cs="Times New Roman"/>
                <w:color w:val="000000"/>
                <w:sz w:val="24"/>
                <w:szCs w:val="24"/>
              </w:rPr>
              <w:t>ИУК 1.1; ИУК 1.2; ИУК 1.3; ИУК 2.1; ИУК 2.2; ИУК 3.3; ИУК 4.3; ИУК 6.2; ИОПК 5.2; ИОПК 6.2; ИОПК 8.1; ИОПК 9.1; ИОПК 9.2; ИПК 1.2; ИПК 2.1; ИПК 3.1; ИПК 4.1</w:t>
            </w:r>
          </w:p>
        </w:tc>
      </w:tr>
      <w:tr w:rsidR="00BF435F" w:rsidRPr="00942DD8" w14:paraId="690A8DDA" w14:textId="77777777" w:rsidTr="00BF435F">
        <w:tc>
          <w:tcPr>
            <w:tcW w:w="4785" w:type="dxa"/>
          </w:tcPr>
          <w:p w14:paraId="21092A36"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lastRenderedPageBreak/>
              <w:t>Количество заданий в типовой контрольной работе</w:t>
            </w:r>
          </w:p>
        </w:tc>
        <w:tc>
          <w:tcPr>
            <w:tcW w:w="4786" w:type="dxa"/>
          </w:tcPr>
          <w:p w14:paraId="77A52BE3"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4    </w:t>
            </w:r>
          </w:p>
          <w:p w14:paraId="16918E3E" w14:textId="77777777" w:rsidR="00BF435F" w:rsidRPr="00942DD8" w:rsidRDefault="00BF435F" w:rsidP="00BF435F">
            <w:pPr>
              <w:spacing w:after="0" w:line="276" w:lineRule="auto"/>
              <w:rPr>
                <w:rFonts w:ascii="Times New Roman" w:hAnsi="Times New Roman" w:cs="Times New Roman"/>
                <w:color w:val="000000"/>
                <w:sz w:val="24"/>
                <w:szCs w:val="24"/>
              </w:rPr>
            </w:pPr>
          </w:p>
        </w:tc>
      </w:tr>
      <w:tr w:rsidR="00BF435F" w:rsidRPr="00942DD8" w14:paraId="14906EFA" w14:textId="77777777" w:rsidTr="00BF435F">
        <w:tc>
          <w:tcPr>
            <w:tcW w:w="4785" w:type="dxa"/>
          </w:tcPr>
          <w:p w14:paraId="54F0E047"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Время выполнения типовой контрольной работы</w:t>
            </w:r>
          </w:p>
        </w:tc>
        <w:tc>
          <w:tcPr>
            <w:tcW w:w="4786" w:type="dxa"/>
          </w:tcPr>
          <w:p w14:paraId="37D8D5D7"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20 минут</w:t>
            </w:r>
          </w:p>
        </w:tc>
      </w:tr>
      <w:tr w:rsidR="00BF435F" w:rsidRPr="00942DD8" w14:paraId="7D75EF94" w14:textId="77777777" w:rsidTr="00BF435F">
        <w:tc>
          <w:tcPr>
            <w:tcW w:w="4785" w:type="dxa"/>
          </w:tcPr>
          <w:p w14:paraId="03FE2672"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Оценивание выполнения (невыполнения) задания в типовой контрольной работе</w:t>
            </w:r>
          </w:p>
        </w:tc>
        <w:tc>
          <w:tcPr>
            <w:tcW w:w="4786" w:type="dxa"/>
          </w:tcPr>
          <w:p w14:paraId="48158AAD"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1 балл (0 баллов)</w:t>
            </w:r>
          </w:p>
        </w:tc>
      </w:tr>
      <w:tr w:rsidR="00BF435F" w:rsidRPr="00942DD8" w14:paraId="1FC6D970" w14:textId="77777777" w:rsidTr="00BF435F">
        <w:tc>
          <w:tcPr>
            <w:tcW w:w="4785" w:type="dxa"/>
          </w:tcPr>
          <w:p w14:paraId="3074EDB6"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 xml:space="preserve">Максимальное количество баллов </w:t>
            </w:r>
          </w:p>
        </w:tc>
        <w:tc>
          <w:tcPr>
            <w:tcW w:w="4786" w:type="dxa"/>
          </w:tcPr>
          <w:p w14:paraId="10D03D28"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4 балла</w:t>
            </w:r>
          </w:p>
        </w:tc>
      </w:tr>
      <w:tr w:rsidR="00BF435F" w:rsidRPr="00942DD8" w14:paraId="0DCCB217" w14:textId="77777777" w:rsidTr="00BF435F">
        <w:tc>
          <w:tcPr>
            <w:tcW w:w="4785" w:type="dxa"/>
          </w:tcPr>
          <w:p w14:paraId="2A90501E"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Критерии оценивания выполнения  типовой контрольной работы</w:t>
            </w:r>
          </w:p>
        </w:tc>
        <w:tc>
          <w:tcPr>
            <w:tcW w:w="4786" w:type="dxa"/>
          </w:tcPr>
          <w:p w14:paraId="7D5E4BBD"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100  - отлично</w:t>
            </w:r>
          </w:p>
          <w:p w14:paraId="258C7E62"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99 – 75% – хорошо</w:t>
            </w:r>
          </w:p>
          <w:p w14:paraId="19D93EA9"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74 – 50 %– удовлетворительно</w:t>
            </w:r>
          </w:p>
          <w:p w14:paraId="3E4590B1" w14:textId="77777777" w:rsidR="00BF435F" w:rsidRPr="00942DD8" w:rsidRDefault="00BF435F" w:rsidP="00BF435F">
            <w:pPr>
              <w:spacing w:after="0" w:line="276" w:lineRule="auto"/>
              <w:rPr>
                <w:rFonts w:ascii="Times New Roman" w:hAnsi="Times New Roman" w:cs="Times New Roman"/>
                <w:color w:val="000000"/>
                <w:sz w:val="24"/>
                <w:szCs w:val="24"/>
              </w:rPr>
            </w:pPr>
            <w:r w:rsidRPr="00942DD8">
              <w:rPr>
                <w:rFonts w:ascii="Times New Roman" w:hAnsi="Times New Roman" w:cs="Times New Roman"/>
                <w:color w:val="000000"/>
                <w:sz w:val="24"/>
                <w:szCs w:val="24"/>
              </w:rPr>
              <w:t>Ниже 50% - неудовлетворительно</w:t>
            </w:r>
          </w:p>
        </w:tc>
      </w:tr>
    </w:tbl>
    <w:p w14:paraId="00D8E364" w14:textId="77777777" w:rsidR="00BF435F" w:rsidRPr="00942DD8" w:rsidRDefault="00BF435F" w:rsidP="00BF435F">
      <w:pPr>
        <w:pBdr>
          <w:top w:val="nil"/>
          <w:left w:val="nil"/>
          <w:bottom w:val="nil"/>
          <w:right w:val="nil"/>
          <w:between w:val="nil"/>
        </w:pBdr>
        <w:shd w:val="clear" w:color="auto" w:fill="FFFFFF"/>
        <w:tabs>
          <w:tab w:val="left" w:pos="10348"/>
        </w:tabs>
        <w:spacing w:line="276" w:lineRule="auto"/>
        <w:rPr>
          <w:rFonts w:ascii="Times New Roman" w:hAnsi="Times New Roman" w:cs="Times New Roman"/>
          <w:i/>
          <w:color w:val="000000"/>
          <w:sz w:val="24"/>
          <w:szCs w:val="24"/>
        </w:rPr>
      </w:pPr>
    </w:p>
    <w:p w14:paraId="1B982E4D" w14:textId="77777777" w:rsidR="00BF435F" w:rsidRDefault="00BF435F" w:rsidP="00BF435F">
      <w:pPr>
        <w:pBdr>
          <w:top w:val="nil"/>
          <w:left w:val="nil"/>
          <w:bottom w:val="nil"/>
          <w:right w:val="nil"/>
          <w:between w:val="nil"/>
        </w:pBdr>
        <w:shd w:val="clear" w:color="auto" w:fill="FFFFFF"/>
        <w:tabs>
          <w:tab w:val="left" w:pos="10348"/>
        </w:tabs>
        <w:spacing w:line="276" w:lineRule="auto"/>
        <w:rPr>
          <w:rFonts w:ascii="Times New Roman" w:hAnsi="Times New Roman" w:cs="Times New Roman"/>
          <w:i/>
          <w:color w:val="000000"/>
          <w:sz w:val="24"/>
          <w:szCs w:val="24"/>
        </w:rPr>
      </w:pPr>
      <w:r w:rsidRPr="00942DD8">
        <w:rPr>
          <w:rFonts w:ascii="Times New Roman" w:hAnsi="Times New Roman" w:cs="Times New Roman"/>
          <w:i/>
          <w:color w:val="000000"/>
          <w:sz w:val="24"/>
          <w:szCs w:val="24"/>
        </w:rPr>
        <w:t>Текст типовой контрольной работы:</w:t>
      </w:r>
    </w:p>
    <w:p w14:paraId="3834F194" w14:textId="77777777" w:rsidR="00F52BDD" w:rsidRPr="00F52BDD" w:rsidRDefault="00F52BDD" w:rsidP="00F52BDD">
      <w:pPr>
        <w:numPr>
          <w:ilvl w:val="3"/>
          <w:numId w:val="22"/>
        </w:numPr>
        <w:tabs>
          <w:tab w:val="clear" w:pos="3280"/>
        </w:tabs>
        <w:spacing w:after="0" w:line="240" w:lineRule="auto"/>
        <w:ind w:left="360" w:firstLine="0"/>
        <w:jc w:val="both"/>
        <w:rPr>
          <w:rFonts w:ascii="Times New Roman" w:hAnsi="Times New Roman"/>
          <w:sz w:val="24"/>
          <w:szCs w:val="24"/>
        </w:rPr>
      </w:pPr>
      <w:r w:rsidRPr="00F52BDD">
        <w:rPr>
          <w:rFonts w:ascii="Times New Roman" w:hAnsi="Times New Roman"/>
          <w:sz w:val="24"/>
          <w:szCs w:val="24"/>
        </w:rPr>
        <w:t>Перечислите методы, направленные на сбор первичной информации об объекте исследования.</w:t>
      </w:r>
    </w:p>
    <w:p w14:paraId="6224832F" w14:textId="77777777" w:rsidR="00F52BDD" w:rsidRPr="00F52BDD" w:rsidRDefault="00F52BDD" w:rsidP="00F52BDD">
      <w:pPr>
        <w:numPr>
          <w:ilvl w:val="3"/>
          <w:numId w:val="22"/>
        </w:numPr>
        <w:tabs>
          <w:tab w:val="clear" w:pos="3280"/>
        </w:tabs>
        <w:spacing w:after="0" w:line="240" w:lineRule="auto"/>
        <w:ind w:left="360" w:firstLine="0"/>
        <w:jc w:val="both"/>
        <w:rPr>
          <w:rFonts w:ascii="Times New Roman" w:hAnsi="Times New Roman"/>
          <w:sz w:val="24"/>
          <w:szCs w:val="24"/>
        </w:rPr>
      </w:pPr>
      <w:r w:rsidRPr="00F52BDD">
        <w:rPr>
          <w:rFonts w:ascii="Times New Roman" w:hAnsi="Times New Roman"/>
          <w:sz w:val="24"/>
          <w:szCs w:val="24"/>
        </w:rPr>
        <w:t>Анализ и синтез, какова их взаимосвязь и взаимодополнение?</w:t>
      </w:r>
    </w:p>
    <w:p w14:paraId="2DC97E16" w14:textId="77777777" w:rsidR="00F52BDD" w:rsidRPr="00F52BDD" w:rsidRDefault="00F52BDD" w:rsidP="00F52BDD">
      <w:pPr>
        <w:numPr>
          <w:ilvl w:val="3"/>
          <w:numId w:val="22"/>
        </w:numPr>
        <w:tabs>
          <w:tab w:val="clear" w:pos="3280"/>
        </w:tabs>
        <w:spacing w:after="0" w:line="240" w:lineRule="auto"/>
        <w:ind w:left="360" w:firstLine="0"/>
        <w:jc w:val="both"/>
        <w:rPr>
          <w:rFonts w:ascii="Times New Roman" w:hAnsi="Times New Roman"/>
          <w:sz w:val="24"/>
          <w:szCs w:val="24"/>
        </w:rPr>
      </w:pPr>
      <w:r w:rsidRPr="00F52BDD">
        <w:rPr>
          <w:rFonts w:ascii="Times New Roman" w:hAnsi="Times New Roman"/>
          <w:sz w:val="24"/>
          <w:szCs w:val="24"/>
        </w:rPr>
        <w:t>Какие методы относят к общенаучным и в чем их отличие от частнонаучных методов исследования?</w:t>
      </w:r>
    </w:p>
    <w:p w14:paraId="25F6EDEE" w14:textId="77777777" w:rsidR="00F52BDD" w:rsidRPr="00F52BDD" w:rsidRDefault="00F52BDD" w:rsidP="00F52BDD">
      <w:pPr>
        <w:numPr>
          <w:ilvl w:val="3"/>
          <w:numId w:val="22"/>
        </w:numPr>
        <w:tabs>
          <w:tab w:val="clear" w:pos="3280"/>
        </w:tabs>
        <w:spacing w:after="0" w:line="240" w:lineRule="auto"/>
        <w:ind w:left="360" w:firstLine="0"/>
        <w:jc w:val="both"/>
        <w:rPr>
          <w:rFonts w:ascii="Times New Roman" w:hAnsi="Times New Roman"/>
          <w:i/>
          <w:color w:val="0070C0"/>
          <w:sz w:val="24"/>
          <w:szCs w:val="24"/>
        </w:rPr>
      </w:pPr>
      <w:r w:rsidRPr="00F52BDD">
        <w:rPr>
          <w:rFonts w:ascii="Times New Roman" w:hAnsi="Times New Roman"/>
          <w:sz w:val="24"/>
          <w:szCs w:val="24"/>
        </w:rPr>
        <w:t>Раскройте цель и задачи исследования, их иерархическую взаимосвязь.</w:t>
      </w:r>
    </w:p>
    <w:p w14:paraId="0D12986F" w14:textId="77777777" w:rsidR="00BF435F" w:rsidRPr="00942DD8" w:rsidRDefault="00BF435F" w:rsidP="00BF435F">
      <w:pPr>
        <w:tabs>
          <w:tab w:val="left" w:pos="360"/>
        </w:tabs>
        <w:spacing w:line="276" w:lineRule="auto"/>
        <w:rPr>
          <w:rFonts w:ascii="Times New Roman" w:hAnsi="Times New Roman" w:cs="Times New Roman"/>
          <w:i/>
          <w:sz w:val="24"/>
          <w:szCs w:val="24"/>
        </w:rPr>
      </w:pPr>
      <w:r w:rsidRPr="00942DD8">
        <w:rPr>
          <w:rFonts w:ascii="Times New Roman" w:hAnsi="Times New Roman" w:cs="Times New Roman"/>
          <w:i/>
          <w:sz w:val="24"/>
          <w:szCs w:val="24"/>
        </w:rPr>
        <w:t>3.3 Методические указания по проведению процедуры текущего контроля</w:t>
      </w:r>
    </w:p>
    <w:p w14:paraId="1D6E8D0E" w14:textId="77777777" w:rsidR="00BF435F" w:rsidRPr="00942DD8" w:rsidRDefault="00BF435F" w:rsidP="00BF435F">
      <w:pPr>
        <w:pStyle w:val="a4"/>
        <w:numPr>
          <w:ilvl w:val="0"/>
          <w:numId w:val="14"/>
        </w:numPr>
        <w:tabs>
          <w:tab w:val="left" w:pos="360"/>
        </w:tabs>
        <w:suppressAutoHyphens/>
        <w:spacing w:after="0" w:line="276" w:lineRule="auto"/>
        <w:ind w:left="357" w:hanging="357"/>
        <w:contextualSpacing w:val="0"/>
        <w:jc w:val="both"/>
        <w:rPr>
          <w:rFonts w:ascii="Times New Roman" w:hAnsi="Times New Roman" w:cs="Times New Roman"/>
          <w:sz w:val="24"/>
          <w:szCs w:val="24"/>
        </w:rPr>
      </w:pPr>
      <w:r w:rsidRPr="00942DD8">
        <w:rPr>
          <w:rFonts w:ascii="Times New Roman" w:hAnsi="Times New Roman" w:cs="Times New Roman"/>
          <w:sz w:val="24"/>
          <w:szCs w:val="24"/>
        </w:rPr>
        <w:t>Текущий контроль проводится на протяжение всего семестра.</w:t>
      </w:r>
    </w:p>
    <w:p w14:paraId="35260470" w14:textId="77777777" w:rsidR="00BF435F" w:rsidRPr="00942DD8" w:rsidRDefault="00BF435F" w:rsidP="00BF435F">
      <w:pPr>
        <w:pStyle w:val="a4"/>
        <w:numPr>
          <w:ilvl w:val="0"/>
          <w:numId w:val="14"/>
        </w:numPr>
        <w:tabs>
          <w:tab w:val="left" w:pos="360"/>
        </w:tabs>
        <w:suppressAutoHyphens/>
        <w:spacing w:after="0" w:line="276" w:lineRule="auto"/>
        <w:ind w:left="357" w:hanging="357"/>
        <w:contextualSpacing w:val="0"/>
        <w:jc w:val="both"/>
        <w:rPr>
          <w:rFonts w:ascii="Times New Roman" w:hAnsi="Times New Roman" w:cs="Times New Roman"/>
          <w:sz w:val="24"/>
          <w:szCs w:val="24"/>
        </w:rPr>
      </w:pPr>
      <w:r w:rsidRPr="00942DD8">
        <w:rPr>
          <w:rFonts w:ascii="Times New Roman" w:hAnsi="Times New Roman" w:cs="Times New Roman"/>
          <w:sz w:val="24"/>
          <w:szCs w:val="24"/>
        </w:rPr>
        <w:t>Сбор, обработка и оценивание результатов текущего контроля проводятся преподавателем, ведущим дисциплину.</w:t>
      </w:r>
    </w:p>
    <w:p w14:paraId="0E8518ED" w14:textId="77777777" w:rsidR="00BF435F" w:rsidRPr="00942DD8" w:rsidRDefault="00BF435F" w:rsidP="00BF435F">
      <w:pPr>
        <w:pStyle w:val="a4"/>
        <w:numPr>
          <w:ilvl w:val="0"/>
          <w:numId w:val="14"/>
        </w:numPr>
        <w:tabs>
          <w:tab w:val="left" w:pos="360"/>
        </w:tabs>
        <w:suppressAutoHyphens/>
        <w:spacing w:after="0" w:line="276" w:lineRule="auto"/>
        <w:ind w:left="357" w:hanging="357"/>
        <w:contextualSpacing w:val="0"/>
        <w:jc w:val="both"/>
        <w:rPr>
          <w:rFonts w:ascii="Times New Roman" w:hAnsi="Times New Roman" w:cs="Times New Roman"/>
          <w:sz w:val="24"/>
          <w:szCs w:val="24"/>
        </w:rPr>
      </w:pPr>
      <w:r w:rsidRPr="00942DD8">
        <w:rPr>
          <w:rFonts w:ascii="Times New Roman"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w:t>
      </w:r>
    </w:p>
    <w:p w14:paraId="231A0694" w14:textId="77777777" w:rsidR="00BF435F" w:rsidRPr="00942DD8" w:rsidRDefault="00BF435F" w:rsidP="00BF435F">
      <w:pPr>
        <w:pStyle w:val="a4"/>
        <w:numPr>
          <w:ilvl w:val="0"/>
          <w:numId w:val="14"/>
        </w:numPr>
        <w:tabs>
          <w:tab w:val="left" w:pos="360"/>
        </w:tabs>
        <w:suppressAutoHyphens/>
        <w:spacing w:after="0" w:line="276" w:lineRule="auto"/>
        <w:ind w:left="357" w:hanging="357"/>
        <w:contextualSpacing w:val="0"/>
        <w:jc w:val="both"/>
        <w:rPr>
          <w:rFonts w:ascii="Times New Roman" w:hAnsi="Times New Roman" w:cs="Times New Roman"/>
          <w:sz w:val="24"/>
          <w:szCs w:val="24"/>
        </w:rPr>
      </w:pPr>
      <w:r w:rsidRPr="00942DD8">
        <w:rPr>
          <w:rFonts w:ascii="Times New Roman" w:hAnsi="Times New Roman" w:cs="Times New Roman"/>
          <w:sz w:val="24"/>
          <w:szCs w:val="24"/>
        </w:rPr>
        <w:t xml:space="preserve">Результаты текущего контроля учитываются в рейтинге по дисциплине. </w:t>
      </w:r>
    </w:p>
    <w:p w14:paraId="387B245F" w14:textId="77777777" w:rsidR="00BF435F" w:rsidRPr="00942DD8" w:rsidRDefault="00BF435F" w:rsidP="00BF435F">
      <w:pPr>
        <w:pStyle w:val="a4"/>
        <w:numPr>
          <w:ilvl w:val="0"/>
          <w:numId w:val="14"/>
        </w:numPr>
        <w:tabs>
          <w:tab w:val="left" w:pos="360"/>
        </w:tabs>
        <w:suppressAutoHyphens/>
        <w:spacing w:after="0" w:line="276" w:lineRule="auto"/>
        <w:ind w:left="357" w:hanging="357"/>
        <w:contextualSpacing w:val="0"/>
        <w:jc w:val="both"/>
        <w:rPr>
          <w:rFonts w:ascii="Times New Roman" w:hAnsi="Times New Roman" w:cs="Times New Roman"/>
          <w:sz w:val="24"/>
          <w:szCs w:val="24"/>
        </w:rPr>
      </w:pPr>
      <w:r w:rsidRPr="00942DD8">
        <w:rPr>
          <w:rFonts w:ascii="Times New Roman" w:hAnsi="Times New Roman" w:cs="Times New Roman"/>
          <w:sz w:val="24"/>
          <w:szCs w:val="24"/>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672F2AB9" w14:textId="77777777" w:rsidR="00BF435F" w:rsidRPr="00942DD8" w:rsidRDefault="00BF435F" w:rsidP="00BF435F">
      <w:pPr>
        <w:pStyle w:val="a4"/>
        <w:numPr>
          <w:ilvl w:val="0"/>
          <w:numId w:val="14"/>
        </w:numPr>
        <w:tabs>
          <w:tab w:val="left" w:pos="360"/>
        </w:tabs>
        <w:suppressAutoHyphens/>
        <w:spacing w:after="0" w:line="276" w:lineRule="auto"/>
        <w:ind w:left="357" w:hanging="357"/>
        <w:contextualSpacing w:val="0"/>
        <w:jc w:val="both"/>
        <w:rPr>
          <w:rFonts w:ascii="Times New Roman" w:hAnsi="Times New Roman" w:cs="Times New Roman"/>
          <w:sz w:val="24"/>
          <w:szCs w:val="24"/>
        </w:rPr>
      </w:pPr>
      <w:r w:rsidRPr="00942DD8">
        <w:rPr>
          <w:rFonts w:ascii="Times New Roman" w:hAnsi="Times New Roman" w:cs="Times New Roman"/>
          <w:sz w:val="24"/>
          <w:szCs w:val="24"/>
        </w:rPr>
        <w:t>Считать, что положительные результаты текущего контроля свидетельствуют об успешном процессе формирования указанных компетенций (этапов формирования компетенций).</w:t>
      </w:r>
    </w:p>
    <w:p w14:paraId="1786EFB9" w14:textId="77777777" w:rsidR="00A04816" w:rsidRPr="00BF435F" w:rsidRDefault="00A04816" w:rsidP="00A04816">
      <w:pPr>
        <w:spacing w:after="0" w:line="240" w:lineRule="auto"/>
        <w:ind w:hanging="2"/>
        <w:rPr>
          <w:rFonts w:ascii="Times New Roman" w:hAnsi="Times New Roman"/>
          <w:b/>
          <w:iCs/>
          <w:sz w:val="24"/>
          <w:szCs w:val="24"/>
        </w:rPr>
      </w:pPr>
    </w:p>
    <w:p w14:paraId="2EA750FE" w14:textId="77777777" w:rsidR="00A04816" w:rsidRPr="002604AE" w:rsidRDefault="00A04816" w:rsidP="00A04816">
      <w:pPr>
        <w:shd w:val="clear" w:color="auto" w:fill="FFFFFF"/>
        <w:tabs>
          <w:tab w:val="left" w:pos="10348"/>
        </w:tabs>
        <w:spacing w:after="0" w:line="240" w:lineRule="auto"/>
        <w:ind w:hanging="2"/>
        <w:jc w:val="both"/>
        <w:rPr>
          <w:rFonts w:ascii="Times New Roman" w:hAnsi="Times New Roman"/>
          <w:b/>
          <w:color w:val="000000"/>
          <w:sz w:val="24"/>
          <w:szCs w:val="24"/>
        </w:rPr>
      </w:pPr>
      <w:r w:rsidRPr="002604AE">
        <w:rPr>
          <w:rFonts w:ascii="Times New Roman" w:hAnsi="Times New Roman"/>
          <w:b/>
          <w:color w:val="000000"/>
          <w:sz w:val="24"/>
          <w:szCs w:val="24"/>
        </w:rPr>
        <w:t xml:space="preserve">4 </w:t>
      </w:r>
      <w:r w:rsidRPr="002604AE">
        <w:rPr>
          <w:rFonts w:ascii="Times New Roman" w:hAnsi="Times New Roman"/>
          <w:color w:val="000000"/>
          <w:sz w:val="24"/>
          <w:szCs w:val="24"/>
        </w:rPr>
        <w:t> </w:t>
      </w:r>
      <w:r w:rsidRPr="002604AE">
        <w:rPr>
          <w:rFonts w:ascii="Times New Roman" w:hAnsi="Times New Roman"/>
          <w:b/>
          <w:color w:val="000000"/>
          <w:sz w:val="24"/>
          <w:szCs w:val="24"/>
        </w:rPr>
        <w:t>Содержание оценочных средств промежуточной аттестации и критерии их оценивания</w:t>
      </w:r>
    </w:p>
    <w:p w14:paraId="63DAF05F" w14:textId="77777777" w:rsidR="00A04816" w:rsidRPr="002604AE" w:rsidRDefault="00A04816" w:rsidP="00A04816">
      <w:pPr>
        <w:spacing w:after="0" w:line="240" w:lineRule="auto"/>
        <w:ind w:hanging="2"/>
        <w:rPr>
          <w:rFonts w:ascii="Times New Roman" w:hAnsi="Times New Roman"/>
          <w:color w:val="00B050"/>
          <w:sz w:val="24"/>
          <w:szCs w:val="24"/>
        </w:rPr>
      </w:pPr>
      <w:r w:rsidRPr="002604AE">
        <w:rPr>
          <w:rFonts w:ascii="Times New Roman" w:hAnsi="Times New Roman"/>
          <w:i/>
          <w:color w:val="000000"/>
          <w:sz w:val="24"/>
          <w:szCs w:val="24"/>
        </w:rPr>
        <w:t xml:space="preserve">4.1 Промежуточная аттестация проводится </w:t>
      </w:r>
      <w:r w:rsidRPr="002604AE">
        <w:rPr>
          <w:rFonts w:ascii="Times New Roman" w:hAnsi="Times New Roman"/>
          <w:color w:val="000000"/>
          <w:sz w:val="24"/>
          <w:szCs w:val="24"/>
        </w:rPr>
        <w:t>в виде</w:t>
      </w:r>
      <w:r w:rsidRPr="002604AE">
        <w:rPr>
          <w:rFonts w:ascii="Times New Roman" w:hAnsi="Times New Roman"/>
          <w:sz w:val="24"/>
          <w:szCs w:val="24"/>
        </w:rPr>
        <w:t>: зачета</w:t>
      </w:r>
    </w:p>
    <w:p w14:paraId="61444D05" w14:textId="77777777" w:rsidR="00A04816" w:rsidRDefault="00A04816" w:rsidP="00A04816">
      <w:pPr>
        <w:shd w:val="clear" w:color="auto" w:fill="FFFFFF"/>
        <w:tabs>
          <w:tab w:val="left" w:pos="10348"/>
        </w:tabs>
        <w:spacing w:after="0" w:line="240" w:lineRule="auto"/>
        <w:ind w:hanging="2"/>
        <w:rPr>
          <w:rFonts w:ascii="Times New Roman" w:hAnsi="Times New Roman"/>
          <w:i/>
          <w:sz w:val="24"/>
          <w:szCs w:val="24"/>
        </w:rPr>
      </w:pPr>
    </w:p>
    <w:p w14:paraId="144B90DC" w14:textId="77777777" w:rsidR="00A04816" w:rsidRPr="002604AE" w:rsidRDefault="00A04816" w:rsidP="00A04816">
      <w:pPr>
        <w:shd w:val="clear" w:color="auto" w:fill="FFFFFF"/>
        <w:tabs>
          <w:tab w:val="left" w:pos="10348"/>
        </w:tabs>
        <w:spacing w:after="0" w:line="240" w:lineRule="auto"/>
        <w:ind w:hanging="2"/>
        <w:rPr>
          <w:rFonts w:ascii="Times New Roman" w:hAnsi="Times New Roman"/>
          <w:i/>
          <w:sz w:val="24"/>
          <w:szCs w:val="24"/>
        </w:rPr>
      </w:pPr>
      <w:r w:rsidRPr="002604AE">
        <w:rPr>
          <w:rFonts w:ascii="Times New Roman" w:hAnsi="Times New Roman"/>
          <w:i/>
          <w:sz w:val="24"/>
          <w:szCs w:val="24"/>
        </w:rPr>
        <w:t xml:space="preserve">4.2. Содержание оценочного средства </w:t>
      </w:r>
    </w:p>
    <w:p w14:paraId="32010BCF" w14:textId="77777777" w:rsidR="00A04816" w:rsidRPr="002604AE" w:rsidRDefault="00A04816" w:rsidP="00A04816">
      <w:pPr>
        <w:spacing w:after="0" w:line="240" w:lineRule="auto"/>
        <w:ind w:hanging="2"/>
        <w:rPr>
          <w:rFonts w:ascii="Times New Roman" w:hAnsi="Times New Roman"/>
          <w:sz w:val="24"/>
          <w:szCs w:val="24"/>
        </w:rPr>
      </w:pPr>
      <w:r w:rsidRPr="002604AE">
        <w:rPr>
          <w:rFonts w:ascii="Times New Roman" w:hAnsi="Times New Roman"/>
          <w:sz w:val="24"/>
          <w:szCs w:val="24"/>
        </w:rPr>
        <w:t>Проверяемые компетенции и индикаторы достижения компетенций:</w:t>
      </w:r>
    </w:p>
    <w:p w14:paraId="6D2ECD67" w14:textId="77777777" w:rsidR="001849F7" w:rsidRDefault="001849F7" w:rsidP="00A04816">
      <w:pPr>
        <w:shd w:val="clear" w:color="auto" w:fill="FFFFFF"/>
        <w:tabs>
          <w:tab w:val="left" w:pos="10348"/>
        </w:tabs>
        <w:spacing w:after="0" w:line="240" w:lineRule="auto"/>
        <w:ind w:hanging="2"/>
        <w:rPr>
          <w:rFonts w:ascii="Times New Roman" w:hAnsi="Times New Roman"/>
          <w:color w:val="000000"/>
          <w:sz w:val="24"/>
          <w:szCs w:val="24"/>
        </w:rPr>
      </w:pPr>
    </w:p>
    <w:p w14:paraId="378AD404" w14:textId="77777777" w:rsidR="00A04816" w:rsidRDefault="00A04816" w:rsidP="00A04816">
      <w:pPr>
        <w:shd w:val="clear" w:color="auto" w:fill="FFFFFF"/>
        <w:tabs>
          <w:tab w:val="left" w:pos="10348"/>
        </w:tabs>
        <w:spacing w:after="0" w:line="240" w:lineRule="auto"/>
        <w:ind w:hanging="2"/>
        <w:rPr>
          <w:rFonts w:ascii="Times New Roman" w:hAnsi="Times New Roman"/>
          <w:sz w:val="24"/>
          <w:szCs w:val="24"/>
        </w:rPr>
      </w:pPr>
      <w:r w:rsidRPr="002604AE">
        <w:rPr>
          <w:rFonts w:ascii="Times New Roman" w:hAnsi="Times New Roman"/>
          <w:color w:val="000000"/>
          <w:sz w:val="24"/>
          <w:szCs w:val="24"/>
        </w:rPr>
        <w:t xml:space="preserve">Примерные вопросы </w:t>
      </w:r>
      <w:r w:rsidRPr="002604AE">
        <w:rPr>
          <w:rFonts w:ascii="Times New Roman" w:hAnsi="Times New Roman"/>
          <w:sz w:val="24"/>
          <w:szCs w:val="24"/>
        </w:rPr>
        <w:t>и задания к  зачету</w:t>
      </w:r>
      <w:r>
        <w:rPr>
          <w:rFonts w:ascii="Times New Roman" w:hAnsi="Times New Roman"/>
          <w:sz w:val="24"/>
          <w:szCs w:val="24"/>
        </w:rPr>
        <w:t>:</w:t>
      </w:r>
      <w:r w:rsidRPr="002604AE">
        <w:rPr>
          <w:rFonts w:ascii="Times New Roman" w:hAnsi="Times New Roman"/>
          <w:sz w:val="24"/>
          <w:szCs w:val="24"/>
        </w:rPr>
        <w:t xml:space="preserve"> </w:t>
      </w:r>
    </w:p>
    <w:p w14:paraId="63F470FF"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 xml:space="preserve">Методологические принципы научного исследования: общие и частные. </w:t>
      </w:r>
    </w:p>
    <w:p w14:paraId="339FD4C8" w14:textId="77777777" w:rsidR="00F52BDD" w:rsidRPr="00F52BDD" w:rsidRDefault="00F52BDD" w:rsidP="00F52BDD">
      <w:pPr>
        <w:pStyle w:val="Text"/>
        <w:numPr>
          <w:ilvl w:val="0"/>
          <w:numId w:val="23"/>
        </w:numPr>
        <w:rPr>
          <w:szCs w:val="24"/>
        </w:rPr>
      </w:pPr>
      <w:r w:rsidRPr="00F52BDD">
        <w:rPr>
          <w:szCs w:val="24"/>
        </w:rPr>
        <w:t xml:space="preserve">Методологическая культура педагога </w:t>
      </w:r>
    </w:p>
    <w:p w14:paraId="15B2D6F3"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 xml:space="preserve">Построение исследования: логика, распределение по главам в исследовательской работе. </w:t>
      </w:r>
    </w:p>
    <w:p w14:paraId="08ECD709"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lastRenderedPageBreak/>
        <w:t xml:space="preserve">Системный подход и его общенаучная методологическая сущность </w:t>
      </w:r>
    </w:p>
    <w:p w14:paraId="010234F0" w14:textId="77777777" w:rsidR="00F52BDD" w:rsidRPr="00F52BDD" w:rsidRDefault="00F52BDD" w:rsidP="00F52BDD">
      <w:pPr>
        <w:pStyle w:val="Text"/>
        <w:numPr>
          <w:ilvl w:val="0"/>
          <w:numId w:val="23"/>
        </w:numPr>
        <w:rPr>
          <w:szCs w:val="24"/>
        </w:rPr>
      </w:pPr>
      <w:r w:rsidRPr="00F52BDD">
        <w:rPr>
          <w:szCs w:val="24"/>
        </w:rPr>
        <w:t xml:space="preserve">Компоненты научного аппарата педагогического исследования: общая характеристика. </w:t>
      </w:r>
    </w:p>
    <w:p w14:paraId="4CB5854C"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Методологические характеристики научного исследования: актуальность, цель, задачи, объект и предмет исследования.</w:t>
      </w:r>
    </w:p>
    <w:p w14:paraId="6AC79198"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 xml:space="preserve">Методологические характеристики научного исследования: противоречия, проблема, гипотеза исследования. Понятие теоретической и практической значимости научного исследования </w:t>
      </w:r>
    </w:p>
    <w:p w14:paraId="0529697C"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 xml:space="preserve">Всеобщие (философские) методы познания. </w:t>
      </w:r>
    </w:p>
    <w:p w14:paraId="20C077DD"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Анализ как метод исследования, его виды и формы. Приведите примеры взаимосвязи анализа и синтеза из собственного опыта (обыденного и научного)</w:t>
      </w:r>
    </w:p>
    <w:p w14:paraId="12C32D82"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Синтез как метод исследования, его связь с анализом, особенности использования. Приведите примеры взаимосвязи анализа и синтеза из собственного опыта (обыденного и научного)</w:t>
      </w:r>
    </w:p>
    <w:p w14:paraId="64B58DFF"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 xml:space="preserve">Исследование проблем профессиональной деятельности с применением анализа, синтеза и других методов интеллектуальной деятельности. </w:t>
      </w:r>
    </w:p>
    <w:p w14:paraId="24154B33"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bCs/>
          <w:sz w:val="24"/>
          <w:szCs w:val="24"/>
        </w:rPr>
        <w:t>Ф</w:t>
      </w:r>
      <w:r w:rsidRPr="00F52BDD">
        <w:rPr>
          <w:rFonts w:ascii="Times New Roman" w:hAnsi="Times New Roman"/>
          <w:sz w:val="24"/>
          <w:szCs w:val="24"/>
        </w:rPr>
        <w:t xml:space="preserve">ормулирование оценочных суждений при решении профессиональных задач. Оценка результативности собственной деятельности. </w:t>
      </w:r>
    </w:p>
    <w:p w14:paraId="5FF2BC04"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 xml:space="preserve">Анализ нормативной и правовой документации в деятельности педагога </w:t>
      </w:r>
    </w:p>
    <w:p w14:paraId="7E23D325"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 xml:space="preserve">Индукция и дедукция как общелогические методы исследования. </w:t>
      </w:r>
    </w:p>
    <w:p w14:paraId="3F682FA6"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 xml:space="preserve">Теоретические методы исследования: мысленный эксперимент, идеализация, формализация, аксиоматический, гипотетико-дедуктивный методы, метод восхождения от абстрактного к конкретному. </w:t>
      </w:r>
    </w:p>
    <w:p w14:paraId="1AF8BADD" w14:textId="77777777" w:rsidR="00F52BDD" w:rsidRPr="00F52BDD" w:rsidRDefault="00F52BDD" w:rsidP="00F52BDD">
      <w:pPr>
        <w:numPr>
          <w:ilvl w:val="0"/>
          <w:numId w:val="23"/>
        </w:numPr>
        <w:spacing w:after="0" w:line="240" w:lineRule="auto"/>
        <w:jc w:val="both"/>
        <w:rPr>
          <w:rFonts w:ascii="Times New Roman" w:hAnsi="Times New Roman"/>
          <w:sz w:val="24"/>
          <w:szCs w:val="24"/>
        </w:rPr>
      </w:pPr>
      <w:r w:rsidRPr="00F52BDD">
        <w:rPr>
          <w:rFonts w:ascii="Times New Roman" w:hAnsi="Times New Roman"/>
          <w:sz w:val="24"/>
          <w:szCs w:val="24"/>
        </w:rPr>
        <w:t xml:space="preserve">Эмпирические методы исследования: эксперимент, этапы проведения, требования. </w:t>
      </w:r>
    </w:p>
    <w:p w14:paraId="532575AB" w14:textId="77777777" w:rsidR="005468BE" w:rsidRPr="00942DD8" w:rsidRDefault="005468BE" w:rsidP="005468BE">
      <w:pPr>
        <w:pStyle w:val="Default"/>
        <w:spacing w:line="276" w:lineRule="auto"/>
        <w:jc w:val="both"/>
      </w:pPr>
      <w:r w:rsidRPr="00942DD8">
        <w:t>1</w:t>
      </w:r>
      <w:r w:rsidR="00F52BDD">
        <w:t>7</w:t>
      </w:r>
      <w:r w:rsidRPr="00942DD8">
        <w:t xml:space="preserve">. Проектная деятельность как процесс решения интеллектуальных задач. </w:t>
      </w:r>
    </w:p>
    <w:p w14:paraId="5F20029A" w14:textId="77777777" w:rsidR="005468BE" w:rsidRPr="00942DD8" w:rsidRDefault="00F52BDD" w:rsidP="005468BE">
      <w:pPr>
        <w:pStyle w:val="Default"/>
        <w:spacing w:line="276" w:lineRule="auto"/>
        <w:jc w:val="both"/>
      </w:pPr>
      <w:r>
        <w:t>18</w:t>
      </w:r>
      <w:r w:rsidR="005468BE" w:rsidRPr="00942DD8">
        <w:t xml:space="preserve">. Умения, необходимые педагогу для реализации проектной деятельности, в том числе с обучающимися с особыми образовательными потребностями </w:t>
      </w:r>
    </w:p>
    <w:p w14:paraId="6A10B3D8" w14:textId="77777777" w:rsidR="005468BE" w:rsidRPr="00942DD8" w:rsidRDefault="00F52BDD" w:rsidP="005468BE">
      <w:pPr>
        <w:pStyle w:val="Default"/>
        <w:spacing w:line="276" w:lineRule="auto"/>
        <w:jc w:val="both"/>
      </w:pPr>
      <w:r>
        <w:t>19</w:t>
      </w:r>
      <w:r w:rsidR="005468BE" w:rsidRPr="00942DD8">
        <w:t xml:space="preserve">. Понятие "проект", его сущность. </w:t>
      </w:r>
    </w:p>
    <w:p w14:paraId="1DD066DF" w14:textId="77777777" w:rsidR="005468BE" w:rsidRPr="00942DD8" w:rsidRDefault="00F52BDD" w:rsidP="005468BE">
      <w:pPr>
        <w:pStyle w:val="Default"/>
        <w:spacing w:line="276" w:lineRule="auto"/>
        <w:jc w:val="both"/>
      </w:pPr>
      <w:r>
        <w:t>20</w:t>
      </w:r>
      <w:r w:rsidR="005468BE" w:rsidRPr="00942DD8">
        <w:t xml:space="preserve">. Постановка проблемы и выбор темы. </w:t>
      </w:r>
    </w:p>
    <w:p w14:paraId="5F074716" w14:textId="77777777" w:rsidR="005468BE" w:rsidRPr="00942DD8" w:rsidRDefault="00F52BDD" w:rsidP="005468BE">
      <w:pPr>
        <w:pStyle w:val="Default"/>
        <w:spacing w:line="276" w:lineRule="auto"/>
        <w:jc w:val="both"/>
      </w:pPr>
      <w:r>
        <w:t>21</w:t>
      </w:r>
      <w:r w:rsidR="005468BE" w:rsidRPr="00942DD8">
        <w:t xml:space="preserve">. Методы поиска решения проблемы. </w:t>
      </w:r>
    </w:p>
    <w:p w14:paraId="353EFB2C" w14:textId="77777777" w:rsidR="005468BE" w:rsidRPr="00942DD8" w:rsidRDefault="00F52BDD" w:rsidP="005468BE">
      <w:pPr>
        <w:pStyle w:val="Default"/>
        <w:spacing w:line="276" w:lineRule="auto"/>
        <w:jc w:val="both"/>
      </w:pPr>
      <w:r>
        <w:t>22</w:t>
      </w:r>
      <w:r w:rsidR="005468BE" w:rsidRPr="00942DD8">
        <w:t xml:space="preserve">. Обоснование актуальности проекта. </w:t>
      </w:r>
    </w:p>
    <w:p w14:paraId="4C369B34" w14:textId="77777777" w:rsidR="005468BE" w:rsidRPr="00942DD8" w:rsidRDefault="00F52BDD" w:rsidP="005468BE">
      <w:pPr>
        <w:pStyle w:val="Default"/>
        <w:spacing w:line="276" w:lineRule="auto"/>
        <w:jc w:val="both"/>
      </w:pPr>
      <w:r>
        <w:t>23</w:t>
      </w:r>
      <w:r w:rsidR="005468BE" w:rsidRPr="00942DD8">
        <w:t xml:space="preserve">. Объекты и предметы проектирования в образовательных учреждениях. </w:t>
      </w:r>
    </w:p>
    <w:p w14:paraId="65ECFA06" w14:textId="77777777" w:rsidR="005468BE" w:rsidRPr="00942DD8" w:rsidRDefault="00F52BDD" w:rsidP="005468BE">
      <w:pPr>
        <w:pStyle w:val="Default"/>
        <w:spacing w:line="276" w:lineRule="auto"/>
        <w:jc w:val="both"/>
      </w:pPr>
      <w:r>
        <w:t>24</w:t>
      </w:r>
      <w:r w:rsidR="005468BE" w:rsidRPr="00942DD8">
        <w:t xml:space="preserve">. Цели и задачи проектирования. </w:t>
      </w:r>
    </w:p>
    <w:p w14:paraId="4F4093BE" w14:textId="77777777" w:rsidR="005468BE" w:rsidRPr="00942DD8" w:rsidRDefault="00F52BDD" w:rsidP="005468BE">
      <w:pPr>
        <w:pStyle w:val="Default"/>
        <w:spacing w:line="276" w:lineRule="auto"/>
        <w:jc w:val="both"/>
      </w:pPr>
      <w:r>
        <w:t>25</w:t>
      </w:r>
      <w:r w:rsidR="005468BE" w:rsidRPr="00942DD8">
        <w:t xml:space="preserve">. Виды гипотез и их структура. Формулирование гипотез. </w:t>
      </w:r>
    </w:p>
    <w:p w14:paraId="7B70B883" w14:textId="77777777" w:rsidR="005468BE" w:rsidRPr="00942DD8" w:rsidRDefault="00F52BDD" w:rsidP="005468BE">
      <w:pPr>
        <w:pStyle w:val="Default"/>
        <w:spacing w:line="276" w:lineRule="auto"/>
        <w:jc w:val="both"/>
      </w:pPr>
      <w:r>
        <w:t>26</w:t>
      </w:r>
      <w:r w:rsidR="005468BE" w:rsidRPr="00942DD8">
        <w:t xml:space="preserve">. Методы сбора исходных данных. </w:t>
      </w:r>
    </w:p>
    <w:p w14:paraId="2E636749" w14:textId="77777777" w:rsidR="005468BE" w:rsidRPr="00942DD8" w:rsidRDefault="00F52BDD" w:rsidP="005468BE">
      <w:pPr>
        <w:pStyle w:val="Default"/>
        <w:spacing w:line="276" w:lineRule="auto"/>
        <w:jc w:val="both"/>
      </w:pPr>
      <w:r>
        <w:t>27</w:t>
      </w:r>
      <w:r w:rsidR="005468BE" w:rsidRPr="00942DD8">
        <w:t xml:space="preserve">. Виды педагогического проектирования. </w:t>
      </w:r>
    </w:p>
    <w:p w14:paraId="367E325D" w14:textId="77777777" w:rsidR="005468BE" w:rsidRPr="00942DD8" w:rsidRDefault="00F52BDD" w:rsidP="005468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28</w:t>
      </w:r>
      <w:r w:rsidR="005468BE" w:rsidRPr="00942DD8">
        <w:rPr>
          <w:rFonts w:ascii="Times New Roman" w:hAnsi="Times New Roman" w:cs="Times New Roman"/>
          <w:sz w:val="24"/>
          <w:szCs w:val="24"/>
        </w:rPr>
        <w:t xml:space="preserve">. Приведите примеры </w:t>
      </w:r>
      <w:r w:rsidR="005468BE" w:rsidRPr="00942DD8">
        <w:rPr>
          <w:rFonts w:ascii="Times New Roman" w:hAnsi="Times New Roman" w:cs="Times New Roman"/>
          <w:color w:val="000000"/>
          <w:sz w:val="24"/>
          <w:szCs w:val="24"/>
        </w:rPr>
        <w:t>формирования плана-графика реализации проекта и плана контроля его выполнения</w:t>
      </w:r>
      <w:r w:rsidR="005468BE" w:rsidRPr="00942DD8">
        <w:rPr>
          <w:rFonts w:ascii="Times New Roman" w:hAnsi="Times New Roman" w:cs="Times New Roman"/>
          <w:sz w:val="24"/>
          <w:szCs w:val="24"/>
        </w:rPr>
        <w:t xml:space="preserve"> из личного профессионального опыта.</w:t>
      </w:r>
    </w:p>
    <w:p w14:paraId="225EE145" w14:textId="77777777" w:rsidR="005468BE" w:rsidRPr="00942DD8" w:rsidRDefault="00F52BDD" w:rsidP="005468BE">
      <w:pPr>
        <w:pStyle w:val="Text"/>
        <w:spacing w:line="276" w:lineRule="auto"/>
        <w:rPr>
          <w:rFonts w:cs="Times New Roman"/>
          <w:color w:val="000000"/>
          <w:szCs w:val="24"/>
        </w:rPr>
      </w:pPr>
      <w:r>
        <w:rPr>
          <w:rFonts w:cs="Times New Roman"/>
          <w:szCs w:val="24"/>
        </w:rPr>
        <w:t>29</w:t>
      </w:r>
      <w:r w:rsidR="005468BE" w:rsidRPr="00942DD8">
        <w:rPr>
          <w:rFonts w:cs="Times New Roman"/>
          <w:szCs w:val="24"/>
        </w:rPr>
        <w:t xml:space="preserve">. Приведите примеры </w:t>
      </w:r>
      <w:r w:rsidR="005468BE" w:rsidRPr="00942DD8">
        <w:rPr>
          <w:rFonts w:cs="Times New Roman"/>
          <w:color w:val="000000"/>
          <w:szCs w:val="24"/>
        </w:rPr>
        <w:t>организации и координации работы участников проекта, обеспечения работы команды из личного профессионального опыта.</w:t>
      </w:r>
    </w:p>
    <w:p w14:paraId="2CF4D27C" w14:textId="77777777" w:rsidR="005468BE" w:rsidRPr="00942DD8" w:rsidRDefault="005468BE" w:rsidP="005468BE">
      <w:pPr>
        <w:pStyle w:val="Text"/>
        <w:spacing w:line="276" w:lineRule="auto"/>
        <w:rPr>
          <w:rFonts w:cs="Times New Roman"/>
          <w:color w:val="000000"/>
          <w:szCs w:val="24"/>
        </w:rPr>
      </w:pPr>
      <w:r w:rsidRPr="00942DD8">
        <w:rPr>
          <w:rFonts w:cs="Times New Roman"/>
          <w:color w:val="000000"/>
          <w:szCs w:val="24"/>
        </w:rPr>
        <w:t>3</w:t>
      </w:r>
      <w:r w:rsidR="00F52BDD">
        <w:rPr>
          <w:rFonts w:cs="Times New Roman"/>
          <w:color w:val="000000"/>
          <w:szCs w:val="24"/>
        </w:rPr>
        <w:t>0</w:t>
      </w:r>
      <w:r w:rsidRPr="00942DD8">
        <w:rPr>
          <w:rFonts w:cs="Times New Roman"/>
          <w:color w:val="000000"/>
          <w:szCs w:val="24"/>
        </w:rPr>
        <w:t>. Представьте публично результаты разработанного Вами проекта (или отдельных его этапов) в форме отчета (статьи, выступления на научно-практических конференции)</w:t>
      </w:r>
    </w:p>
    <w:p w14:paraId="473B9E49" w14:textId="77777777" w:rsidR="005468BE" w:rsidRPr="00942DD8" w:rsidRDefault="005468BE" w:rsidP="005468BE">
      <w:pPr>
        <w:spacing w:after="0" w:line="276" w:lineRule="auto"/>
        <w:jc w:val="both"/>
        <w:rPr>
          <w:rFonts w:ascii="Times New Roman" w:hAnsi="Times New Roman" w:cs="Times New Roman"/>
          <w:sz w:val="24"/>
          <w:szCs w:val="24"/>
        </w:rPr>
      </w:pPr>
      <w:r w:rsidRPr="00942DD8">
        <w:rPr>
          <w:rFonts w:ascii="Times New Roman" w:hAnsi="Times New Roman" w:cs="Times New Roman"/>
          <w:sz w:val="24"/>
          <w:szCs w:val="24"/>
        </w:rPr>
        <w:t>Перечислите стадии управления проектом на всех этапах его жизненного цикла.</w:t>
      </w:r>
    </w:p>
    <w:p w14:paraId="55343C0C" w14:textId="77777777" w:rsidR="005468BE" w:rsidRPr="00942DD8" w:rsidRDefault="00F52BDD" w:rsidP="005468BE">
      <w:pPr>
        <w:pStyle w:val="Text"/>
        <w:spacing w:line="276" w:lineRule="auto"/>
        <w:rPr>
          <w:rFonts w:cs="Times New Roman"/>
          <w:color w:val="000000"/>
          <w:szCs w:val="24"/>
        </w:rPr>
      </w:pPr>
      <w:r>
        <w:rPr>
          <w:rFonts w:cs="Times New Roman"/>
          <w:color w:val="000000"/>
          <w:szCs w:val="24"/>
        </w:rPr>
        <w:t>31</w:t>
      </w:r>
      <w:r w:rsidR="005468BE" w:rsidRPr="00942DD8">
        <w:rPr>
          <w:rFonts w:cs="Times New Roman"/>
          <w:color w:val="000000"/>
          <w:szCs w:val="24"/>
        </w:rPr>
        <w:t xml:space="preserve">. Приведите пример составления плана командной работы, распределения поручений и делегирования полномочий членам команды; организации обсуждения разных идей и мнений; </w:t>
      </w:r>
    </w:p>
    <w:p w14:paraId="4FF076EB" w14:textId="77777777" w:rsidR="005468BE" w:rsidRPr="00942DD8" w:rsidRDefault="005468BE" w:rsidP="005468BE">
      <w:pPr>
        <w:pStyle w:val="Text"/>
        <w:spacing w:line="276" w:lineRule="auto"/>
        <w:rPr>
          <w:rFonts w:cs="Times New Roman"/>
          <w:color w:val="000000"/>
          <w:szCs w:val="24"/>
        </w:rPr>
      </w:pPr>
      <w:r w:rsidRPr="00942DD8">
        <w:rPr>
          <w:rFonts w:cs="Times New Roman"/>
          <w:color w:val="000000"/>
          <w:szCs w:val="24"/>
        </w:rPr>
        <w:t>3</w:t>
      </w:r>
      <w:r w:rsidR="00F52BDD">
        <w:rPr>
          <w:rFonts w:cs="Times New Roman"/>
          <w:color w:val="000000"/>
          <w:szCs w:val="24"/>
        </w:rPr>
        <w:t>2</w:t>
      </w:r>
      <w:r w:rsidRPr="00942DD8">
        <w:rPr>
          <w:rFonts w:cs="Times New Roman"/>
          <w:color w:val="000000"/>
          <w:szCs w:val="24"/>
        </w:rPr>
        <w:t xml:space="preserve">. Приведите пример прогнозирования  результатов (последствий) как личных, так и коллективных действий членов командной работы. </w:t>
      </w:r>
    </w:p>
    <w:p w14:paraId="570EF80D" w14:textId="77777777" w:rsidR="005468BE" w:rsidRPr="00942DD8" w:rsidRDefault="00F52BDD" w:rsidP="005468BE">
      <w:pPr>
        <w:pStyle w:val="Text"/>
        <w:spacing w:line="276" w:lineRule="auto"/>
        <w:rPr>
          <w:rFonts w:cs="Times New Roman"/>
          <w:color w:val="000000"/>
          <w:szCs w:val="24"/>
        </w:rPr>
      </w:pPr>
      <w:r>
        <w:rPr>
          <w:rFonts w:cs="Times New Roman"/>
          <w:color w:val="000000"/>
          <w:szCs w:val="24"/>
        </w:rPr>
        <w:t>33</w:t>
      </w:r>
      <w:r w:rsidR="005468BE" w:rsidRPr="00942DD8">
        <w:rPr>
          <w:rFonts w:cs="Times New Roman"/>
          <w:color w:val="000000"/>
          <w:szCs w:val="24"/>
        </w:rPr>
        <w:t>. Из личного опыта приведите пример организации и руководства работой команды, вырабатки командной стратегии для достижения поставленной цели</w:t>
      </w:r>
    </w:p>
    <w:p w14:paraId="744EED07" w14:textId="77777777" w:rsidR="00A04816" w:rsidRPr="002604AE" w:rsidRDefault="00A04816" w:rsidP="00A04816">
      <w:pPr>
        <w:pStyle w:val="Text"/>
        <w:rPr>
          <w:szCs w:val="24"/>
        </w:rPr>
      </w:pPr>
    </w:p>
    <w:p w14:paraId="12E80B60" w14:textId="77777777" w:rsidR="00A04816" w:rsidRPr="002604AE" w:rsidRDefault="00A04816" w:rsidP="00A04816">
      <w:pPr>
        <w:spacing w:after="0" w:line="240" w:lineRule="auto"/>
        <w:ind w:hanging="2"/>
        <w:jc w:val="both"/>
        <w:rPr>
          <w:rFonts w:ascii="Times New Roman" w:hAnsi="Times New Roman"/>
          <w:i/>
          <w:sz w:val="24"/>
          <w:szCs w:val="24"/>
        </w:rPr>
      </w:pPr>
      <w:r w:rsidRPr="002604AE">
        <w:rPr>
          <w:rFonts w:ascii="Times New Roman" w:hAnsi="Times New Roman"/>
          <w:i/>
          <w:sz w:val="24"/>
          <w:szCs w:val="24"/>
        </w:rPr>
        <w:t xml:space="preserve">4.3 Критерии оценивания  </w:t>
      </w:r>
    </w:p>
    <w:p w14:paraId="6B090FA7" w14:textId="77777777" w:rsidR="00A04816" w:rsidRPr="002604AE" w:rsidRDefault="00A04816" w:rsidP="005468BE">
      <w:pPr>
        <w:spacing w:after="0" w:line="240" w:lineRule="auto"/>
        <w:ind w:hanging="2"/>
        <w:jc w:val="both"/>
        <w:rPr>
          <w:rFonts w:ascii="Times New Roman" w:hAnsi="Times New Roman"/>
          <w:sz w:val="24"/>
          <w:szCs w:val="24"/>
        </w:rPr>
      </w:pPr>
      <w:r w:rsidRPr="002604AE">
        <w:rPr>
          <w:rFonts w:ascii="Times New Roman" w:hAnsi="Times New Roman"/>
          <w:sz w:val="24"/>
          <w:szCs w:val="24"/>
        </w:rPr>
        <w:t>Зачет выставляется по результатам рейтинга. Если обучающийся набрал недостаточное количество баллов, то обучающийся сдает зачет.</w:t>
      </w:r>
    </w:p>
    <w:p w14:paraId="55AA7932" w14:textId="77777777" w:rsidR="00A04816" w:rsidRPr="002604AE" w:rsidRDefault="00A04816" w:rsidP="00A04816">
      <w:pPr>
        <w:spacing w:after="0" w:line="240" w:lineRule="auto"/>
        <w:ind w:hanging="2"/>
        <w:jc w:val="center"/>
        <w:rPr>
          <w:rFonts w:ascii="Times New Roman" w:hAnsi="Times New Roman"/>
          <w:b/>
          <w:sz w:val="24"/>
          <w:szCs w:val="24"/>
        </w:rPr>
      </w:pPr>
    </w:p>
    <w:p w14:paraId="07F85300" w14:textId="77777777" w:rsidR="00A04816" w:rsidRDefault="00A04816" w:rsidP="00A04816">
      <w:pPr>
        <w:spacing w:after="0" w:line="240" w:lineRule="auto"/>
        <w:ind w:hanging="2"/>
        <w:jc w:val="center"/>
        <w:rPr>
          <w:rFonts w:ascii="Times New Roman" w:hAnsi="Times New Roman"/>
          <w:b/>
          <w:sz w:val="24"/>
          <w:szCs w:val="24"/>
        </w:rPr>
      </w:pPr>
    </w:p>
    <w:p w14:paraId="5C94E6B0" w14:textId="77777777" w:rsidR="00A04816" w:rsidRPr="002604AE" w:rsidRDefault="00A04816" w:rsidP="00A04816">
      <w:pPr>
        <w:spacing w:after="0" w:line="240" w:lineRule="auto"/>
        <w:ind w:hanging="2"/>
        <w:jc w:val="center"/>
        <w:rPr>
          <w:rFonts w:ascii="Times New Roman" w:hAnsi="Times New Roman"/>
          <w:b/>
          <w:sz w:val="24"/>
          <w:szCs w:val="24"/>
        </w:rPr>
      </w:pPr>
      <w:r w:rsidRPr="002604AE">
        <w:rPr>
          <w:rFonts w:ascii="Times New Roman" w:hAnsi="Times New Roman"/>
          <w:b/>
          <w:sz w:val="24"/>
          <w:szCs w:val="24"/>
        </w:rPr>
        <w:t>Шкала оценивания для зачета:</w:t>
      </w:r>
    </w:p>
    <w:tbl>
      <w:tblPr>
        <w:tblpPr w:leftFromText="180" w:rightFromText="180" w:vertAnchor="text" w:horzAnchor="page" w:tblpX="1689" w:tblpY="272"/>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4841"/>
        <w:gridCol w:w="1701"/>
        <w:gridCol w:w="1322"/>
      </w:tblGrid>
      <w:tr w:rsidR="00A04816" w:rsidRPr="002604AE" w14:paraId="738CD9E0" w14:textId="77777777" w:rsidTr="00A04816">
        <w:tc>
          <w:tcPr>
            <w:tcW w:w="1809" w:type="dxa"/>
          </w:tcPr>
          <w:p w14:paraId="5762D6E9" w14:textId="77777777" w:rsidR="00A04816" w:rsidRPr="002604AE" w:rsidRDefault="00A04816" w:rsidP="00A04816">
            <w:pPr>
              <w:spacing w:after="0" w:line="240" w:lineRule="auto"/>
              <w:jc w:val="center"/>
              <w:rPr>
                <w:rFonts w:ascii="Times New Roman" w:hAnsi="Times New Roman"/>
                <w:b/>
                <w:sz w:val="24"/>
                <w:szCs w:val="24"/>
              </w:rPr>
            </w:pPr>
            <w:r w:rsidRPr="002604AE">
              <w:rPr>
                <w:rFonts w:ascii="Times New Roman" w:hAnsi="Times New Roman"/>
                <w:b/>
                <w:sz w:val="24"/>
                <w:szCs w:val="24"/>
              </w:rPr>
              <w:t>Уровни</w:t>
            </w:r>
          </w:p>
          <w:p w14:paraId="05DB94D8" w14:textId="77777777" w:rsidR="00A04816" w:rsidRPr="002604AE" w:rsidRDefault="00A04816" w:rsidP="00A04816">
            <w:pPr>
              <w:spacing w:after="0" w:line="240" w:lineRule="auto"/>
              <w:ind w:right="-69"/>
              <w:jc w:val="center"/>
              <w:rPr>
                <w:rFonts w:ascii="Times New Roman" w:hAnsi="Times New Roman"/>
                <w:b/>
                <w:sz w:val="24"/>
                <w:szCs w:val="24"/>
              </w:rPr>
            </w:pPr>
            <w:r w:rsidRPr="002604AE">
              <w:rPr>
                <w:rFonts w:ascii="Times New Roman" w:hAnsi="Times New Roman"/>
                <w:b/>
                <w:sz w:val="24"/>
                <w:szCs w:val="24"/>
              </w:rPr>
              <w:t>освоения индикаторов достижения компетенций</w:t>
            </w:r>
          </w:p>
        </w:tc>
        <w:tc>
          <w:tcPr>
            <w:tcW w:w="4841" w:type="dxa"/>
          </w:tcPr>
          <w:p w14:paraId="53E9E108" w14:textId="77777777" w:rsidR="00A04816" w:rsidRPr="002604AE" w:rsidRDefault="00A04816" w:rsidP="00A04816">
            <w:pPr>
              <w:spacing w:after="0" w:line="240" w:lineRule="auto"/>
              <w:jc w:val="center"/>
              <w:rPr>
                <w:rFonts w:ascii="Times New Roman" w:hAnsi="Times New Roman"/>
                <w:b/>
                <w:sz w:val="24"/>
                <w:szCs w:val="24"/>
              </w:rPr>
            </w:pPr>
            <w:r w:rsidRPr="002604AE">
              <w:rPr>
                <w:rFonts w:ascii="Times New Roman" w:hAnsi="Times New Roman"/>
                <w:b/>
                <w:sz w:val="24"/>
                <w:szCs w:val="24"/>
              </w:rPr>
              <w:t xml:space="preserve">Основные признаки выделения уровня </w:t>
            </w:r>
          </w:p>
        </w:tc>
        <w:tc>
          <w:tcPr>
            <w:tcW w:w="1701" w:type="dxa"/>
          </w:tcPr>
          <w:p w14:paraId="4E6AE372" w14:textId="77777777" w:rsidR="00A04816" w:rsidRPr="002604AE" w:rsidRDefault="00A04816" w:rsidP="00A04816">
            <w:pPr>
              <w:spacing w:after="0" w:line="240" w:lineRule="auto"/>
              <w:ind w:right="-71"/>
              <w:jc w:val="center"/>
              <w:rPr>
                <w:rFonts w:ascii="Times New Roman" w:hAnsi="Times New Roman"/>
                <w:b/>
                <w:sz w:val="24"/>
                <w:szCs w:val="24"/>
              </w:rPr>
            </w:pPr>
            <w:r w:rsidRPr="002604AE">
              <w:rPr>
                <w:rFonts w:ascii="Times New Roman" w:hAnsi="Times New Roman"/>
                <w:b/>
                <w:sz w:val="24"/>
                <w:szCs w:val="24"/>
              </w:rPr>
              <w:t>Академическая оценка</w:t>
            </w:r>
          </w:p>
        </w:tc>
        <w:tc>
          <w:tcPr>
            <w:tcW w:w="1322" w:type="dxa"/>
          </w:tcPr>
          <w:p w14:paraId="75A469B2" w14:textId="77777777" w:rsidR="00A04816" w:rsidRPr="002604AE" w:rsidRDefault="00A04816" w:rsidP="00A04816">
            <w:pPr>
              <w:spacing w:after="0" w:line="240" w:lineRule="auto"/>
              <w:jc w:val="center"/>
              <w:rPr>
                <w:rFonts w:ascii="Times New Roman" w:hAnsi="Times New Roman"/>
                <w:b/>
                <w:sz w:val="24"/>
                <w:szCs w:val="24"/>
              </w:rPr>
            </w:pPr>
            <w:r w:rsidRPr="002604AE">
              <w:rPr>
                <w:rFonts w:ascii="Times New Roman" w:hAnsi="Times New Roman"/>
                <w:b/>
                <w:sz w:val="24"/>
                <w:szCs w:val="24"/>
              </w:rPr>
              <w:t xml:space="preserve">% освоения </w:t>
            </w:r>
          </w:p>
          <w:p w14:paraId="3F77D756" w14:textId="77777777" w:rsidR="00A04816" w:rsidRPr="002604AE" w:rsidRDefault="00A04816" w:rsidP="00A04816">
            <w:pPr>
              <w:spacing w:after="0" w:line="240" w:lineRule="auto"/>
              <w:jc w:val="center"/>
              <w:rPr>
                <w:rFonts w:ascii="Times New Roman" w:hAnsi="Times New Roman"/>
                <w:b/>
                <w:sz w:val="24"/>
                <w:szCs w:val="24"/>
              </w:rPr>
            </w:pPr>
            <w:r w:rsidRPr="002604AE">
              <w:rPr>
                <w:rFonts w:ascii="Times New Roman" w:hAnsi="Times New Roman"/>
                <w:b/>
                <w:sz w:val="24"/>
                <w:szCs w:val="24"/>
              </w:rPr>
              <w:t>(рейтинговая оценка)</w:t>
            </w:r>
          </w:p>
        </w:tc>
      </w:tr>
      <w:tr w:rsidR="00A04816" w:rsidRPr="002604AE" w14:paraId="372AD37E" w14:textId="77777777" w:rsidTr="00A04816">
        <w:trPr>
          <w:trHeight w:val="1991"/>
        </w:trPr>
        <w:tc>
          <w:tcPr>
            <w:tcW w:w="1809" w:type="dxa"/>
          </w:tcPr>
          <w:p w14:paraId="7D8F6C32" w14:textId="77777777" w:rsidR="00A04816" w:rsidRPr="002604AE" w:rsidRDefault="00A04816" w:rsidP="00A04816">
            <w:pPr>
              <w:spacing w:after="0" w:line="240" w:lineRule="auto"/>
              <w:jc w:val="center"/>
              <w:rPr>
                <w:rFonts w:ascii="Times New Roman" w:hAnsi="Times New Roman"/>
                <w:sz w:val="24"/>
                <w:szCs w:val="24"/>
              </w:rPr>
            </w:pPr>
            <w:r w:rsidRPr="002604AE">
              <w:rPr>
                <w:rFonts w:ascii="Times New Roman" w:hAnsi="Times New Roman"/>
                <w:sz w:val="24"/>
                <w:szCs w:val="24"/>
              </w:rPr>
              <w:t>Сформирован</w:t>
            </w:r>
          </w:p>
        </w:tc>
        <w:tc>
          <w:tcPr>
            <w:tcW w:w="4841" w:type="dxa"/>
          </w:tcPr>
          <w:p w14:paraId="0236A3E4" w14:textId="77777777" w:rsidR="00A04816" w:rsidRPr="002604AE" w:rsidRDefault="00A04816" w:rsidP="00A04816">
            <w:pPr>
              <w:spacing w:after="0" w:line="240" w:lineRule="auto"/>
              <w:rPr>
                <w:rFonts w:ascii="Times New Roman" w:hAnsi="Times New Roman"/>
                <w:sz w:val="24"/>
                <w:szCs w:val="24"/>
              </w:rPr>
            </w:pPr>
            <w:r w:rsidRPr="002604AE">
              <w:rPr>
                <w:rFonts w:ascii="Times New Roman" w:hAnsi="Times New Roman"/>
                <w:color w:val="000000"/>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701" w:type="dxa"/>
          </w:tcPr>
          <w:p w14:paraId="053A20B2" w14:textId="77777777" w:rsidR="00A04816" w:rsidRPr="002604AE" w:rsidRDefault="00A04816" w:rsidP="00A04816">
            <w:pPr>
              <w:spacing w:after="0" w:line="240" w:lineRule="auto"/>
              <w:jc w:val="center"/>
              <w:rPr>
                <w:rFonts w:ascii="Times New Roman" w:hAnsi="Times New Roman"/>
                <w:sz w:val="24"/>
                <w:szCs w:val="24"/>
              </w:rPr>
            </w:pPr>
            <w:r w:rsidRPr="002604AE">
              <w:rPr>
                <w:rFonts w:ascii="Times New Roman" w:hAnsi="Times New Roman"/>
                <w:sz w:val="24"/>
                <w:szCs w:val="24"/>
              </w:rPr>
              <w:t>Зачтено</w:t>
            </w:r>
          </w:p>
        </w:tc>
        <w:tc>
          <w:tcPr>
            <w:tcW w:w="1322" w:type="dxa"/>
          </w:tcPr>
          <w:p w14:paraId="22050F5B" w14:textId="77777777" w:rsidR="00A04816" w:rsidRPr="002604AE" w:rsidRDefault="00A04816" w:rsidP="00A04816">
            <w:pPr>
              <w:spacing w:after="0" w:line="240" w:lineRule="auto"/>
              <w:jc w:val="center"/>
              <w:rPr>
                <w:rFonts w:ascii="Times New Roman" w:hAnsi="Times New Roman"/>
                <w:sz w:val="24"/>
                <w:szCs w:val="24"/>
              </w:rPr>
            </w:pPr>
            <w:r w:rsidRPr="002604AE">
              <w:rPr>
                <w:rFonts w:ascii="Times New Roman" w:hAnsi="Times New Roman"/>
                <w:sz w:val="24"/>
                <w:szCs w:val="24"/>
              </w:rPr>
              <w:t>50-100</w:t>
            </w:r>
          </w:p>
        </w:tc>
      </w:tr>
      <w:tr w:rsidR="00A04816" w:rsidRPr="002604AE" w14:paraId="35122008" w14:textId="77777777" w:rsidTr="00A04816">
        <w:tc>
          <w:tcPr>
            <w:tcW w:w="1809" w:type="dxa"/>
          </w:tcPr>
          <w:p w14:paraId="01005145" w14:textId="77777777" w:rsidR="00A04816" w:rsidRPr="002604AE" w:rsidRDefault="00A04816" w:rsidP="00A04816">
            <w:pPr>
              <w:spacing w:after="0" w:line="240" w:lineRule="auto"/>
              <w:ind w:right="-69"/>
              <w:jc w:val="center"/>
              <w:rPr>
                <w:rFonts w:ascii="Times New Roman" w:hAnsi="Times New Roman"/>
                <w:sz w:val="24"/>
                <w:szCs w:val="24"/>
              </w:rPr>
            </w:pPr>
            <w:r w:rsidRPr="002604AE">
              <w:rPr>
                <w:rFonts w:ascii="Times New Roman" w:hAnsi="Times New Roman"/>
                <w:sz w:val="24"/>
                <w:szCs w:val="24"/>
              </w:rPr>
              <w:t>Не сформирован</w:t>
            </w:r>
          </w:p>
        </w:tc>
        <w:tc>
          <w:tcPr>
            <w:tcW w:w="4841" w:type="dxa"/>
          </w:tcPr>
          <w:p w14:paraId="043A809D" w14:textId="77777777" w:rsidR="00A04816" w:rsidRPr="002604AE" w:rsidRDefault="00A04816" w:rsidP="00A04816">
            <w:pPr>
              <w:spacing w:after="0" w:line="240" w:lineRule="auto"/>
              <w:rPr>
                <w:rFonts w:ascii="Times New Roman" w:hAnsi="Times New Roman"/>
                <w:sz w:val="24"/>
                <w:szCs w:val="24"/>
              </w:rPr>
            </w:pPr>
            <w:r w:rsidRPr="002604AE">
              <w:rPr>
                <w:rFonts w:ascii="Times New Roman" w:hAnsi="Times New Roman"/>
                <w:color w:val="000000"/>
                <w:sz w:val="24"/>
                <w:szCs w:val="24"/>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701" w:type="dxa"/>
          </w:tcPr>
          <w:p w14:paraId="5364B185" w14:textId="77777777" w:rsidR="00A04816" w:rsidRPr="002604AE" w:rsidRDefault="00A04816" w:rsidP="00A04816">
            <w:pPr>
              <w:spacing w:after="0" w:line="240" w:lineRule="auto"/>
              <w:jc w:val="center"/>
              <w:rPr>
                <w:rFonts w:ascii="Times New Roman" w:hAnsi="Times New Roman"/>
                <w:sz w:val="24"/>
                <w:szCs w:val="24"/>
              </w:rPr>
            </w:pPr>
            <w:r w:rsidRPr="002604AE">
              <w:rPr>
                <w:rFonts w:ascii="Times New Roman" w:hAnsi="Times New Roman"/>
                <w:sz w:val="24"/>
                <w:szCs w:val="24"/>
              </w:rPr>
              <w:t>Не зачтено</w:t>
            </w:r>
          </w:p>
        </w:tc>
        <w:tc>
          <w:tcPr>
            <w:tcW w:w="1322" w:type="dxa"/>
          </w:tcPr>
          <w:p w14:paraId="58FB2047" w14:textId="77777777" w:rsidR="00A04816" w:rsidRPr="002604AE" w:rsidRDefault="00A04816" w:rsidP="00A04816">
            <w:pPr>
              <w:spacing w:after="0" w:line="240" w:lineRule="auto"/>
              <w:jc w:val="center"/>
              <w:rPr>
                <w:rFonts w:ascii="Times New Roman" w:hAnsi="Times New Roman"/>
                <w:sz w:val="24"/>
                <w:szCs w:val="24"/>
              </w:rPr>
            </w:pPr>
            <w:r w:rsidRPr="002604AE">
              <w:rPr>
                <w:rFonts w:ascii="Times New Roman" w:hAnsi="Times New Roman"/>
                <w:sz w:val="24"/>
                <w:szCs w:val="24"/>
              </w:rPr>
              <w:t>менее 50</w:t>
            </w:r>
          </w:p>
        </w:tc>
      </w:tr>
    </w:tbl>
    <w:p w14:paraId="13639D63" w14:textId="77777777" w:rsidR="00A04816" w:rsidRPr="002604AE" w:rsidRDefault="00A04816" w:rsidP="00A04816">
      <w:pPr>
        <w:spacing w:after="0" w:line="240" w:lineRule="auto"/>
        <w:ind w:hanging="2"/>
        <w:rPr>
          <w:rFonts w:ascii="Times New Roman" w:hAnsi="Times New Roman"/>
          <w:sz w:val="24"/>
          <w:szCs w:val="24"/>
          <w:lang w:val="en-US"/>
        </w:rPr>
      </w:pPr>
    </w:p>
    <w:p w14:paraId="6F99A791" w14:textId="77777777" w:rsidR="00A04816" w:rsidRPr="002604AE" w:rsidRDefault="00A04816" w:rsidP="00A04816">
      <w:pPr>
        <w:tabs>
          <w:tab w:val="left" w:pos="360"/>
        </w:tabs>
        <w:spacing w:after="0" w:line="240" w:lineRule="auto"/>
        <w:ind w:hanging="2"/>
        <w:rPr>
          <w:rFonts w:ascii="Times New Roman" w:hAnsi="Times New Roman"/>
          <w:i/>
          <w:sz w:val="24"/>
          <w:szCs w:val="24"/>
        </w:rPr>
      </w:pPr>
      <w:r w:rsidRPr="002604AE">
        <w:rPr>
          <w:rFonts w:ascii="Times New Roman" w:hAnsi="Times New Roman"/>
          <w:i/>
          <w:sz w:val="24"/>
          <w:szCs w:val="24"/>
        </w:rPr>
        <w:t>4.4 Методические указания по проведению  процедуры промежуточной аттестации</w:t>
      </w:r>
    </w:p>
    <w:p w14:paraId="74BE6640" w14:textId="77777777" w:rsidR="00A04816" w:rsidRPr="002604AE" w:rsidRDefault="00A04816" w:rsidP="00A04816">
      <w:pPr>
        <w:pStyle w:val="a4"/>
        <w:numPr>
          <w:ilvl w:val="0"/>
          <w:numId w:val="15"/>
        </w:numPr>
        <w:tabs>
          <w:tab w:val="left" w:pos="360"/>
        </w:tabs>
        <w:suppressAutoHyphens/>
        <w:spacing w:after="0" w:line="240" w:lineRule="auto"/>
        <w:ind w:hangingChars="149" w:hanging="358"/>
        <w:contextualSpacing w:val="0"/>
        <w:jc w:val="both"/>
        <w:rPr>
          <w:rFonts w:ascii="Times New Roman" w:hAnsi="Times New Roman"/>
          <w:sz w:val="24"/>
          <w:szCs w:val="24"/>
        </w:rPr>
      </w:pPr>
      <w:r w:rsidRPr="002604AE">
        <w:rPr>
          <w:rFonts w:ascii="Times New Roman" w:hAnsi="Times New Roman"/>
          <w:sz w:val="24"/>
          <w:szCs w:val="24"/>
        </w:rPr>
        <w:t>Сроки проведения процедуры оценивания: зачета - на последнем занятии по предмету</w:t>
      </w:r>
      <w:r w:rsidRPr="002604AE">
        <w:rPr>
          <w:rFonts w:ascii="Times New Roman" w:hAnsi="Times New Roman"/>
          <w:color w:val="C00000"/>
          <w:sz w:val="24"/>
          <w:szCs w:val="24"/>
        </w:rPr>
        <w:t xml:space="preserve">. </w:t>
      </w:r>
      <w:r w:rsidRPr="002604AE">
        <w:rPr>
          <w:rFonts w:ascii="Times New Roman" w:hAnsi="Times New Roman"/>
          <w:sz w:val="24"/>
          <w:szCs w:val="24"/>
        </w:rPr>
        <w:t xml:space="preserve">Если обучающийся по результатам рейтинговой системы не набирает нужное количество баллов, то сдает зачет по вопросам. </w:t>
      </w:r>
    </w:p>
    <w:p w14:paraId="476599C3" w14:textId="77777777" w:rsidR="00A04816" w:rsidRPr="002604AE" w:rsidRDefault="00A04816" w:rsidP="00A04816">
      <w:pPr>
        <w:pStyle w:val="a4"/>
        <w:numPr>
          <w:ilvl w:val="0"/>
          <w:numId w:val="15"/>
        </w:numPr>
        <w:tabs>
          <w:tab w:val="left" w:pos="360"/>
        </w:tabs>
        <w:suppressAutoHyphens/>
        <w:spacing w:after="0" w:line="240" w:lineRule="auto"/>
        <w:ind w:hangingChars="149" w:hanging="358"/>
        <w:contextualSpacing w:val="0"/>
        <w:jc w:val="both"/>
        <w:rPr>
          <w:rFonts w:ascii="Times New Roman" w:hAnsi="Times New Roman"/>
          <w:sz w:val="24"/>
          <w:szCs w:val="24"/>
        </w:rPr>
      </w:pPr>
      <w:r w:rsidRPr="002604AE">
        <w:rPr>
          <w:rFonts w:ascii="Times New Roman" w:hAnsi="Times New Roman"/>
          <w:sz w:val="24"/>
          <w:szCs w:val="24"/>
        </w:rPr>
        <w:t xml:space="preserve">Сбор, обработка и оценивание результатов промежуточной аттестации  проводится преподавателем, ведущим дисциплину. </w:t>
      </w:r>
    </w:p>
    <w:p w14:paraId="1FC8B911" w14:textId="77777777" w:rsidR="00A04816" w:rsidRPr="002604AE" w:rsidRDefault="00A04816" w:rsidP="00A04816">
      <w:pPr>
        <w:pStyle w:val="a4"/>
        <w:numPr>
          <w:ilvl w:val="0"/>
          <w:numId w:val="15"/>
        </w:numPr>
        <w:tabs>
          <w:tab w:val="left" w:pos="360"/>
        </w:tabs>
        <w:suppressAutoHyphens/>
        <w:spacing w:after="0" w:line="240" w:lineRule="auto"/>
        <w:contextualSpacing w:val="0"/>
        <w:jc w:val="both"/>
        <w:rPr>
          <w:rFonts w:ascii="Times New Roman" w:hAnsi="Times New Roman"/>
          <w:sz w:val="24"/>
          <w:szCs w:val="24"/>
        </w:rPr>
      </w:pPr>
      <w:r w:rsidRPr="002604AE">
        <w:rPr>
          <w:rFonts w:ascii="Times New Roman" w:hAnsi="Times New Roman"/>
          <w:sz w:val="24"/>
          <w:szCs w:val="24"/>
        </w:rPr>
        <w:t>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727071E0" w14:textId="77777777" w:rsidR="00A04816" w:rsidRPr="002604AE" w:rsidRDefault="00A04816" w:rsidP="00A04816">
      <w:pPr>
        <w:pStyle w:val="a4"/>
        <w:numPr>
          <w:ilvl w:val="0"/>
          <w:numId w:val="15"/>
        </w:numPr>
        <w:tabs>
          <w:tab w:val="left" w:pos="360"/>
        </w:tabs>
        <w:suppressAutoHyphens/>
        <w:spacing w:after="0" w:line="240" w:lineRule="auto"/>
        <w:contextualSpacing w:val="0"/>
        <w:jc w:val="both"/>
        <w:rPr>
          <w:rFonts w:ascii="Times New Roman" w:hAnsi="Times New Roman"/>
          <w:sz w:val="24"/>
          <w:szCs w:val="24"/>
        </w:rPr>
      </w:pPr>
      <w:r w:rsidRPr="002604AE">
        <w:rPr>
          <w:rFonts w:ascii="Times New Roman" w:hAnsi="Times New Roman"/>
          <w:sz w:val="24"/>
          <w:szCs w:val="24"/>
        </w:rPr>
        <w:t>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5ECDA120" w14:textId="77777777" w:rsidR="00A04816" w:rsidRPr="002604AE" w:rsidRDefault="00A04816" w:rsidP="00A04816">
      <w:pPr>
        <w:pStyle w:val="a4"/>
        <w:numPr>
          <w:ilvl w:val="0"/>
          <w:numId w:val="15"/>
        </w:numPr>
        <w:tabs>
          <w:tab w:val="left" w:pos="360"/>
        </w:tabs>
        <w:suppressAutoHyphens/>
        <w:spacing w:after="0" w:line="240" w:lineRule="auto"/>
        <w:contextualSpacing w:val="0"/>
        <w:jc w:val="both"/>
        <w:rPr>
          <w:rFonts w:ascii="Times New Roman" w:hAnsi="Times New Roman"/>
          <w:color w:val="000000"/>
          <w:sz w:val="24"/>
          <w:szCs w:val="24"/>
        </w:rPr>
      </w:pPr>
      <w:r w:rsidRPr="002604AE">
        <w:rPr>
          <w:rFonts w:ascii="Times New Roman" w:hAnsi="Times New Roman"/>
          <w:bCs/>
          <w:color w:val="000000"/>
          <w:sz w:val="24"/>
          <w:szCs w:val="24"/>
        </w:rPr>
        <w:t xml:space="preserve">Порядок выполнения и защиты курсовой работы регламентирован «Положением о курсовой работе ФГБОУ ВО «Глазовский государственный </w:t>
      </w:r>
      <w:r w:rsidR="005B6035">
        <w:rPr>
          <w:rFonts w:ascii="Times New Roman" w:hAnsi="Times New Roman"/>
          <w:bCs/>
          <w:color w:val="000000"/>
          <w:sz w:val="24"/>
          <w:szCs w:val="24"/>
        </w:rPr>
        <w:t>инженерно-</w:t>
      </w:r>
      <w:r w:rsidRPr="002604AE">
        <w:rPr>
          <w:rFonts w:ascii="Times New Roman" w:hAnsi="Times New Roman"/>
          <w:bCs/>
          <w:color w:val="000000"/>
          <w:sz w:val="24"/>
          <w:szCs w:val="24"/>
        </w:rPr>
        <w:t xml:space="preserve">педагогический </w:t>
      </w:r>
      <w:r w:rsidR="003C6D61">
        <w:rPr>
          <w:rFonts w:ascii="Times New Roman" w:hAnsi="Times New Roman"/>
          <w:bCs/>
          <w:color w:val="000000"/>
          <w:sz w:val="24"/>
          <w:szCs w:val="24"/>
        </w:rPr>
        <w:t>университет</w:t>
      </w:r>
      <w:r w:rsidRPr="002604AE">
        <w:rPr>
          <w:rFonts w:ascii="Times New Roman" w:hAnsi="Times New Roman"/>
          <w:bCs/>
          <w:color w:val="000000"/>
          <w:sz w:val="24"/>
          <w:szCs w:val="24"/>
        </w:rPr>
        <w:t xml:space="preserve"> имени В.Г. Короленко».</w:t>
      </w:r>
    </w:p>
    <w:p w14:paraId="11AB211E" w14:textId="77777777" w:rsidR="00A04816" w:rsidRPr="002604AE" w:rsidRDefault="00A04816" w:rsidP="00A04816">
      <w:pPr>
        <w:pStyle w:val="a4"/>
        <w:numPr>
          <w:ilvl w:val="0"/>
          <w:numId w:val="15"/>
        </w:numPr>
        <w:tabs>
          <w:tab w:val="left" w:pos="360"/>
        </w:tabs>
        <w:suppressAutoHyphens/>
        <w:spacing w:after="0" w:line="240" w:lineRule="auto"/>
        <w:contextualSpacing w:val="0"/>
        <w:jc w:val="both"/>
        <w:rPr>
          <w:rFonts w:ascii="Times New Roman" w:hAnsi="Times New Roman"/>
          <w:sz w:val="24"/>
          <w:szCs w:val="24"/>
        </w:rPr>
      </w:pPr>
      <w:r w:rsidRPr="002604AE">
        <w:rPr>
          <w:rFonts w:ascii="Times New Roman" w:hAnsi="Times New Roman"/>
          <w:sz w:val="24"/>
          <w:szCs w:val="24"/>
        </w:rPr>
        <w:t>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6D22433A" w14:textId="77777777" w:rsidR="00A04816" w:rsidRPr="002604AE" w:rsidRDefault="00A04816" w:rsidP="00A04816">
      <w:pPr>
        <w:shd w:val="clear" w:color="auto" w:fill="FFFFFF"/>
        <w:tabs>
          <w:tab w:val="left" w:pos="10348"/>
        </w:tabs>
        <w:spacing w:after="0" w:line="240" w:lineRule="auto"/>
        <w:ind w:hanging="2"/>
        <w:rPr>
          <w:rFonts w:ascii="Times New Roman" w:hAnsi="Times New Roman"/>
          <w:b/>
          <w:color w:val="000000"/>
          <w:sz w:val="24"/>
          <w:szCs w:val="24"/>
        </w:rPr>
      </w:pPr>
    </w:p>
    <w:p w14:paraId="567A0546" w14:textId="77777777" w:rsidR="00A04816" w:rsidRDefault="00A04816" w:rsidP="00A04816">
      <w:pPr>
        <w:shd w:val="clear" w:color="auto" w:fill="FFFFFF"/>
        <w:tabs>
          <w:tab w:val="left" w:pos="10348"/>
        </w:tabs>
        <w:spacing w:after="0" w:line="240" w:lineRule="auto"/>
        <w:ind w:hanging="2"/>
        <w:jc w:val="both"/>
        <w:rPr>
          <w:rFonts w:ascii="Times New Roman" w:hAnsi="Times New Roman"/>
          <w:b/>
          <w:color w:val="000000"/>
          <w:sz w:val="24"/>
          <w:szCs w:val="24"/>
        </w:rPr>
      </w:pPr>
      <w:r w:rsidRPr="002604AE">
        <w:rPr>
          <w:rFonts w:ascii="Times New Roman" w:hAnsi="Times New Roman"/>
          <w:b/>
          <w:color w:val="000000"/>
          <w:sz w:val="24"/>
          <w:szCs w:val="24"/>
        </w:rPr>
        <w:t xml:space="preserve">5 </w:t>
      </w:r>
      <w:r w:rsidRPr="002604AE">
        <w:rPr>
          <w:rFonts w:ascii="Times New Roman" w:hAnsi="Times New Roman"/>
          <w:color w:val="000000"/>
          <w:sz w:val="24"/>
          <w:szCs w:val="24"/>
        </w:rPr>
        <w:t> </w:t>
      </w:r>
      <w:r w:rsidRPr="002604AE">
        <w:rPr>
          <w:rFonts w:ascii="Times New Roman" w:hAnsi="Times New Roman"/>
          <w:b/>
          <w:color w:val="000000"/>
          <w:sz w:val="24"/>
          <w:szCs w:val="24"/>
        </w:rPr>
        <w:t>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22293C5A" w14:textId="77777777" w:rsidR="005468BE" w:rsidRDefault="005468BE" w:rsidP="00A04816">
      <w:pPr>
        <w:shd w:val="clear" w:color="auto" w:fill="FFFFFF"/>
        <w:tabs>
          <w:tab w:val="left" w:pos="10348"/>
        </w:tabs>
        <w:spacing w:after="0" w:line="240" w:lineRule="auto"/>
        <w:ind w:hanging="2"/>
        <w:jc w:val="both"/>
        <w:rPr>
          <w:rFonts w:ascii="Times New Roman" w:hAnsi="Times New Roman"/>
          <w:b/>
          <w:color w:val="000000"/>
          <w:sz w:val="24"/>
          <w:szCs w:val="24"/>
        </w:rPr>
      </w:pPr>
    </w:p>
    <w:p w14:paraId="22FD0E15" w14:textId="77777777" w:rsidR="00BD43EA" w:rsidRPr="005468BE" w:rsidRDefault="005468BE" w:rsidP="00BD43EA">
      <w:pPr>
        <w:shd w:val="clear" w:color="auto" w:fill="FFFFFF"/>
        <w:tabs>
          <w:tab w:val="left" w:pos="10348"/>
        </w:tabs>
        <w:spacing w:after="0" w:line="240" w:lineRule="auto"/>
        <w:ind w:hanging="2"/>
        <w:jc w:val="both"/>
        <w:rPr>
          <w:rFonts w:ascii="Times New Roman" w:hAnsi="Times New Roman"/>
          <w:b/>
          <w:sz w:val="24"/>
          <w:szCs w:val="24"/>
        </w:rPr>
      </w:pPr>
      <w:r w:rsidRPr="005468BE">
        <w:rPr>
          <w:rFonts w:ascii="Times New Roman" w:hAnsi="Times New Roman" w:cs="Times New Roman"/>
          <w:sz w:val="24"/>
          <w:szCs w:val="24"/>
        </w:rPr>
        <w:t>Задания для проверки компетенции и</w:t>
      </w:r>
      <w:r w:rsidRPr="00942DD8">
        <w:rPr>
          <w:rFonts w:ascii="Times New Roman" w:hAnsi="Times New Roman" w:cs="Times New Roman"/>
          <w:b/>
          <w:sz w:val="24"/>
          <w:szCs w:val="24"/>
        </w:rPr>
        <w:t xml:space="preserve"> </w:t>
      </w:r>
      <w:r w:rsidRPr="00942DD8">
        <w:rPr>
          <w:rFonts w:ascii="Times New Roman" w:hAnsi="Times New Roman" w:cs="Times New Roman"/>
          <w:sz w:val="24"/>
          <w:szCs w:val="24"/>
        </w:rPr>
        <w:t>индикатора достижения компетенции</w:t>
      </w:r>
      <w:r w:rsidR="00BD43EA">
        <w:rPr>
          <w:rFonts w:ascii="Times New Roman" w:hAnsi="Times New Roman" w:cs="Times New Roman"/>
          <w:sz w:val="24"/>
          <w:szCs w:val="24"/>
        </w:rPr>
        <w:t>:</w:t>
      </w:r>
    </w:p>
    <w:tbl>
      <w:tblPr>
        <w:tblStyle w:val="TableGrid1"/>
        <w:tblW w:w="0" w:type="auto"/>
        <w:tblLayout w:type="fixed"/>
        <w:tblLook w:val="04A0" w:firstRow="1" w:lastRow="0" w:firstColumn="1" w:lastColumn="0" w:noHBand="0" w:noVBand="1"/>
      </w:tblPr>
      <w:tblGrid>
        <w:gridCol w:w="2268"/>
        <w:gridCol w:w="6803"/>
      </w:tblGrid>
      <w:tr w:rsidR="005468BE" w14:paraId="26A368EC" w14:textId="77777777" w:rsidTr="00FA5696">
        <w:tc>
          <w:tcPr>
            <w:tcW w:w="2268" w:type="dxa"/>
          </w:tcPr>
          <w:p w14:paraId="6111F6BF" w14:textId="77777777" w:rsidR="005468BE" w:rsidRDefault="005468BE" w:rsidP="00FA5696">
            <w:pPr>
              <w:pStyle w:val="Text"/>
              <w:jc w:val="left"/>
            </w:pPr>
            <w:r>
              <w:t>Код компетенции</w:t>
            </w:r>
          </w:p>
        </w:tc>
        <w:tc>
          <w:tcPr>
            <w:tcW w:w="6803" w:type="dxa"/>
          </w:tcPr>
          <w:p w14:paraId="0933E34B" w14:textId="77777777" w:rsidR="005468BE" w:rsidRDefault="005468BE" w:rsidP="00FA5696">
            <w:pPr>
              <w:pStyle w:val="Text"/>
              <w:jc w:val="left"/>
            </w:pPr>
            <w:r>
              <w:t>УК-1</w:t>
            </w:r>
          </w:p>
        </w:tc>
      </w:tr>
      <w:tr w:rsidR="005468BE" w14:paraId="1EA6CD76" w14:textId="77777777" w:rsidTr="00FA5696">
        <w:tc>
          <w:tcPr>
            <w:tcW w:w="2268" w:type="dxa"/>
          </w:tcPr>
          <w:p w14:paraId="65FCF3CF" w14:textId="77777777" w:rsidR="005468BE" w:rsidRDefault="005468BE" w:rsidP="00FA5696">
            <w:pPr>
              <w:pStyle w:val="Text"/>
              <w:jc w:val="left"/>
            </w:pPr>
            <w:r>
              <w:lastRenderedPageBreak/>
              <w:t>Формулировка компетенции</w:t>
            </w:r>
          </w:p>
        </w:tc>
        <w:tc>
          <w:tcPr>
            <w:tcW w:w="6803" w:type="dxa"/>
          </w:tcPr>
          <w:p w14:paraId="34223061" w14:textId="77777777" w:rsidR="005468BE" w:rsidRDefault="005468BE" w:rsidP="00FA5696">
            <w:pPr>
              <w:pStyle w:val="Text"/>
              <w:jc w:val="left"/>
            </w:pPr>
            <w:r>
              <w:t>Способен осуществлять поиск, критический анализ и синтез информации, применять системный подход для решения поставленных задач</w:t>
            </w:r>
          </w:p>
        </w:tc>
      </w:tr>
      <w:tr w:rsidR="005468BE" w14:paraId="36777BC9" w14:textId="77777777" w:rsidTr="00FA5696">
        <w:tc>
          <w:tcPr>
            <w:tcW w:w="2268" w:type="dxa"/>
          </w:tcPr>
          <w:p w14:paraId="0024E1A4" w14:textId="77777777" w:rsidR="005468BE" w:rsidRDefault="005468BE" w:rsidP="00FA5696">
            <w:pPr>
              <w:pStyle w:val="Text"/>
              <w:jc w:val="left"/>
            </w:pPr>
            <w:r>
              <w:t>Индикатор достижения компетенции</w:t>
            </w:r>
          </w:p>
        </w:tc>
        <w:tc>
          <w:tcPr>
            <w:tcW w:w="6803" w:type="dxa"/>
          </w:tcPr>
          <w:p w14:paraId="21F105C8" w14:textId="77777777" w:rsidR="005468BE" w:rsidRDefault="005468BE" w:rsidP="00FA5696">
            <w:pPr>
              <w:pStyle w:val="Text"/>
              <w:jc w:val="left"/>
            </w:pPr>
            <w:r>
              <w:t>ИУК-1.1. Демонстрирует знание особенностей системного и критического мышления, аргументированно формирует собственное суждение и оценку информации, принимает обоснованное решение.</w:t>
            </w:r>
            <w:r>
              <w:br/>
              <w:t>ИУК-1.2. Применяет логические формы и процедуры, способен к рефлексии по поводу собственной и чужой мыслительной деятельности.</w:t>
            </w:r>
            <w:r>
              <w:br/>
              <w:t>ИУК-1.3. Анализирует источники информации с целью выявления их противоречий и поиска достоверных суждений.</w:t>
            </w:r>
            <w:r>
              <w:br/>
            </w:r>
          </w:p>
        </w:tc>
      </w:tr>
    </w:tbl>
    <w:p w14:paraId="20D4A3BD" w14:textId="77777777" w:rsidR="00C73E70" w:rsidRDefault="00C73E70" w:rsidP="00BD43EA">
      <w:pPr>
        <w:pBdr>
          <w:top w:val="nil"/>
          <w:left w:val="nil"/>
          <w:bottom w:val="nil"/>
          <w:right w:val="nil"/>
          <w:between w:val="nil"/>
        </w:pBdr>
        <w:spacing w:line="276" w:lineRule="auto"/>
        <w:ind w:hanging="2"/>
        <w:rPr>
          <w:rFonts w:ascii="Times New Roman" w:hAnsi="Times New Roman" w:cs="Times New Roman"/>
          <w:sz w:val="24"/>
          <w:szCs w:val="24"/>
        </w:rPr>
      </w:pPr>
    </w:p>
    <w:p w14:paraId="189A5BB6" w14:textId="77777777" w:rsidR="00BD43EA" w:rsidRPr="00942DD8" w:rsidRDefault="00BD43EA" w:rsidP="00BD43EA">
      <w:pPr>
        <w:pBdr>
          <w:top w:val="nil"/>
          <w:left w:val="nil"/>
          <w:bottom w:val="nil"/>
          <w:right w:val="nil"/>
          <w:between w:val="nil"/>
        </w:pBdr>
        <w:spacing w:line="276" w:lineRule="auto"/>
        <w:ind w:hanging="2"/>
        <w:rPr>
          <w:rFonts w:ascii="Times New Roman" w:hAnsi="Times New Roman" w:cs="Times New Roman"/>
          <w:sz w:val="24"/>
          <w:szCs w:val="24"/>
        </w:rPr>
      </w:pPr>
      <w:r w:rsidRPr="00942DD8">
        <w:rPr>
          <w:rFonts w:ascii="Times New Roman" w:hAnsi="Times New Roman" w:cs="Times New Roman"/>
          <w:sz w:val="24"/>
          <w:szCs w:val="24"/>
        </w:rPr>
        <w:t>Время выполнения заданий: не более 30 минут</w:t>
      </w:r>
    </w:p>
    <w:p w14:paraId="74BD049E" w14:textId="77777777" w:rsidR="00BD43EA" w:rsidRPr="00942DD8" w:rsidRDefault="00BD43EA" w:rsidP="00BD43EA">
      <w:pPr>
        <w:pBdr>
          <w:top w:val="nil"/>
          <w:left w:val="nil"/>
          <w:bottom w:val="nil"/>
          <w:right w:val="nil"/>
          <w:between w:val="nil"/>
        </w:pBdr>
        <w:spacing w:after="0" w:line="276" w:lineRule="auto"/>
        <w:ind w:hanging="2"/>
        <w:rPr>
          <w:rFonts w:ascii="Times New Roman" w:hAnsi="Times New Roman" w:cs="Times New Roman"/>
          <w:sz w:val="24"/>
          <w:szCs w:val="24"/>
        </w:rPr>
      </w:pPr>
      <w:r w:rsidRPr="00942DD8">
        <w:rPr>
          <w:rFonts w:ascii="Times New Roman" w:hAnsi="Times New Roman" w:cs="Times New Roman"/>
          <w:sz w:val="24"/>
          <w:szCs w:val="24"/>
        </w:rPr>
        <w:t>Выберите правильный ответ:</w:t>
      </w:r>
    </w:p>
    <w:p w14:paraId="126727BF" w14:textId="77777777" w:rsidR="006A56C0" w:rsidRPr="006A56C0" w:rsidRDefault="006A56C0" w:rsidP="006A56C0">
      <w:pPr>
        <w:spacing w:after="0" w:line="240" w:lineRule="auto"/>
        <w:rPr>
          <w:rFonts w:ascii="Times New Roman" w:hAnsi="Times New Roman"/>
          <w:sz w:val="24"/>
          <w:szCs w:val="24"/>
        </w:rPr>
      </w:pPr>
      <w:r w:rsidRPr="006A56C0">
        <w:rPr>
          <w:rFonts w:ascii="Times New Roman" w:hAnsi="Times New Roman"/>
          <w:sz w:val="24"/>
          <w:szCs w:val="24"/>
        </w:rPr>
        <w:t>1.Наука - это:</w:t>
      </w:r>
    </w:p>
    <w:p w14:paraId="1A6C9817" w14:textId="77777777" w:rsidR="006A56C0" w:rsidRPr="006A56C0" w:rsidRDefault="006A56C0" w:rsidP="006A56C0">
      <w:pPr>
        <w:pStyle w:val="a4"/>
        <w:numPr>
          <w:ilvl w:val="0"/>
          <w:numId w:val="24"/>
        </w:numPr>
        <w:spacing w:after="0" w:line="276" w:lineRule="auto"/>
        <w:ind w:left="0" w:hanging="283"/>
        <w:jc w:val="both"/>
        <w:rPr>
          <w:rFonts w:ascii="Times New Roman" w:hAnsi="Times New Roman" w:cs="Times New Roman"/>
          <w:sz w:val="24"/>
          <w:szCs w:val="24"/>
        </w:rPr>
      </w:pPr>
      <w:r w:rsidRPr="006A56C0">
        <w:rPr>
          <w:rFonts w:ascii="Times New Roman" w:hAnsi="Times New Roman" w:cs="Times New Roman"/>
          <w:sz w:val="24"/>
          <w:szCs w:val="24"/>
        </w:rPr>
        <w:t>поиск новых знаний или систематическое расследование с целью установления фактов;</w:t>
      </w:r>
    </w:p>
    <w:p w14:paraId="53136BB1" w14:textId="77777777" w:rsidR="006A56C0" w:rsidRPr="006A56C0" w:rsidRDefault="006A56C0" w:rsidP="006A56C0">
      <w:pPr>
        <w:pStyle w:val="a4"/>
        <w:numPr>
          <w:ilvl w:val="0"/>
          <w:numId w:val="24"/>
        </w:numPr>
        <w:spacing w:after="0" w:line="276" w:lineRule="auto"/>
        <w:ind w:left="0" w:hanging="283"/>
        <w:jc w:val="both"/>
        <w:rPr>
          <w:rFonts w:ascii="Times New Roman" w:hAnsi="Times New Roman" w:cs="Times New Roman"/>
          <w:sz w:val="24"/>
          <w:szCs w:val="24"/>
        </w:rPr>
      </w:pPr>
      <w:r w:rsidRPr="006A56C0">
        <w:rPr>
          <w:rFonts w:ascii="Times New Roman" w:hAnsi="Times New Roman" w:cs="Times New Roman"/>
          <w:sz w:val="24"/>
          <w:szCs w:val="24"/>
        </w:rPr>
        <w:t>метод исследования некоторого явления в управляемых наблюдателем условиях;</w:t>
      </w:r>
    </w:p>
    <w:p w14:paraId="2B174E21" w14:textId="77777777" w:rsidR="006A56C0" w:rsidRPr="006A56C0" w:rsidRDefault="006A56C0" w:rsidP="006A56C0">
      <w:pPr>
        <w:pStyle w:val="a4"/>
        <w:numPr>
          <w:ilvl w:val="0"/>
          <w:numId w:val="24"/>
        </w:numPr>
        <w:spacing w:after="0" w:line="276" w:lineRule="auto"/>
        <w:ind w:left="0" w:hanging="283"/>
        <w:jc w:val="both"/>
        <w:rPr>
          <w:rFonts w:ascii="Times New Roman" w:hAnsi="Times New Roman" w:cs="Times New Roman"/>
          <w:sz w:val="24"/>
          <w:szCs w:val="24"/>
        </w:rPr>
      </w:pPr>
      <w:r w:rsidRPr="006A56C0">
        <w:rPr>
          <w:rFonts w:ascii="Times New Roman" w:hAnsi="Times New Roman" w:cs="Times New Roman"/>
          <w:sz w:val="24"/>
          <w:szCs w:val="24"/>
        </w:rPr>
        <w:t>область человеческой деятельности, направленная на выработку и систематизацию объективных знаний о действительности;</w:t>
      </w:r>
    </w:p>
    <w:p w14:paraId="381CFFE3" w14:textId="77777777" w:rsidR="006A56C0" w:rsidRPr="006A56C0" w:rsidRDefault="006A56C0" w:rsidP="006A56C0">
      <w:pPr>
        <w:pStyle w:val="a4"/>
        <w:numPr>
          <w:ilvl w:val="0"/>
          <w:numId w:val="24"/>
        </w:numPr>
        <w:spacing w:after="0" w:line="276" w:lineRule="auto"/>
        <w:ind w:left="0" w:hanging="283"/>
        <w:jc w:val="both"/>
        <w:rPr>
          <w:rFonts w:ascii="Times New Roman" w:hAnsi="Times New Roman" w:cs="Times New Roman"/>
          <w:sz w:val="24"/>
          <w:szCs w:val="24"/>
        </w:rPr>
      </w:pPr>
      <w:r w:rsidRPr="006A56C0">
        <w:rPr>
          <w:rFonts w:ascii="Times New Roman" w:hAnsi="Times New Roman" w:cs="Times New Roman"/>
          <w:sz w:val="24"/>
          <w:szCs w:val="24"/>
        </w:rPr>
        <w:t>совокупность процессов, процедур и методов приобретения знаний о явлениях и закономерностях объективного мира.</w:t>
      </w:r>
    </w:p>
    <w:p w14:paraId="4B916E46" w14:textId="77777777" w:rsidR="006A56C0" w:rsidRPr="006A56C0" w:rsidRDefault="006A56C0" w:rsidP="006A56C0">
      <w:pPr>
        <w:spacing w:after="0"/>
        <w:contextualSpacing/>
        <w:jc w:val="both"/>
        <w:rPr>
          <w:rFonts w:ascii="Times New Roman" w:hAnsi="Times New Roman" w:cs="Times New Roman"/>
          <w:sz w:val="24"/>
          <w:szCs w:val="24"/>
        </w:rPr>
      </w:pPr>
      <w:r w:rsidRPr="006A56C0">
        <w:rPr>
          <w:rFonts w:ascii="Times New Roman" w:hAnsi="Times New Roman" w:cs="Times New Roman"/>
          <w:sz w:val="24"/>
          <w:szCs w:val="24"/>
        </w:rPr>
        <w:t>2. Процесс роста образовательного потенциала человека (как общего, так и профессионального) на протяжении всей его жизни, согласующийся с потребностями личности и социума- это ...</w:t>
      </w:r>
    </w:p>
    <w:p w14:paraId="25403FDC" w14:textId="77777777" w:rsidR="006A56C0" w:rsidRPr="006A56C0" w:rsidRDefault="006A56C0" w:rsidP="006A56C0">
      <w:pPr>
        <w:pStyle w:val="a4"/>
        <w:numPr>
          <w:ilvl w:val="0"/>
          <w:numId w:val="25"/>
        </w:numPr>
        <w:spacing w:after="0" w:line="276" w:lineRule="auto"/>
        <w:ind w:left="0"/>
        <w:jc w:val="both"/>
        <w:rPr>
          <w:rFonts w:ascii="Times New Roman" w:hAnsi="Times New Roman" w:cs="Times New Roman"/>
          <w:sz w:val="24"/>
          <w:szCs w:val="24"/>
        </w:rPr>
      </w:pPr>
      <w:r w:rsidRPr="006A56C0">
        <w:rPr>
          <w:rFonts w:ascii="Times New Roman" w:hAnsi="Times New Roman" w:cs="Times New Roman"/>
          <w:sz w:val="24"/>
          <w:szCs w:val="24"/>
        </w:rPr>
        <w:t>непрерывность образования;</w:t>
      </w:r>
    </w:p>
    <w:p w14:paraId="2CDE98E4" w14:textId="77777777" w:rsidR="006A56C0" w:rsidRPr="006A56C0" w:rsidRDefault="006A56C0" w:rsidP="006A56C0">
      <w:pPr>
        <w:pStyle w:val="a4"/>
        <w:numPr>
          <w:ilvl w:val="0"/>
          <w:numId w:val="25"/>
        </w:numPr>
        <w:spacing w:after="0" w:line="276" w:lineRule="auto"/>
        <w:ind w:left="0"/>
        <w:jc w:val="both"/>
        <w:rPr>
          <w:rFonts w:ascii="Times New Roman" w:hAnsi="Times New Roman" w:cs="Times New Roman"/>
          <w:sz w:val="24"/>
          <w:szCs w:val="24"/>
        </w:rPr>
      </w:pPr>
      <w:r w:rsidRPr="006A56C0">
        <w:rPr>
          <w:rFonts w:ascii="Times New Roman" w:hAnsi="Times New Roman" w:cs="Times New Roman"/>
          <w:sz w:val="24"/>
          <w:szCs w:val="24"/>
        </w:rPr>
        <w:t>грамотность образования;</w:t>
      </w:r>
    </w:p>
    <w:p w14:paraId="729C1E9E" w14:textId="77777777" w:rsidR="006A56C0" w:rsidRPr="006A56C0" w:rsidRDefault="006A56C0" w:rsidP="006A56C0">
      <w:pPr>
        <w:pStyle w:val="a4"/>
        <w:numPr>
          <w:ilvl w:val="0"/>
          <w:numId w:val="25"/>
        </w:numPr>
        <w:spacing w:after="0" w:line="276" w:lineRule="auto"/>
        <w:ind w:left="0"/>
        <w:jc w:val="both"/>
        <w:rPr>
          <w:rFonts w:ascii="Times New Roman" w:hAnsi="Times New Roman" w:cs="Times New Roman"/>
          <w:sz w:val="24"/>
          <w:szCs w:val="24"/>
        </w:rPr>
      </w:pPr>
      <w:r w:rsidRPr="006A56C0">
        <w:rPr>
          <w:rFonts w:ascii="Times New Roman" w:hAnsi="Times New Roman" w:cs="Times New Roman"/>
          <w:sz w:val="24"/>
          <w:szCs w:val="24"/>
        </w:rPr>
        <w:t>гуманизация образования;</w:t>
      </w:r>
    </w:p>
    <w:p w14:paraId="6A4F91A6" w14:textId="77777777" w:rsidR="006A56C0" w:rsidRPr="006A56C0" w:rsidRDefault="006A56C0" w:rsidP="006A56C0">
      <w:pPr>
        <w:pStyle w:val="a4"/>
        <w:numPr>
          <w:ilvl w:val="0"/>
          <w:numId w:val="25"/>
        </w:numPr>
        <w:spacing w:after="0" w:line="276" w:lineRule="auto"/>
        <w:ind w:left="0"/>
        <w:jc w:val="both"/>
        <w:rPr>
          <w:rFonts w:ascii="Times New Roman" w:hAnsi="Times New Roman" w:cs="Times New Roman"/>
          <w:sz w:val="24"/>
          <w:szCs w:val="24"/>
        </w:rPr>
      </w:pPr>
      <w:r w:rsidRPr="006A56C0">
        <w:rPr>
          <w:rFonts w:ascii="Times New Roman" w:hAnsi="Times New Roman" w:cs="Times New Roman"/>
          <w:sz w:val="24"/>
          <w:szCs w:val="24"/>
        </w:rPr>
        <w:t>приорететность образования.</w:t>
      </w:r>
    </w:p>
    <w:p w14:paraId="0993900F" w14:textId="77777777" w:rsidR="006A56C0" w:rsidRPr="006A56C0" w:rsidRDefault="006A56C0" w:rsidP="006A56C0">
      <w:pPr>
        <w:spacing w:after="0"/>
        <w:jc w:val="both"/>
        <w:rPr>
          <w:rFonts w:ascii="Times New Roman" w:hAnsi="Times New Roman" w:cs="Times New Roman"/>
          <w:sz w:val="24"/>
          <w:szCs w:val="24"/>
        </w:rPr>
      </w:pPr>
      <w:r w:rsidRPr="006A56C0">
        <w:rPr>
          <w:rFonts w:cstheme="minorHAnsi"/>
          <w:sz w:val="24"/>
          <w:szCs w:val="24"/>
        </w:rPr>
        <w:t xml:space="preserve">3. </w:t>
      </w:r>
      <w:r w:rsidRPr="006A56C0">
        <w:rPr>
          <w:rFonts w:ascii="Times New Roman" w:hAnsi="Times New Roman" w:cs="Times New Roman"/>
          <w:sz w:val="24"/>
          <w:szCs w:val="24"/>
        </w:rPr>
        <w:t>Непрерывное образование, обеспечивающее возможности реализации права на образование в течение всей жизни, включает:</w:t>
      </w:r>
    </w:p>
    <w:p w14:paraId="7D0A417F" w14:textId="77777777" w:rsidR="006A56C0" w:rsidRPr="006A56C0" w:rsidRDefault="006A56C0" w:rsidP="006A56C0">
      <w:pPr>
        <w:pStyle w:val="a4"/>
        <w:numPr>
          <w:ilvl w:val="0"/>
          <w:numId w:val="26"/>
        </w:numPr>
        <w:spacing w:after="0" w:line="276" w:lineRule="auto"/>
        <w:ind w:left="0"/>
        <w:jc w:val="both"/>
        <w:rPr>
          <w:rFonts w:ascii="Times New Roman" w:hAnsi="Times New Roman" w:cs="Times New Roman"/>
          <w:sz w:val="24"/>
          <w:szCs w:val="24"/>
        </w:rPr>
      </w:pPr>
      <w:r w:rsidRPr="006A56C0">
        <w:rPr>
          <w:rFonts w:ascii="Times New Roman" w:hAnsi="Times New Roman" w:cs="Times New Roman"/>
          <w:sz w:val="24"/>
          <w:szCs w:val="24"/>
        </w:rPr>
        <w:t>общее образование;</w:t>
      </w:r>
    </w:p>
    <w:p w14:paraId="0D7FB23B" w14:textId="77777777" w:rsidR="006A56C0" w:rsidRPr="006A56C0" w:rsidRDefault="006A56C0" w:rsidP="006A56C0">
      <w:pPr>
        <w:pStyle w:val="a4"/>
        <w:numPr>
          <w:ilvl w:val="0"/>
          <w:numId w:val="26"/>
        </w:numPr>
        <w:spacing w:after="0" w:line="276" w:lineRule="auto"/>
        <w:ind w:left="0"/>
        <w:jc w:val="both"/>
        <w:rPr>
          <w:rFonts w:ascii="Times New Roman" w:hAnsi="Times New Roman" w:cs="Times New Roman"/>
          <w:sz w:val="24"/>
          <w:szCs w:val="24"/>
        </w:rPr>
      </w:pPr>
      <w:r w:rsidRPr="006A56C0">
        <w:rPr>
          <w:rFonts w:ascii="Times New Roman" w:hAnsi="Times New Roman" w:cs="Times New Roman"/>
          <w:sz w:val="24"/>
          <w:szCs w:val="24"/>
        </w:rPr>
        <w:t>профессиональное образование;</w:t>
      </w:r>
    </w:p>
    <w:p w14:paraId="76E5361B" w14:textId="77777777" w:rsidR="006A56C0" w:rsidRPr="006A56C0" w:rsidRDefault="006A56C0" w:rsidP="006A56C0">
      <w:pPr>
        <w:pStyle w:val="a4"/>
        <w:numPr>
          <w:ilvl w:val="0"/>
          <w:numId w:val="26"/>
        </w:numPr>
        <w:spacing w:after="0" w:line="276" w:lineRule="auto"/>
        <w:ind w:left="0"/>
        <w:jc w:val="both"/>
        <w:rPr>
          <w:rFonts w:ascii="Times New Roman" w:hAnsi="Times New Roman" w:cs="Times New Roman"/>
          <w:sz w:val="24"/>
          <w:szCs w:val="24"/>
        </w:rPr>
      </w:pPr>
      <w:r w:rsidRPr="006A56C0">
        <w:rPr>
          <w:rFonts w:ascii="Times New Roman" w:hAnsi="Times New Roman" w:cs="Times New Roman"/>
          <w:sz w:val="24"/>
          <w:szCs w:val="24"/>
        </w:rPr>
        <w:t>дополнительное образование и профессиональное обучение;</w:t>
      </w:r>
    </w:p>
    <w:p w14:paraId="52599E3F" w14:textId="77777777" w:rsidR="006A56C0" w:rsidRPr="006A56C0" w:rsidRDefault="006A56C0" w:rsidP="006A56C0">
      <w:pPr>
        <w:pStyle w:val="a4"/>
        <w:numPr>
          <w:ilvl w:val="0"/>
          <w:numId w:val="26"/>
        </w:numPr>
        <w:spacing w:after="0" w:line="276" w:lineRule="auto"/>
        <w:ind w:left="0"/>
        <w:jc w:val="both"/>
        <w:rPr>
          <w:rFonts w:ascii="Times New Roman" w:hAnsi="Times New Roman" w:cs="Times New Roman"/>
          <w:sz w:val="24"/>
          <w:szCs w:val="24"/>
        </w:rPr>
      </w:pPr>
      <w:r w:rsidRPr="006A56C0">
        <w:rPr>
          <w:rFonts w:ascii="Times New Roman" w:hAnsi="Times New Roman" w:cs="Times New Roman"/>
          <w:sz w:val="24"/>
          <w:szCs w:val="24"/>
        </w:rPr>
        <w:t>все ответы правильные.</w:t>
      </w:r>
    </w:p>
    <w:p w14:paraId="5318BB37" w14:textId="77777777" w:rsidR="006A56C0" w:rsidRPr="006A56C0" w:rsidRDefault="006A56C0" w:rsidP="006A56C0">
      <w:pPr>
        <w:spacing w:after="0"/>
        <w:contextualSpacing/>
        <w:rPr>
          <w:rFonts w:ascii="Times New Roman" w:hAnsi="Times New Roman" w:cs="Times New Roman"/>
          <w:sz w:val="24"/>
          <w:szCs w:val="24"/>
        </w:rPr>
      </w:pPr>
      <w:r w:rsidRPr="006A56C0">
        <w:rPr>
          <w:rFonts w:ascii="Times New Roman" w:hAnsi="Times New Roman" w:cs="Times New Roman"/>
          <w:sz w:val="24"/>
          <w:szCs w:val="24"/>
        </w:rPr>
        <w:t>4. Методика научного исследования представляет собой:</w:t>
      </w:r>
    </w:p>
    <w:p w14:paraId="76D30F22" w14:textId="77777777" w:rsidR="006A56C0" w:rsidRPr="006A56C0" w:rsidRDefault="006A56C0" w:rsidP="006A56C0">
      <w:pPr>
        <w:pStyle w:val="a4"/>
        <w:numPr>
          <w:ilvl w:val="0"/>
          <w:numId w:val="27"/>
        </w:numPr>
        <w:spacing w:after="0" w:line="276" w:lineRule="auto"/>
        <w:ind w:left="0"/>
        <w:rPr>
          <w:rFonts w:ascii="Times New Roman" w:hAnsi="Times New Roman" w:cs="Times New Roman"/>
          <w:sz w:val="24"/>
          <w:szCs w:val="24"/>
        </w:rPr>
      </w:pPr>
      <w:r w:rsidRPr="006A56C0">
        <w:rPr>
          <w:rFonts w:ascii="Times New Roman" w:hAnsi="Times New Roman" w:cs="Times New Roman"/>
          <w:sz w:val="24"/>
          <w:szCs w:val="24"/>
        </w:rPr>
        <w:t>систему и последовательность действий по исследованию явлений и процессов;</w:t>
      </w:r>
    </w:p>
    <w:p w14:paraId="19F8899C" w14:textId="77777777" w:rsidR="006A56C0" w:rsidRPr="006A56C0" w:rsidRDefault="006A56C0" w:rsidP="006A56C0">
      <w:pPr>
        <w:pStyle w:val="a4"/>
        <w:numPr>
          <w:ilvl w:val="0"/>
          <w:numId w:val="27"/>
        </w:numPr>
        <w:spacing w:after="0" w:line="276" w:lineRule="auto"/>
        <w:ind w:left="0"/>
        <w:rPr>
          <w:rFonts w:ascii="Times New Roman" w:hAnsi="Times New Roman" w:cs="Times New Roman"/>
          <w:sz w:val="24"/>
          <w:szCs w:val="24"/>
        </w:rPr>
      </w:pPr>
      <w:r w:rsidRPr="006A56C0">
        <w:rPr>
          <w:rFonts w:ascii="Times New Roman" w:hAnsi="Times New Roman" w:cs="Times New Roman"/>
          <w:sz w:val="24"/>
          <w:szCs w:val="24"/>
        </w:rPr>
        <w:t xml:space="preserve"> совокупность теоретических принципов и методов исследования реальности;</w:t>
      </w:r>
    </w:p>
    <w:p w14:paraId="6EC3DBB1" w14:textId="77777777" w:rsidR="006A56C0" w:rsidRPr="006A56C0" w:rsidRDefault="006A56C0" w:rsidP="006A56C0">
      <w:pPr>
        <w:pStyle w:val="a4"/>
        <w:numPr>
          <w:ilvl w:val="0"/>
          <w:numId w:val="27"/>
        </w:numPr>
        <w:spacing w:after="0" w:line="276" w:lineRule="auto"/>
        <w:ind w:left="0"/>
        <w:rPr>
          <w:rFonts w:ascii="Times New Roman" w:hAnsi="Times New Roman" w:cs="Times New Roman"/>
          <w:sz w:val="24"/>
          <w:szCs w:val="24"/>
        </w:rPr>
      </w:pPr>
      <w:r w:rsidRPr="006A56C0">
        <w:rPr>
          <w:rFonts w:ascii="Times New Roman" w:hAnsi="Times New Roman" w:cs="Times New Roman"/>
          <w:sz w:val="24"/>
          <w:szCs w:val="24"/>
        </w:rPr>
        <w:t>способ познания объективного мира при помощи последовательных действий и наблюдений;</w:t>
      </w:r>
    </w:p>
    <w:p w14:paraId="6AD01414" w14:textId="77777777" w:rsidR="006A56C0" w:rsidRPr="006A56C0" w:rsidRDefault="006A56C0" w:rsidP="006A56C0">
      <w:pPr>
        <w:pStyle w:val="a4"/>
        <w:numPr>
          <w:ilvl w:val="0"/>
          <w:numId w:val="27"/>
        </w:numPr>
        <w:spacing w:after="0" w:line="276" w:lineRule="auto"/>
        <w:ind w:left="0"/>
        <w:rPr>
          <w:rFonts w:ascii="Times New Roman" w:hAnsi="Times New Roman" w:cs="Times New Roman"/>
          <w:sz w:val="24"/>
          <w:szCs w:val="24"/>
        </w:rPr>
      </w:pPr>
      <w:r w:rsidRPr="006A56C0">
        <w:rPr>
          <w:rFonts w:ascii="Times New Roman" w:hAnsi="Times New Roman" w:cs="Times New Roman"/>
          <w:sz w:val="24"/>
          <w:szCs w:val="24"/>
        </w:rPr>
        <w:t>все перечисленные определения.</w:t>
      </w:r>
    </w:p>
    <w:p w14:paraId="4B9F29FE" w14:textId="77777777" w:rsidR="006A56C0" w:rsidRPr="006A56C0" w:rsidRDefault="006A56C0" w:rsidP="006A56C0">
      <w:pPr>
        <w:spacing w:after="0"/>
        <w:jc w:val="both"/>
        <w:rPr>
          <w:rFonts w:ascii="Times New Roman" w:hAnsi="Times New Roman" w:cs="Times New Roman"/>
          <w:sz w:val="24"/>
          <w:szCs w:val="24"/>
          <w:shd w:val="clear" w:color="auto" w:fill="FFFFFF"/>
        </w:rPr>
      </w:pPr>
      <w:r w:rsidRPr="006A56C0">
        <w:rPr>
          <w:rFonts w:ascii="Times New Roman" w:hAnsi="Times New Roman" w:cs="Times New Roman"/>
          <w:sz w:val="24"/>
          <w:szCs w:val="24"/>
          <w:shd w:val="clear" w:color="auto" w:fill="FFFFFF"/>
        </w:rPr>
        <w:t>5. Что не является результатом научно-исследовательской работы преподавателя:</w:t>
      </w:r>
    </w:p>
    <w:p w14:paraId="341AD050" w14:textId="77777777" w:rsidR="006A56C0" w:rsidRPr="006A56C0" w:rsidRDefault="006A56C0" w:rsidP="006A56C0">
      <w:pPr>
        <w:pStyle w:val="a4"/>
        <w:numPr>
          <w:ilvl w:val="0"/>
          <w:numId w:val="28"/>
        </w:numPr>
        <w:spacing w:after="0"/>
        <w:ind w:left="0"/>
        <w:jc w:val="both"/>
        <w:rPr>
          <w:rFonts w:ascii="Times New Roman" w:hAnsi="Times New Roman" w:cs="Times New Roman"/>
          <w:sz w:val="24"/>
          <w:szCs w:val="24"/>
          <w:shd w:val="clear" w:color="auto" w:fill="FFFFFF"/>
        </w:rPr>
      </w:pPr>
      <w:r w:rsidRPr="006A56C0">
        <w:rPr>
          <w:rFonts w:ascii="Times New Roman" w:hAnsi="Times New Roman" w:cs="Times New Roman"/>
          <w:sz w:val="24"/>
          <w:szCs w:val="24"/>
          <w:shd w:val="clear" w:color="auto" w:fill="FFFFFF"/>
        </w:rPr>
        <w:t>непрерывное повышение компетентности и профессионального</w:t>
      </w:r>
      <w:r w:rsidR="00BD43EA">
        <w:rPr>
          <w:rFonts w:ascii="Times New Roman" w:hAnsi="Times New Roman" w:cs="Times New Roman"/>
          <w:sz w:val="24"/>
          <w:szCs w:val="24"/>
          <w:shd w:val="clear" w:color="auto" w:fill="FFFFFF"/>
        </w:rPr>
        <w:t xml:space="preserve"> </w:t>
      </w:r>
      <w:r w:rsidRPr="006A56C0">
        <w:rPr>
          <w:rFonts w:ascii="Times New Roman" w:hAnsi="Times New Roman" w:cs="Times New Roman"/>
          <w:sz w:val="24"/>
          <w:szCs w:val="24"/>
          <w:shd w:val="clear" w:color="auto" w:fill="FFFFFF"/>
        </w:rPr>
        <w:t>мастерства преподавателя</w:t>
      </w:r>
    </w:p>
    <w:p w14:paraId="03B65B24" w14:textId="77777777" w:rsidR="006A56C0" w:rsidRPr="006A56C0" w:rsidRDefault="006A56C0" w:rsidP="006A56C0">
      <w:pPr>
        <w:pStyle w:val="a4"/>
        <w:numPr>
          <w:ilvl w:val="0"/>
          <w:numId w:val="28"/>
        </w:numPr>
        <w:spacing w:after="0"/>
        <w:ind w:left="0"/>
        <w:jc w:val="both"/>
        <w:rPr>
          <w:rFonts w:ascii="Times New Roman" w:hAnsi="Times New Roman" w:cs="Times New Roman"/>
          <w:sz w:val="24"/>
          <w:szCs w:val="24"/>
          <w:shd w:val="clear" w:color="auto" w:fill="FFFFFF"/>
        </w:rPr>
      </w:pPr>
      <w:r w:rsidRPr="006A56C0">
        <w:rPr>
          <w:rFonts w:ascii="Times New Roman" w:hAnsi="Times New Roman" w:cs="Times New Roman"/>
          <w:sz w:val="24"/>
          <w:szCs w:val="24"/>
          <w:shd w:val="clear" w:color="auto" w:fill="FFFFFF"/>
        </w:rPr>
        <w:t>участие в работе по внедрению в образовательный процесс</w:t>
      </w:r>
      <w:r w:rsidR="00BD43EA">
        <w:rPr>
          <w:rFonts w:ascii="Times New Roman" w:hAnsi="Times New Roman" w:cs="Times New Roman"/>
          <w:sz w:val="24"/>
          <w:szCs w:val="24"/>
          <w:shd w:val="clear" w:color="auto" w:fill="FFFFFF"/>
        </w:rPr>
        <w:t xml:space="preserve"> </w:t>
      </w:r>
      <w:r w:rsidRPr="006A56C0">
        <w:rPr>
          <w:rFonts w:ascii="Times New Roman" w:hAnsi="Times New Roman" w:cs="Times New Roman"/>
          <w:sz w:val="24"/>
          <w:szCs w:val="24"/>
          <w:shd w:val="clear" w:color="auto" w:fill="FFFFFF"/>
        </w:rPr>
        <w:t>инновационных педагогических и информационных технологий;</w:t>
      </w:r>
    </w:p>
    <w:p w14:paraId="05D331E6" w14:textId="77777777" w:rsidR="006A56C0" w:rsidRPr="006A56C0" w:rsidRDefault="006A56C0" w:rsidP="006A56C0">
      <w:pPr>
        <w:pStyle w:val="a4"/>
        <w:numPr>
          <w:ilvl w:val="0"/>
          <w:numId w:val="28"/>
        </w:numPr>
        <w:spacing w:after="0"/>
        <w:ind w:left="0"/>
        <w:jc w:val="both"/>
        <w:rPr>
          <w:rFonts w:ascii="Times New Roman" w:hAnsi="Times New Roman" w:cs="Times New Roman"/>
          <w:sz w:val="24"/>
          <w:szCs w:val="24"/>
          <w:shd w:val="clear" w:color="auto" w:fill="FFFFFF"/>
        </w:rPr>
      </w:pPr>
      <w:r w:rsidRPr="006A56C0">
        <w:rPr>
          <w:rFonts w:ascii="Times New Roman" w:hAnsi="Times New Roman" w:cs="Times New Roman"/>
          <w:sz w:val="24"/>
          <w:szCs w:val="24"/>
          <w:shd w:val="clear" w:color="auto" w:fill="FFFFFF"/>
        </w:rPr>
        <w:t>статичность профессионального развития;</w:t>
      </w:r>
    </w:p>
    <w:p w14:paraId="122DF26A" w14:textId="77777777" w:rsidR="006A56C0" w:rsidRDefault="006A56C0" w:rsidP="006A56C0">
      <w:pPr>
        <w:pStyle w:val="a4"/>
        <w:numPr>
          <w:ilvl w:val="0"/>
          <w:numId w:val="28"/>
        </w:numPr>
        <w:spacing w:after="0"/>
        <w:ind w:left="0"/>
        <w:jc w:val="both"/>
        <w:rPr>
          <w:rFonts w:ascii="Times New Roman" w:hAnsi="Times New Roman" w:cs="Times New Roman"/>
          <w:sz w:val="24"/>
          <w:szCs w:val="24"/>
          <w:shd w:val="clear" w:color="auto" w:fill="FFFFFF"/>
        </w:rPr>
      </w:pPr>
      <w:r w:rsidRPr="006A56C0">
        <w:rPr>
          <w:rFonts w:ascii="Times New Roman" w:hAnsi="Times New Roman" w:cs="Times New Roman"/>
          <w:sz w:val="24"/>
          <w:szCs w:val="24"/>
          <w:shd w:val="clear" w:color="auto" w:fill="FFFFFF"/>
        </w:rPr>
        <w:lastRenderedPageBreak/>
        <w:t>обеспечение содержания и форм научной, учебной, творческой</w:t>
      </w:r>
      <w:r w:rsidRPr="006A56C0">
        <w:rPr>
          <w:rFonts w:ascii="Times New Roman" w:hAnsi="Times New Roman" w:cs="Times New Roman"/>
          <w:sz w:val="24"/>
          <w:szCs w:val="24"/>
        </w:rPr>
        <w:br/>
      </w:r>
      <w:r w:rsidRPr="006A56C0">
        <w:rPr>
          <w:rFonts w:ascii="Times New Roman" w:hAnsi="Times New Roman" w:cs="Times New Roman"/>
          <w:sz w:val="24"/>
          <w:szCs w:val="24"/>
          <w:shd w:val="clear" w:color="auto" w:fill="FFFFFF"/>
        </w:rPr>
        <w:t>деятельности.</w:t>
      </w:r>
    </w:p>
    <w:p w14:paraId="07B98648" w14:textId="77777777" w:rsidR="00F3381F" w:rsidRPr="006A56C0" w:rsidRDefault="00F3381F" w:rsidP="00F3381F">
      <w:pPr>
        <w:pStyle w:val="a4"/>
        <w:spacing w:after="0"/>
        <w:ind w:left="0"/>
        <w:jc w:val="both"/>
        <w:rPr>
          <w:rFonts w:ascii="Times New Roman" w:hAnsi="Times New Roman" w:cs="Times New Roman"/>
          <w:sz w:val="24"/>
          <w:szCs w:val="24"/>
          <w:shd w:val="clear" w:color="auto" w:fill="FFFFFF"/>
        </w:rPr>
      </w:pPr>
    </w:p>
    <w:p w14:paraId="73612D5A" w14:textId="77777777" w:rsidR="008B5936" w:rsidRPr="0076130F" w:rsidRDefault="00834D33" w:rsidP="008B5936">
      <w:pPr>
        <w:spacing w:after="0" w:line="240" w:lineRule="auto"/>
        <w:textAlignment w:val="top"/>
        <w:rPr>
          <w:rFonts w:ascii="Times New Roman" w:eastAsia="Times New Roman" w:hAnsi="Times New Roman" w:cs="Times New Roman"/>
          <w:sz w:val="24"/>
          <w:szCs w:val="24"/>
          <w:lang w:eastAsia="ru-RU"/>
        </w:rPr>
      </w:pPr>
      <w:r>
        <w:rPr>
          <w:rFonts w:ascii="Times New Roman" w:hAnsi="Times New Roman" w:cs="Times New Roman"/>
          <w:sz w:val="24"/>
          <w:szCs w:val="24"/>
        </w:rPr>
        <w:t>6</w:t>
      </w:r>
      <w:r w:rsidR="008B5936" w:rsidRPr="0076130F">
        <w:rPr>
          <w:rFonts w:ascii="Times New Roman" w:hAnsi="Times New Roman" w:cs="Times New Roman"/>
          <w:sz w:val="24"/>
          <w:szCs w:val="24"/>
        </w:rPr>
        <w:t xml:space="preserve">. </w:t>
      </w:r>
      <w:r w:rsidR="008B5936" w:rsidRPr="0076130F">
        <w:rPr>
          <w:rFonts w:ascii="Times New Roman" w:eastAsia="Times New Roman" w:hAnsi="Times New Roman" w:cs="Times New Roman"/>
          <w:sz w:val="24"/>
          <w:szCs w:val="24"/>
          <w:lang w:eastAsia="ru-RU"/>
        </w:rPr>
        <w:t>Соотнесите понятие с его определением:</w:t>
      </w:r>
    </w:p>
    <w:p w14:paraId="7215D48C" w14:textId="77777777" w:rsidR="008B5936" w:rsidRPr="0076130F" w:rsidRDefault="008B5936" w:rsidP="008B5936">
      <w:pPr>
        <w:spacing w:after="0" w:line="240" w:lineRule="auto"/>
        <w:ind w:left="360"/>
        <w:textAlignment w:val="top"/>
        <w:rPr>
          <w:rFonts w:ascii="Times New Roman" w:eastAsia="Times New Roman" w:hAnsi="Times New Roman" w:cs="Times New Roman"/>
          <w:sz w:val="24"/>
          <w:szCs w:val="24"/>
          <w:lang w:eastAsia="ru-RU"/>
        </w:rPr>
      </w:pPr>
    </w:p>
    <w:tbl>
      <w:tblPr>
        <w:tblStyle w:val="a3"/>
        <w:tblW w:w="9606" w:type="dxa"/>
        <w:tblLayout w:type="fixed"/>
        <w:tblLook w:val="04A0" w:firstRow="1" w:lastRow="0" w:firstColumn="1" w:lastColumn="0" w:noHBand="0" w:noVBand="1"/>
      </w:tblPr>
      <w:tblGrid>
        <w:gridCol w:w="7763"/>
        <w:gridCol w:w="1843"/>
      </w:tblGrid>
      <w:tr w:rsidR="008B5936" w:rsidRPr="005230B3" w14:paraId="6733BF34" w14:textId="77777777" w:rsidTr="00C73E70">
        <w:tc>
          <w:tcPr>
            <w:tcW w:w="7763" w:type="dxa"/>
          </w:tcPr>
          <w:p w14:paraId="4A87ECA1" w14:textId="77777777" w:rsidR="008B5936" w:rsidRPr="005230B3" w:rsidRDefault="008B5936" w:rsidP="00FA5696">
            <w:pPr>
              <w:textAlignment w:val="top"/>
              <w:rPr>
                <w:rFonts w:ascii="Times New Roman" w:eastAsia="Times New Roman" w:hAnsi="Times New Roman" w:cs="Times New Roman"/>
                <w:sz w:val="24"/>
                <w:szCs w:val="24"/>
                <w:lang w:eastAsia="ru-RU"/>
              </w:rPr>
            </w:pPr>
            <w:r w:rsidRPr="005230B3">
              <w:rPr>
                <w:rFonts w:ascii="Times New Roman" w:eastAsia="Times New Roman" w:hAnsi="Times New Roman" w:cs="Times New Roman"/>
                <w:sz w:val="24"/>
                <w:szCs w:val="24"/>
                <w:lang w:eastAsia="ru-RU"/>
              </w:rPr>
              <w:t>Определение</w:t>
            </w:r>
          </w:p>
        </w:tc>
        <w:tc>
          <w:tcPr>
            <w:tcW w:w="1843" w:type="dxa"/>
          </w:tcPr>
          <w:p w14:paraId="5B8DBA5F" w14:textId="77777777" w:rsidR="008B5936" w:rsidRPr="005230B3" w:rsidRDefault="008B5936" w:rsidP="00FA5696">
            <w:pPr>
              <w:textAlignment w:val="top"/>
              <w:rPr>
                <w:rFonts w:ascii="Times New Roman" w:eastAsia="Times New Roman" w:hAnsi="Times New Roman" w:cs="Times New Roman"/>
                <w:sz w:val="24"/>
                <w:szCs w:val="24"/>
                <w:lang w:eastAsia="ru-RU"/>
              </w:rPr>
            </w:pPr>
            <w:r w:rsidRPr="005230B3">
              <w:rPr>
                <w:rFonts w:ascii="Times New Roman" w:eastAsia="Times New Roman" w:hAnsi="Times New Roman" w:cs="Times New Roman"/>
                <w:sz w:val="24"/>
                <w:szCs w:val="24"/>
                <w:lang w:eastAsia="ru-RU"/>
              </w:rPr>
              <w:t>Понятие</w:t>
            </w:r>
          </w:p>
        </w:tc>
      </w:tr>
      <w:tr w:rsidR="008B5936" w:rsidRPr="005230B3" w14:paraId="381D8DB8" w14:textId="77777777" w:rsidTr="00C73E70">
        <w:tc>
          <w:tcPr>
            <w:tcW w:w="7763" w:type="dxa"/>
          </w:tcPr>
          <w:p w14:paraId="473B0EEC" w14:textId="77777777" w:rsidR="008B5936" w:rsidRPr="005230B3" w:rsidRDefault="008B5936" w:rsidP="00FA5696">
            <w:pPr>
              <w:textAlignment w:val="top"/>
              <w:rPr>
                <w:rFonts w:ascii="Times New Roman" w:hAnsi="Times New Roman" w:cs="Times New Roman"/>
                <w:sz w:val="24"/>
                <w:szCs w:val="24"/>
              </w:rPr>
            </w:pPr>
            <w:r w:rsidRPr="005230B3">
              <w:rPr>
                <w:rFonts w:ascii="Times New Roman" w:eastAsia="Times New Roman" w:hAnsi="Times New Roman" w:cs="Times New Roman"/>
                <w:sz w:val="24"/>
                <w:szCs w:val="24"/>
                <w:lang w:eastAsia="ru-RU"/>
              </w:rPr>
              <w:t>а.</w:t>
            </w:r>
            <w:r w:rsidRPr="005230B3">
              <w:rPr>
                <w:rFonts w:ascii="Times New Roman" w:hAnsi="Times New Roman" w:cs="Times New Roman"/>
                <w:sz w:val="24"/>
                <w:szCs w:val="24"/>
              </w:rPr>
              <w:t xml:space="preserve"> для формулирования цели научного исследования и совокупности задач, обеспечивающих ее достижение, определите часть объективной реальности, то явление (процесс), которое содержит противоречие и порождает проблемную ситуацию. </w:t>
            </w:r>
          </w:p>
          <w:p w14:paraId="3FB85631" w14:textId="77777777" w:rsidR="008B5936" w:rsidRPr="005230B3" w:rsidRDefault="008B5936" w:rsidP="00FA5696">
            <w:pPr>
              <w:autoSpaceDE w:val="0"/>
              <w:autoSpaceDN w:val="0"/>
              <w:adjustRightInd w:val="0"/>
              <w:rPr>
                <w:rFonts w:ascii="Times New Roman" w:eastAsia="Times New Roman" w:hAnsi="Times New Roman" w:cs="Times New Roman"/>
                <w:sz w:val="24"/>
                <w:szCs w:val="24"/>
                <w:lang w:eastAsia="ru-RU"/>
              </w:rPr>
            </w:pPr>
            <w:r w:rsidRPr="005230B3">
              <w:rPr>
                <w:rFonts w:ascii="Times New Roman" w:eastAsia="Times New Roman" w:hAnsi="Times New Roman" w:cs="Times New Roman"/>
                <w:sz w:val="24"/>
                <w:szCs w:val="24"/>
                <w:lang w:eastAsia="ru-RU"/>
              </w:rPr>
              <w:t> </w:t>
            </w:r>
          </w:p>
        </w:tc>
        <w:tc>
          <w:tcPr>
            <w:tcW w:w="1843" w:type="dxa"/>
          </w:tcPr>
          <w:p w14:paraId="1DCF6334" w14:textId="77777777" w:rsidR="008B5936" w:rsidRPr="005230B3" w:rsidRDefault="008B5936" w:rsidP="00FA5696">
            <w:pPr>
              <w:textAlignment w:val="top"/>
              <w:rPr>
                <w:rFonts w:ascii="Times New Roman" w:eastAsia="Times New Roman" w:hAnsi="Times New Roman" w:cs="Times New Roman"/>
                <w:sz w:val="24"/>
                <w:szCs w:val="24"/>
                <w:lang w:eastAsia="ru-RU"/>
              </w:rPr>
            </w:pPr>
            <w:r w:rsidRPr="005230B3">
              <w:rPr>
                <w:rFonts w:ascii="Times New Roman" w:eastAsia="Times New Roman" w:hAnsi="Times New Roman" w:cs="Times New Roman"/>
                <w:sz w:val="24"/>
                <w:szCs w:val="24"/>
                <w:lang w:eastAsia="ru-RU"/>
              </w:rPr>
              <w:t>1.  </w:t>
            </w:r>
            <w:r w:rsidRPr="005230B3">
              <w:rPr>
                <w:rFonts w:ascii="Times New Roman" w:hAnsi="Times New Roman" w:cs="Times New Roman"/>
                <w:sz w:val="24"/>
                <w:szCs w:val="24"/>
              </w:rPr>
              <w:t>Задачи исследования</w:t>
            </w:r>
          </w:p>
        </w:tc>
      </w:tr>
      <w:tr w:rsidR="008B5936" w:rsidRPr="005230B3" w14:paraId="46CDC856" w14:textId="77777777" w:rsidTr="00C73E70">
        <w:tc>
          <w:tcPr>
            <w:tcW w:w="7763" w:type="dxa"/>
          </w:tcPr>
          <w:p w14:paraId="60D29ECA" w14:textId="77777777" w:rsidR="008B5936" w:rsidRPr="005230B3" w:rsidRDefault="008B5936" w:rsidP="00FA5696">
            <w:pPr>
              <w:autoSpaceDE w:val="0"/>
              <w:autoSpaceDN w:val="0"/>
              <w:adjustRightInd w:val="0"/>
              <w:rPr>
                <w:rFonts w:ascii="Times New Roman" w:eastAsia="Times New Roman" w:hAnsi="Times New Roman" w:cs="Times New Roman"/>
                <w:sz w:val="24"/>
                <w:szCs w:val="24"/>
                <w:lang w:eastAsia="ru-RU"/>
              </w:rPr>
            </w:pPr>
            <w:r w:rsidRPr="005230B3">
              <w:rPr>
                <w:rFonts w:ascii="Times New Roman" w:eastAsia="Times New Roman" w:hAnsi="Times New Roman" w:cs="Times New Roman"/>
                <w:sz w:val="24"/>
                <w:szCs w:val="24"/>
                <w:lang w:eastAsia="ru-RU"/>
              </w:rPr>
              <w:t xml:space="preserve">б.  для </w:t>
            </w:r>
            <w:r w:rsidRPr="005230B3">
              <w:rPr>
                <w:rFonts w:ascii="Times New Roman" w:hAnsi="Times New Roman" w:cs="Times New Roman"/>
                <w:sz w:val="24"/>
                <w:szCs w:val="24"/>
              </w:rPr>
              <w:t xml:space="preserve">выбора оптимальныого способа решения задач определите наиболее значимые с точки зрения практики и теории свойства, стороны, особенности объекта, которые подлежат изучению. </w:t>
            </w:r>
          </w:p>
        </w:tc>
        <w:tc>
          <w:tcPr>
            <w:tcW w:w="1843" w:type="dxa"/>
          </w:tcPr>
          <w:p w14:paraId="0B228826" w14:textId="77777777" w:rsidR="008B5936" w:rsidRPr="005230B3" w:rsidRDefault="008B5936" w:rsidP="00FA5696">
            <w:pPr>
              <w:jc w:val="both"/>
              <w:textAlignment w:val="top"/>
              <w:rPr>
                <w:rFonts w:ascii="Times New Roman" w:eastAsia="Times New Roman" w:hAnsi="Times New Roman" w:cs="Times New Roman"/>
                <w:sz w:val="24"/>
                <w:szCs w:val="24"/>
                <w:lang w:eastAsia="ru-RU"/>
              </w:rPr>
            </w:pPr>
            <w:r w:rsidRPr="005230B3">
              <w:rPr>
                <w:rFonts w:ascii="Times New Roman" w:eastAsia="Times New Roman" w:hAnsi="Times New Roman" w:cs="Times New Roman"/>
                <w:sz w:val="24"/>
                <w:szCs w:val="24"/>
                <w:lang w:eastAsia="ru-RU"/>
              </w:rPr>
              <w:t>2.  </w:t>
            </w:r>
            <w:r w:rsidRPr="005230B3">
              <w:rPr>
                <w:rFonts w:ascii="Times New Roman" w:hAnsi="Times New Roman" w:cs="Times New Roman"/>
                <w:sz w:val="24"/>
                <w:szCs w:val="24"/>
              </w:rPr>
              <w:t>Объект исследования</w:t>
            </w:r>
          </w:p>
        </w:tc>
      </w:tr>
      <w:tr w:rsidR="008B5936" w:rsidRPr="005230B3" w14:paraId="13795821" w14:textId="77777777" w:rsidTr="00C73E70">
        <w:trPr>
          <w:trHeight w:val="1201"/>
        </w:trPr>
        <w:tc>
          <w:tcPr>
            <w:tcW w:w="7763" w:type="dxa"/>
          </w:tcPr>
          <w:p w14:paraId="5F8B5D5D" w14:textId="77777777" w:rsidR="008B5936" w:rsidRPr="005230B3" w:rsidRDefault="008B5936" w:rsidP="00FA5696">
            <w:pPr>
              <w:autoSpaceDE w:val="0"/>
              <w:autoSpaceDN w:val="0"/>
              <w:adjustRightInd w:val="0"/>
              <w:rPr>
                <w:rFonts w:ascii="Times New Roman" w:eastAsia="Times New Roman" w:hAnsi="Times New Roman" w:cs="Times New Roman"/>
                <w:sz w:val="24"/>
                <w:szCs w:val="24"/>
                <w:lang w:eastAsia="ru-RU"/>
              </w:rPr>
            </w:pPr>
            <w:r w:rsidRPr="005230B3">
              <w:rPr>
                <w:rFonts w:ascii="Times New Roman" w:eastAsia="Times New Roman" w:hAnsi="Times New Roman" w:cs="Times New Roman"/>
                <w:sz w:val="24"/>
                <w:szCs w:val="24"/>
                <w:lang w:eastAsia="ru-RU"/>
              </w:rPr>
              <w:t xml:space="preserve">в.  для </w:t>
            </w:r>
            <w:r w:rsidRPr="005230B3">
              <w:rPr>
                <w:rFonts w:ascii="Times New Roman" w:hAnsi="Times New Roman" w:cs="Times New Roman"/>
                <w:sz w:val="24"/>
                <w:szCs w:val="24"/>
              </w:rPr>
              <w:t xml:space="preserve">планирования результатов деятельности определите то, что требует решения в процессе исследования; вопросы, на которые должен быть получен ответ. </w:t>
            </w:r>
          </w:p>
        </w:tc>
        <w:tc>
          <w:tcPr>
            <w:tcW w:w="1843" w:type="dxa"/>
          </w:tcPr>
          <w:p w14:paraId="008995A0" w14:textId="77777777" w:rsidR="008B5936" w:rsidRPr="005230B3" w:rsidRDefault="008B5936" w:rsidP="00FA5696">
            <w:pPr>
              <w:jc w:val="both"/>
              <w:rPr>
                <w:rFonts w:ascii="Times New Roman" w:hAnsi="Times New Roman" w:cs="Times New Roman"/>
                <w:sz w:val="24"/>
                <w:szCs w:val="24"/>
              </w:rPr>
            </w:pPr>
            <w:r w:rsidRPr="005230B3">
              <w:rPr>
                <w:rFonts w:ascii="Times New Roman" w:eastAsia="Times New Roman" w:hAnsi="Times New Roman" w:cs="Times New Roman"/>
                <w:sz w:val="24"/>
                <w:szCs w:val="24"/>
                <w:lang w:eastAsia="ru-RU"/>
              </w:rPr>
              <w:t>3.  </w:t>
            </w:r>
            <w:r w:rsidRPr="005230B3">
              <w:rPr>
                <w:rFonts w:ascii="Times New Roman" w:hAnsi="Times New Roman" w:cs="Times New Roman"/>
                <w:sz w:val="24"/>
                <w:szCs w:val="24"/>
              </w:rPr>
              <w:t>Предмет исследования</w:t>
            </w:r>
          </w:p>
          <w:p w14:paraId="393DD0A0" w14:textId="77777777" w:rsidR="008B5936" w:rsidRPr="005230B3" w:rsidRDefault="008B5936" w:rsidP="00FA5696">
            <w:pPr>
              <w:jc w:val="both"/>
              <w:textAlignment w:val="top"/>
              <w:rPr>
                <w:rFonts w:ascii="Times New Roman" w:eastAsia="Times New Roman" w:hAnsi="Times New Roman" w:cs="Times New Roman"/>
                <w:sz w:val="24"/>
                <w:szCs w:val="24"/>
                <w:lang w:eastAsia="ru-RU"/>
              </w:rPr>
            </w:pPr>
          </w:p>
        </w:tc>
      </w:tr>
      <w:tr w:rsidR="008B5936" w:rsidRPr="005230B3" w14:paraId="6535F0A8" w14:textId="77777777" w:rsidTr="00C73E70">
        <w:trPr>
          <w:trHeight w:val="1201"/>
        </w:trPr>
        <w:tc>
          <w:tcPr>
            <w:tcW w:w="7763" w:type="dxa"/>
          </w:tcPr>
          <w:p w14:paraId="3136AC4D" w14:textId="77777777" w:rsidR="008B5936" w:rsidRPr="005230B3" w:rsidRDefault="008B5936" w:rsidP="00FA5696">
            <w:pPr>
              <w:autoSpaceDE w:val="0"/>
              <w:autoSpaceDN w:val="0"/>
              <w:adjustRightInd w:val="0"/>
              <w:jc w:val="both"/>
              <w:rPr>
                <w:rFonts w:ascii="Times New Roman" w:eastAsia="Times New Roman" w:hAnsi="Times New Roman" w:cs="Times New Roman"/>
                <w:sz w:val="24"/>
                <w:szCs w:val="24"/>
                <w:lang w:eastAsia="ru-RU"/>
              </w:rPr>
            </w:pPr>
            <w:r w:rsidRPr="005230B3">
              <w:rPr>
                <w:rFonts w:ascii="Times New Roman" w:hAnsi="Times New Roman" w:cs="Times New Roman"/>
                <w:sz w:val="24"/>
                <w:szCs w:val="24"/>
                <w:shd w:val="clear" w:color="auto" w:fill="FFFFFF"/>
              </w:rPr>
              <w:t> г.</w:t>
            </w:r>
            <w:r w:rsidRPr="005230B3">
              <w:rPr>
                <w:rFonts w:ascii="Times New Roman" w:hAnsi="Times New Roman" w:cs="Times New Roman"/>
                <w:sz w:val="24"/>
                <w:szCs w:val="24"/>
              </w:rPr>
              <w:t xml:space="preserve"> определите, что есть реальное противоречие, требующее своего разрешения (в т.ч. с учетом нормативной документации)</w:t>
            </w:r>
          </w:p>
        </w:tc>
        <w:tc>
          <w:tcPr>
            <w:tcW w:w="1843" w:type="dxa"/>
          </w:tcPr>
          <w:p w14:paraId="197CD64C" w14:textId="77777777" w:rsidR="008B5936" w:rsidRPr="005230B3" w:rsidRDefault="008B5936" w:rsidP="00FA5696">
            <w:pPr>
              <w:jc w:val="both"/>
              <w:rPr>
                <w:rFonts w:ascii="Times New Roman" w:eastAsia="Times New Roman" w:hAnsi="Times New Roman" w:cs="Times New Roman"/>
                <w:sz w:val="24"/>
                <w:szCs w:val="24"/>
                <w:lang w:eastAsia="ru-RU"/>
              </w:rPr>
            </w:pPr>
            <w:r w:rsidRPr="005230B3">
              <w:rPr>
                <w:rFonts w:ascii="Times New Roman" w:eastAsia="Times New Roman" w:hAnsi="Times New Roman" w:cs="Times New Roman"/>
                <w:sz w:val="24"/>
                <w:szCs w:val="24"/>
              </w:rPr>
              <w:t xml:space="preserve">4. </w:t>
            </w:r>
            <w:r w:rsidRPr="005230B3">
              <w:rPr>
                <w:rFonts w:ascii="Times New Roman" w:hAnsi="Times New Roman" w:cs="Times New Roman"/>
                <w:sz w:val="24"/>
                <w:szCs w:val="24"/>
              </w:rPr>
              <w:t>Проблема</w:t>
            </w:r>
          </w:p>
        </w:tc>
      </w:tr>
    </w:tbl>
    <w:p w14:paraId="615E4F12" w14:textId="77777777" w:rsidR="008B5936" w:rsidRDefault="008B5936" w:rsidP="008B5936">
      <w:pPr>
        <w:spacing w:after="0" w:line="240" w:lineRule="auto"/>
        <w:textAlignment w:val="top"/>
        <w:rPr>
          <w:rFonts w:ascii="Times New Roman" w:eastAsia="Times New Roman" w:hAnsi="Times New Roman" w:cs="Times New Roman"/>
          <w:sz w:val="24"/>
          <w:szCs w:val="24"/>
        </w:rPr>
      </w:pPr>
    </w:p>
    <w:p w14:paraId="7A0C50E8" w14:textId="77777777" w:rsidR="008B5936" w:rsidRPr="00834D33" w:rsidRDefault="008B5936" w:rsidP="00834D33">
      <w:pPr>
        <w:pStyle w:val="a4"/>
        <w:numPr>
          <w:ilvl w:val="0"/>
          <w:numId w:val="15"/>
        </w:numPr>
        <w:spacing w:after="0" w:line="240" w:lineRule="auto"/>
        <w:textAlignment w:val="top"/>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Соотнесите подход к исследованию с его характеристикой:</w:t>
      </w:r>
    </w:p>
    <w:p w14:paraId="4588DFA6" w14:textId="77777777" w:rsidR="008B5936" w:rsidRPr="0076130F" w:rsidRDefault="008B5936" w:rsidP="008B5936">
      <w:pPr>
        <w:autoSpaceDE w:val="0"/>
        <w:autoSpaceDN w:val="0"/>
        <w:adjustRightInd w:val="0"/>
        <w:spacing w:after="0" w:line="240" w:lineRule="auto"/>
        <w:ind w:left="-2"/>
        <w:jc w:val="both"/>
        <w:rPr>
          <w:rFonts w:ascii="Times New Roman" w:eastAsia="Times New Roman" w:hAnsi="Times New Roman" w:cs="Times New Roman"/>
          <w:sz w:val="24"/>
          <w:szCs w:val="24"/>
        </w:rPr>
      </w:pPr>
      <w:r w:rsidRPr="0076130F">
        <w:rPr>
          <w:rFonts w:ascii="Times New Roman" w:eastAsia="Times New Roman" w:hAnsi="Times New Roman" w:cs="Times New Roman"/>
          <w:sz w:val="24"/>
          <w:szCs w:val="24"/>
        </w:rPr>
        <w:t> </w:t>
      </w:r>
    </w:p>
    <w:tbl>
      <w:tblPr>
        <w:tblStyle w:val="a3"/>
        <w:tblW w:w="9322" w:type="dxa"/>
        <w:tblLayout w:type="fixed"/>
        <w:tblLook w:val="04A0" w:firstRow="1" w:lastRow="0" w:firstColumn="1" w:lastColumn="0" w:noHBand="0" w:noVBand="1"/>
      </w:tblPr>
      <w:tblGrid>
        <w:gridCol w:w="2943"/>
        <w:gridCol w:w="6379"/>
      </w:tblGrid>
      <w:tr w:rsidR="008B5936" w:rsidRPr="00A3539E" w14:paraId="7578F03B" w14:textId="77777777" w:rsidTr="00C73E70">
        <w:tc>
          <w:tcPr>
            <w:tcW w:w="2943" w:type="dxa"/>
          </w:tcPr>
          <w:p w14:paraId="2EF8B773" w14:textId="77777777" w:rsidR="008B5936" w:rsidRPr="00A3539E" w:rsidRDefault="008B5936" w:rsidP="00FA5696">
            <w:pPr>
              <w:textAlignment w:val="top"/>
              <w:rPr>
                <w:rFonts w:ascii="Times New Roman" w:eastAsia="Times New Roman" w:hAnsi="Times New Roman" w:cs="Times New Roman"/>
                <w:sz w:val="24"/>
                <w:szCs w:val="24"/>
                <w:lang w:eastAsia="ru-RU"/>
              </w:rPr>
            </w:pPr>
            <w:r w:rsidRPr="00A3539E">
              <w:rPr>
                <w:rFonts w:ascii="Times New Roman" w:eastAsia="Times New Roman" w:hAnsi="Times New Roman" w:cs="Times New Roman"/>
                <w:sz w:val="24"/>
                <w:szCs w:val="24"/>
                <w:lang w:eastAsia="ru-RU"/>
              </w:rPr>
              <w:t>Подход к исследованию</w:t>
            </w:r>
          </w:p>
        </w:tc>
        <w:tc>
          <w:tcPr>
            <w:tcW w:w="6379" w:type="dxa"/>
          </w:tcPr>
          <w:p w14:paraId="16A28FF2" w14:textId="77777777" w:rsidR="008B5936" w:rsidRPr="00A3539E" w:rsidRDefault="008B5936" w:rsidP="00FA5696">
            <w:pPr>
              <w:textAlignment w:val="top"/>
              <w:rPr>
                <w:rFonts w:ascii="Times New Roman" w:eastAsia="Times New Roman" w:hAnsi="Times New Roman" w:cs="Times New Roman"/>
                <w:sz w:val="24"/>
                <w:szCs w:val="24"/>
                <w:lang w:eastAsia="ru-RU"/>
              </w:rPr>
            </w:pPr>
            <w:r w:rsidRPr="00A3539E">
              <w:rPr>
                <w:rFonts w:ascii="Times New Roman" w:eastAsia="Times New Roman" w:hAnsi="Times New Roman" w:cs="Times New Roman"/>
                <w:sz w:val="24"/>
                <w:szCs w:val="24"/>
                <w:lang w:eastAsia="ru-RU"/>
              </w:rPr>
              <w:t xml:space="preserve">Характеристика </w:t>
            </w:r>
          </w:p>
        </w:tc>
      </w:tr>
      <w:tr w:rsidR="008B5936" w:rsidRPr="00A3539E" w14:paraId="11DB8520" w14:textId="77777777" w:rsidTr="00C73E70">
        <w:tc>
          <w:tcPr>
            <w:tcW w:w="2943" w:type="dxa"/>
          </w:tcPr>
          <w:p w14:paraId="3BA505EA" w14:textId="77777777" w:rsidR="008B5936" w:rsidRPr="00A3539E" w:rsidRDefault="008B5936" w:rsidP="00FA5696">
            <w:pPr>
              <w:autoSpaceDE w:val="0"/>
              <w:autoSpaceDN w:val="0"/>
              <w:adjustRightInd w:val="0"/>
              <w:rPr>
                <w:rFonts w:ascii="Times New Roman" w:hAnsi="Times New Roman" w:cs="Times New Roman"/>
                <w:sz w:val="24"/>
                <w:szCs w:val="24"/>
              </w:rPr>
            </w:pPr>
            <w:r w:rsidRPr="00A3539E">
              <w:rPr>
                <w:rFonts w:ascii="Times New Roman" w:eastAsia="Times New Roman" w:hAnsi="Times New Roman" w:cs="Times New Roman"/>
                <w:sz w:val="24"/>
                <w:szCs w:val="24"/>
                <w:lang w:eastAsia="ru-RU"/>
              </w:rPr>
              <w:t>а.</w:t>
            </w:r>
            <w:r w:rsidRPr="00A3539E">
              <w:rPr>
                <w:rFonts w:ascii="Times New Roman" w:eastAsia="Times New Roman" w:hAnsi="Times New Roman" w:cs="Times New Roman"/>
                <w:i/>
                <w:sz w:val="24"/>
                <w:szCs w:val="24"/>
                <w:lang w:eastAsia="ru-RU"/>
              </w:rPr>
              <w:t> </w:t>
            </w:r>
            <w:r w:rsidRPr="00A3539E">
              <w:rPr>
                <w:rFonts w:ascii="Times New Roman" w:hAnsi="Times New Roman" w:cs="Times New Roman"/>
                <w:sz w:val="24"/>
                <w:szCs w:val="24"/>
              </w:rPr>
              <w:t>Системный</w:t>
            </w:r>
            <w:r w:rsidRPr="00A3539E">
              <w:rPr>
                <w:rFonts w:ascii="Times New Roman" w:eastAsia="Times New Roman" w:hAnsi="Times New Roman" w:cs="Times New Roman"/>
                <w:i/>
                <w:sz w:val="24"/>
                <w:szCs w:val="24"/>
                <w:lang w:eastAsia="ru-RU"/>
              </w:rPr>
              <w:t> </w:t>
            </w:r>
            <w:r w:rsidRPr="00A3539E">
              <w:rPr>
                <w:rFonts w:ascii="Times New Roman" w:eastAsia="Times New Roman" w:hAnsi="Times New Roman" w:cs="Times New Roman"/>
                <w:sz w:val="24"/>
                <w:szCs w:val="24"/>
                <w:lang w:eastAsia="ru-RU"/>
              </w:rPr>
              <w:t>подход с точки зрения а</w:t>
            </w:r>
            <w:r w:rsidRPr="00A3539E">
              <w:rPr>
                <w:rFonts w:ascii="Times New Roman" w:hAnsi="Times New Roman" w:cs="Times New Roman"/>
              </w:rPr>
              <w:t>нализа нормативной документации; совокупности задач и способ</w:t>
            </w:r>
            <w:r>
              <w:rPr>
                <w:rFonts w:ascii="Times New Roman" w:hAnsi="Times New Roman" w:cs="Times New Roman"/>
              </w:rPr>
              <w:t>ов</w:t>
            </w:r>
            <w:r w:rsidRPr="00A3539E">
              <w:rPr>
                <w:rFonts w:ascii="Times New Roman" w:hAnsi="Times New Roman" w:cs="Times New Roman"/>
              </w:rPr>
              <w:t xml:space="preserve"> их решения, имеющихся условий и ограничений, а также  результатов деятельности.</w:t>
            </w:r>
          </w:p>
        </w:tc>
        <w:tc>
          <w:tcPr>
            <w:tcW w:w="6379" w:type="dxa"/>
          </w:tcPr>
          <w:p w14:paraId="44E0ACDC" w14:textId="77777777" w:rsidR="008B5936" w:rsidRPr="00A3539E" w:rsidRDefault="008B5936" w:rsidP="00FA5696">
            <w:pPr>
              <w:pStyle w:val="a8"/>
              <w:shd w:val="clear" w:color="auto" w:fill="FFFFFF"/>
            </w:pPr>
            <w:r w:rsidRPr="00A3539E">
              <w:t>1. используется научная постановка целей исследования и научный аппарат его проведения</w:t>
            </w:r>
          </w:p>
          <w:p w14:paraId="7A545F5E" w14:textId="77777777" w:rsidR="008B5936" w:rsidRPr="00A3539E" w:rsidRDefault="008B5936" w:rsidP="00FA5696">
            <w:pPr>
              <w:jc w:val="both"/>
              <w:textAlignment w:val="top"/>
              <w:rPr>
                <w:rFonts w:ascii="Times New Roman" w:eastAsia="Times New Roman" w:hAnsi="Times New Roman" w:cs="Times New Roman"/>
                <w:b/>
                <w:sz w:val="24"/>
                <w:szCs w:val="24"/>
                <w:lang w:eastAsia="ru-RU"/>
              </w:rPr>
            </w:pPr>
          </w:p>
        </w:tc>
      </w:tr>
      <w:tr w:rsidR="008B5936" w:rsidRPr="00A3539E" w14:paraId="503D5D80" w14:textId="77777777" w:rsidTr="00C73E70">
        <w:tc>
          <w:tcPr>
            <w:tcW w:w="2943" w:type="dxa"/>
          </w:tcPr>
          <w:p w14:paraId="2D8EC65D" w14:textId="77777777" w:rsidR="008B5936" w:rsidRPr="00A3539E" w:rsidRDefault="008B5936" w:rsidP="00FA5696">
            <w:pPr>
              <w:autoSpaceDE w:val="0"/>
              <w:autoSpaceDN w:val="0"/>
              <w:adjustRightInd w:val="0"/>
              <w:rPr>
                <w:rFonts w:ascii="Times New Roman" w:eastAsia="Times New Roman" w:hAnsi="Times New Roman" w:cs="Times New Roman"/>
                <w:i/>
                <w:sz w:val="24"/>
                <w:szCs w:val="24"/>
                <w:lang w:eastAsia="ru-RU"/>
              </w:rPr>
            </w:pPr>
            <w:r w:rsidRPr="00A3539E">
              <w:rPr>
                <w:rFonts w:ascii="Times New Roman" w:eastAsia="Times New Roman" w:hAnsi="Times New Roman" w:cs="Times New Roman"/>
                <w:sz w:val="24"/>
                <w:szCs w:val="24"/>
                <w:lang w:eastAsia="ru-RU"/>
              </w:rPr>
              <w:t>б.</w:t>
            </w:r>
            <w:r w:rsidRPr="00A3539E">
              <w:rPr>
                <w:rFonts w:ascii="Times New Roman" w:eastAsia="Times New Roman" w:hAnsi="Times New Roman" w:cs="Times New Roman"/>
                <w:i/>
                <w:sz w:val="24"/>
                <w:szCs w:val="24"/>
                <w:lang w:eastAsia="ru-RU"/>
              </w:rPr>
              <w:t> </w:t>
            </w:r>
            <w:r w:rsidRPr="00A3539E">
              <w:rPr>
                <w:rFonts w:ascii="Times New Roman" w:hAnsi="Times New Roman" w:cs="Times New Roman"/>
                <w:sz w:val="24"/>
                <w:szCs w:val="24"/>
              </w:rPr>
              <w:t>Аспектный</w:t>
            </w:r>
            <w:r>
              <w:rPr>
                <w:rFonts w:ascii="Times New Roman" w:hAnsi="Times New Roman" w:cs="Times New Roman"/>
                <w:sz w:val="24"/>
                <w:szCs w:val="24"/>
              </w:rPr>
              <w:t xml:space="preserve"> подход </w:t>
            </w:r>
            <w:r w:rsidRPr="00A3539E">
              <w:rPr>
                <w:rFonts w:ascii="Times New Roman" w:eastAsia="Times New Roman" w:hAnsi="Times New Roman" w:cs="Times New Roman"/>
                <w:sz w:val="24"/>
                <w:szCs w:val="24"/>
                <w:lang w:eastAsia="ru-RU"/>
              </w:rPr>
              <w:t>с точки зрения а</w:t>
            </w:r>
            <w:r w:rsidRPr="00A3539E">
              <w:rPr>
                <w:rFonts w:ascii="Times New Roman" w:hAnsi="Times New Roman" w:cs="Times New Roman"/>
              </w:rPr>
              <w:t>нализа нормативной документации; совокупности задач и способ</w:t>
            </w:r>
            <w:r>
              <w:rPr>
                <w:rFonts w:ascii="Times New Roman" w:hAnsi="Times New Roman" w:cs="Times New Roman"/>
              </w:rPr>
              <w:t>ов</w:t>
            </w:r>
            <w:r w:rsidRPr="00A3539E">
              <w:rPr>
                <w:rFonts w:ascii="Times New Roman" w:hAnsi="Times New Roman" w:cs="Times New Roman"/>
              </w:rPr>
              <w:t xml:space="preserve"> их решения, имеющихся условий</w:t>
            </w:r>
            <w:r>
              <w:rPr>
                <w:rFonts w:ascii="Times New Roman" w:hAnsi="Times New Roman" w:cs="Times New Roman"/>
              </w:rPr>
              <w:t>, ресурсов</w:t>
            </w:r>
            <w:r w:rsidRPr="00A3539E">
              <w:rPr>
                <w:rFonts w:ascii="Times New Roman" w:hAnsi="Times New Roman" w:cs="Times New Roman"/>
              </w:rPr>
              <w:t xml:space="preserve"> и ограничений, а также  результатов деятельности.</w:t>
            </w:r>
          </w:p>
        </w:tc>
        <w:tc>
          <w:tcPr>
            <w:tcW w:w="6379" w:type="dxa"/>
          </w:tcPr>
          <w:p w14:paraId="595C97EE" w14:textId="77777777" w:rsidR="008B5936" w:rsidRPr="00A3539E" w:rsidRDefault="008B5936" w:rsidP="00FA5696">
            <w:pPr>
              <w:pStyle w:val="a8"/>
              <w:shd w:val="clear" w:color="auto" w:fill="FFFFFF"/>
              <w:jc w:val="both"/>
              <w:rPr>
                <w:b/>
              </w:rPr>
            </w:pPr>
            <w:r w:rsidRPr="00A3539E">
              <w:t>2. базируется на опыте, т. е. на накоплении опытных данных в какой-либо предметной области, и последующем логическом выводе на основе этих данных.</w:t>
            </w:r>
          </w:p>
        </w:tc>
      </w:tr>
      <w:tr w:rsidR="008B5936" w:rsidRPr="00A3539E" w14:paraId="7CD2E6B4" w14:textId="77777777" w:rsidTr="00C73E70">
        <w:tc>
          <w:tcPr>
            <w:tcW w:w="2943" w:type="dxa"/>
          </w:tcPr>
          <w:p w14:paraId="5D38E1BF" w14:textId="77777777" w:rsidR="008B5936" w:rsidRPr="00A3539E" w:rsidRDefault="008B5936" w:rsidP="00FA5696">
            <w:pPr>
              <w:autoSpaceDE w:val="0"/>
              <w:autoSpaceDN w:val="0"/>
              <w:adjustRightInd w:val="0"/>
              <w:rPr>
                <w:rFonts w:ascii="Times New Roman" w:eastAsia="Times New Roman" w:hAnsi="Times New Roman" w:cs="Times New Roman"/>
                <w:i/>
                <w:sz w:val="24"/>
                <w:szCs w:val="24"/>
                <w:lang w:eastAsia="ru-RU"/>
              </w:rPr>
            </w:pPr>
            <w:r w:rsidRPr="00A3539E">
              <w:rPr>
                <w:rFonts w:ascii="Times New Roman" w:eastAsia="Times New Roman" w:hAnsi="Times New Roman" w:cs="Times New Roman"/>
                <w:sz w:val="24"/>
                <w:szCs w:val="24"/>
                <w:lang w:eastAsia="ru-RU"/>
              </w:rPr>
              <w:t>в.</w:t>
            </w:r>
            <w:r w:rsidRPr="00A3539E">
              <w:rPr>
                <w:rFonts w:ascii="Times New Roman" w:eastAsia="Times New Roman" w:hAnsi="Times New Roman" w:cs="Times New Roman"/>
                <w:i/>
                <w:sz w:val="24"/>
                <w:szCs w:val="24"/>
                <w:lang w:eastAsia="ru-RU"/>
              </w:rPr>
              <w:t> </w:t>
            </w:r>
            <w:r w:rsidRPr="00A3539E">
              <w:rPr>
                <w:rFonts w:ascii="Times New Roman" w:hAnsi="Times New Roman" w:cs="Times New Roman"/>
                <w:sz w:val="24"/>
                <w:szCs w:val="24"/>
              </w:rPr>
              <w:t>Эмпирический</w:t>
            </w:r>
            <w:r>
              <w:rPr>
                <w:rFonts w:ascii="Times New Roman" w:hAnsi="Times New Roman" w:cs="Times New Roman"/>
                <w:sz w:val="24"/>
                <w:szCs w:val="24"/>
              </w:rPr>
              <w:t xml:space="preserve"> подход </w:t>
            </w:r>
            <w:r w:rsidRPr="00A3539E">
              <w:rPr>
                <w:rFonts w:ascii="Times New Roman" w:eastAsia="Times New Roman" w:hAnsi="Times New Roman" w:cs="Times New Roman"/>
                <w:sz w:val="24"/>
                <w:szCs w:val="24"/>
                <w:lang w:eastAsia="ru-RU"/>
              </w:rPr>
              <w:t>с точки зрения а</w:t>
            </w:r>
            <w:r w:rsidRPr="00A3539E">
              <w:rPr>
                <w:rFonts w:ascii="Times New Roman" w:hAnsi="Times New Roman" w:cs="Times New Roman"/>
              </w:rPr>
              <w:t>нализа нормативной документации; совокупности задач и способ</w:t>
            </w:r>
            <w:r>
              <w:rPr>
                <w:rFonts w:ascii="Times New Roman" w:hAnsi="Times New Roman" w:cs="Times New Roman"/>
              </w:rPr>
              <w:t>ов</w:t>
            </w:r>
            <w:r w:rsidRPr="00A3539E">
              <w:rPr>
                <w:rFonts w:ascii="Times New Roman" w:hAnsi="Times New Roman" w:cs="Times New Roman"/>
              </w:rPr>
              <w:t xml:space="preserve"> их решения, имеющихся условий</w:t>
            </w:r>
            <w:r>
              <w:rPr>
                <w:rFonts w:ascii="Times New Roman" w:hAnsi="Times New Roman" w:cs="Times New Roman"/>
              </w:rPr>
              <w:t>, ресурсов</w:t>
            </w:r>
            <w:r w:rsidRPr="00A3539E">
              <w:rPr>
                <w:rFonts w:ascii="Times New Roman" w:hAnsi="Times New Roman" w:cs="Times New Roman"/>
              </w:rPr>
              <w:t xml:space="preserve"> и ограничений, а также  результатов деятельности.</w:t>
            </w:r>
          </w:p>
          <w:p w14:paraId="6A394BF4" w14:textId="77777777" w:rsidR="008B5936" w:rsidRPr="00A3539E" w:rsidRDefault="008B5936" w:rsidP="00FA5696">
            <w:pPr>
              <w:textAlignment w:val="top"/>
              <w:rPr>
                <w:rFonts w:ascii="Times New Roman" w:eastAsia="Times New Roman" w:hAnsi="Times New Roman" w:cs="Times New Roman"/>
                <w:i/>
                <w:sz w:val="24"/>
                <w:szCs w:val="24"/>
                <w:lang w:eastAsia="ru-RU"/>
              </w:rPr>
            </w:pPr>
          </w:p>
        </w:tc>
        <w:tc>
          <w:tcPr>
            <w:tcW w:w="6379" w:type="dxa"/>
          </w:tcPr>
          <w:p w14:paraId="3323BB3D" w14:textId="77777777" w:rsidR="008B5936" w:rsidRPr="00A3539E" w:rsidRDefault="008B5936" w:rsidP="00FA5696">
            <w:pPr>
              <w:pStyle w:val="a8"/>
              <w:shd w:val="clear" w:color="auto" w:fill="FFFFFF"/>
              <w:jc w:val="both"/>
              <w:rPr>
                <w:b/>
              </w:rPr>
            </w:pPr>
            <w:r w:rsidRPr="00A3539E">
              <w:t>3.</w:t>
            </w:r>
            <w:r w:rsidRPr="00A3539E">
              <w:rPr>
                <w:b/>
              </w:rPr>
              <w:t> </w:t>
            </w:r>
            <w:r w:rsidRPr="00A3539E">
              <w:t>учитывает максимальное количество аспектов проблемы в их взаимосвязи и целостности, определяет характер связи между аспектами и их характеристиками.</w:t>
            </w:r>
            <w:r w:rsidRPr="00A3539E">
              <w:rPr>
                <w:rStyle w:val="a9"/>
              </w:rPr>
              <w:t> </w:t>
            </w:r>
          </w:p>
        </w:tc>
      </w:tr>
      <w:tr w:rsidR="008B5936" w:rsidRPr="00A3539E" w14:paraId="516F4B4F" w14:textId="77777777" w:rsidTr="00C73E70">
        <w:tc>
          <w:tcPr>
            <w:tcW w:w="2943" w:type="dxa"/>
          </w:tcPr>
          <w:p w14:paraId="41E97589" w14:textId="77777777" w:rsidR="008B5936" w:rsidRPr="00A3539E" w:rsidRDefault="008B5936" w:rsidP="00FA5696">
            <w:pPr>
              <w:textAlignment w:val="top"/>
              <w:rPr>
                <w:rFonts w:ascii="Times New Roman" w:eastAsia="Times New Roman" w:hAnsi="Times New Roman" w:cs="Times New Roman"/>
                <w:sz w:val="24"/>
                <w:szCs w:val="24"/>
                <w:lang w:eastAsia="ru-RU"/>
              </w:rPr>
            </w:pPr>
            <w:r w:rsidRPr="00A3539E">
              <w:rPr>
                <w:rFonts w:ascii="Times New Roman" w:eastAsia="Times New Roman" w:hAnsi="Times New Roman" w:cs="Times New Roman"/>
                <w:sz w:val="24"/>
                <w:szCs w:val="24"/>
                <w:lang w:eastAsia="ru-RU"/>
              </w:rPr>
              <w:lastRenderedPageBreak/>
              <w:t>г.</w:t>
            </w:r>
            <w:r w:rsidRPr="00A3539E">
              <w:rPr>
                <w:rFonts w:ascii="Times New Roman" w:hAnsi="Times New Roman" w:cs="Times New Roman"/>
                <w:sz w:val="24"/>
                <w:szCs w:val="24"/>
              </w:rPr>
              <w:t xml:space="preserve"> Научный</w:t>
            </w:r>
            <w:r>
              <w:rPr>
                <w:rFonts w:ascii="Times New Roman" w:hAnsi="Times New Roman" w:cs="Times New Roman"/>
                <w:sz w:val="24"/>
                <w:szCs w:val="24"/>
              </w:rPr>
              <w:t xml:space="preserve"> подход </w:t>
            </w:r>
            <w:r w:rsidRPr="00A3539E">
              <w:rPr>
                <w:rFonts w:ascii="Times New Roman" w:eastAsia="Times New Roman" w:hAnsi="Times New Roman" w:cs="Times New Roman"/>
                <w:sz w:val="24"/>
                <w:szCs w:val="24"/>
                <w:lang w:eastAsia="ru-RU"/>
              </w:rPr>
              <w:t>с точки зрения а</w:t>
            </w:r>
            <w:r w:rsidRPr="00A3539E">
              <w:rPr>
                <w:rFonts w:ascii="Times New Roman" w:hAnsi="Times New Roman" w:cs="Times New Roman"/>
              </w:rPr>
              <w:t>нализа нормативной документации; совокупности задач и способ</w:t>
            </w:r>
            <w:r>
              <w:rPr>
                <w:rFonts w:ascii="Times New Roman" w:hAnsi="Times New Roman" w:cs="Times New Roman"/>
              </w:rPr>
              <w:t>ов</w:t>
            </w:r>
            <w:r w:rsidRPr="00A3539E">
              <w:rPr>
                <w:rFonts w:ascii="Times New Roman" w:hAnsi="Times New Roman" w:cs="Times New Roman"/>
              </w:rPr>
              <w:t xml:space="preserve"> их решения, имеющихся условий</w:t>
            </w:r>
            <w:r>
              <w:rPr>
                <w:rFonts w:ascii="Times New Roman" w:hAnsi="Times New Roman" w:cs="Times New Roman"/>
              </w:rPr>
              <w:t>, ресурсов</w:t>
            </w:r>
            <w:r w:rsidRPr="00A3539E">
              <w:rPr>
                <w:rFonts w:ascii="Times New Roman" w:hAnsi="Times New Roman" w:cs="Times New Roman"/>
              </w:rPr>
              <w:t xml:space="preserve"> и ограничений, а также  результатов деятельности.</w:t>
            </w:r>
          </w:p>
        </w:tc>
        <w:tc>
          <w:tcPr>
            <w:tcW w:w="6379" w:type="dxa"/>
          </w:tcPr>
          <w:p w14:paraId="344EE336" w14:textId="77777777" w:rsidR="008B5936" w:rsidRPr="00A3539E" w:rsidRDefault="008B5936" w:rsidP="00FA5696">
            <w:pPr>
              <w:pStyle w:val="a8"/>
              <w:shd w:val="clear" w:color="auto" w:fill="FFFFFF"/>
              <w:jc w:val="both"/>
              <w:rPr>
                <w:b/>
              </w:rPr>
            </w:pPr>
            <w:r w:rsidRPr="00A3539E">
              <w:t>4.</w:t>
            </w:r>
            <w:r w:rsidRPr="00A3539E">
              <w:rPr>
                <w:b/>
              </w:rPr>
              <w:t> </w:t>
            </w:r>
            <w:r w:rsidRPr="00A3539E">
              <w:t>выбор одной грани, аспекта проблемы по какому-либо принципу, учитывая ее актуальность или ресурсы, выделенные на исследование.</w:t>
            </w:r>
            <w:r w:rsidRPr="00A3539E">
              <w:rPr>
                <w:rStyle w:val="a9"/>
              </w:rPr>
              <w:t> </w:t>
            </w:r>
          </w:p>
        </w:tc>
      </w:tr>
    </w:tbl>
    <w:p w14:paraId="35A8F47C" w14:textId="77777777" w:rsidR="008B5936" w:rsidRDefault="008B5936" w:rsidP="008B5936">
      <w:pPr>
        <w:autoSpaceDE w:val="0"/>
        <w:autoSpaceDN w:val="0"/>
        <w:adjustRightInd w:val="0"/>
        <w:spacing w:after="0" w:line="240" w:lineRule="auto"/>
        <w:rPr>
          <w:rFonts w:ascii="Times New Roman" w:hAnsi="Times New Roman"/>
          <w:sz w:val="24"/>
          <w:szCs w:val="24"/>
          <w:lang w:eastAsia="ru-RU"/>
        </w:rPr>
      </w:pPr>
    </w:p>
    <w:p w14:paraId="2DB80A45" w14:textId="77777777" w:rsidR="008B5936" w:rsidRDefault="008B5936" w:rsidP="008B5936">
      <w:pPr>
        <w:pBdr>
          <w:top w:val="nil"/>
          <w:left w:val="nil"/>
          <w:bottom w:val="nil"/>
          <w:right w:val="nil"/>
          <w:between w:val="nil"/>
        </w:pBdr>
        <w:spacing w:line="240" w:lineRule="auto"/>
        <w:ind w:hanging="2"/>
        <w:rPr>
          <w:rFonts w:ascii="Times New Roman" w:hAnsi="Times New Roman"/>
          <w:sz w:val="24"/>
          <w:szCs w:val="24"/>
        </w:rPr>
      </w:pPr>
      <w:r w:rsidRPr="0076130F">
        <w:rPr>
          <w:rFonts w:ascii="Times New Roman" w:hAnsi="Times New Roman"/>
          <w:sz w:val="24"/>
          <w:szCs w:val="24"/>
        </w:rPr>
        <w:t xml:space="preserve">Ключ к </w:t>
      </w:r>
      <w:r w:rsidR="00834D33">
        <w:rPr>
          <w:rFonts w:ascii="Times New Roman" w:hAnsi="Times New Roman"/>
          <w:sz w:val="24"/>
          <w:szCs w:val="24"/>
        </w:rPr>
        <w:t xml:space="preserve">тесту и </w:t>
      </w:r>
      <w:r w:rsidRPr="0076130F">
        <w:rPr>
          <w:rFonts w:ascii="Times New Roman" w:hAnsi="Times New Roman"/>
          <w:sz w:val="24"/>
          <w:szCs w:val="24"/>
        </w:rPr>
        <w:t>заданиям</w:t>
      </w:r>
      <w:r>
        <w:rPr>
          <w:rFonts w:ascii="Times New Roman" w:hAnsi="Times New Roman"/>
          <w:sz w:val="24"/>
          <w:szCs w:val="24"/>
        </w:rPr>
        <w:t xml:space="preserve"> на соотнесение</w:t>
      </w:r>
      <w:r w:rsidRPr="0076130F">
        <w:rPr>
          <w:rFonts w:ascii="Times New Roman" w:hAnsi="Times New Roman"/>
          <w:sz w:val="24"/>
          <w:szCs w:val="24"/>
        </w:rPr>
        <w:t>:</w:t>
      </w:r>
    </w:p>
    <w:tbl>
      <w:tblPr>
        <w:tblW w:w="95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152"/>
        <w:gridCol w:w="1152"/>
        <w:gridCol w:w="1153"/>
        <w:gridCol w:w="1153"/>
        <w:gridCol w:w="1153"/>
        <w:gridCol w:w="1151"/>
        <w:gridCol w:w="1147"/>
      </w:tblGrid>
      <w:tr w:rsidR="00834D33" w:rsidRPr="00942DD8" w14:paraId="357A7AD8" w14:textId="77777777" w:rsidTr="00183811">
        <w:tc>
          <w:tcPr>
            <w:tcW w:w="1509" w:type="dxa"/>
            <w:shd w:val="clear" w:color="auto" w:fill="auto"/>
          </w:tcPr>
          <w:p w14:paraId="086ECF03" w14:textId="77777777" w:rsidR="00834D33" w:rsidRPr="00834D33" w:rsidRDefault="00834D33"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Номер вопроса</w:t>
            </w:r>
          </w:p>
        </w:tc>
        <w:tc>
          <w:tcPr>
            <w:tcW w:w="1152" w:type="dxa"/>
            <w:shd w:val="clear" w:color="auto" w:fill="auto"/>
          </w:tcPr>
          <w:p w14:paraId="1E0866AE" w14:textId="77777777" w:rsidR="00834D33" w:rsidRPr="00834D33" w:rsidRDefault="00834D33"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1</w:t>
            </w:r>
          </w:p>
        </w:tc>
        <w:tc>
          <w:tcPr>
            <w:tcW w:w="1152" w:type="dxa"/>
            <w:shd w:val="clear" w:color="auto" w:fill="auto"/>
          </w:tcPr>
          <w:p w14:paraId="4357EAB7" w14:textId="77777777" w:rsidR="00834D33" w:rsidRPr="00834D33" w:rsidRDefault="00834D33"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2</w:t>
            </w:r>
          </w:p>
        </w:tc>
        <w:tc>
          <w:tcPr>
            <w:tcW w:w="1153" w:type="dxa"/>
            <w:shd w:val="clear" w:color="auto" w:fill="auto"/>
          </w:tcPr>
          <w:p w14:paraId="1ED44F97" w14:textId="77777777" w:rsidR="00834D33" w:rsidRPr="00834D33" w:rsidRDefault="00834D33"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3</w:t>
            </w:r>
          </w:p>
        </w:tc>
        <w:tc>
          <w:tcPr>
            <w:tcW w:w="1153" w:type="dxa"/>
            <w:shd w:val="clear" w:color="auto" w:fill="auto"/>
          </w:tcPr>
          <w:p w14:paraId="51FE16EA" w14:textId="77777777" w:rsidR="00834D33" w:rsidRPr="00834D33" w:rsidRDefault="00834D33"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4</w:t>
            </w:r>
          </w:p>
        </w:tc>
        <w:tc>
          <w:tcPr>
            <w:tcW w:w="1153" w:type="dxa"/>
            <w:shd w:val="clear" w:color="auto" w:fill="auto"/>
          </w:tcPr>
          <w:p w14:paraId="1BC1FEA7" w14:textId="77777777" w:rsidR="00834D33" w:rsidRPr="00834D33" w:rsidRDefault="00834D33"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5</w:t>
            </w:r>
          </w:p>
        </w:tc>
        <w:tc>
          <w:tcPr>
            <w:tcW w:w="1151" w:type="dxa"/>
            <w:shd w:val="clear" w:color="auto" w:fill="auto"/>
          </w:tcPr>
          <w:p w14:paraId="7C5318DE" w14:textId="77777777" w:rsidR="00834D33" w:rsidRPr="00834D33" w:rsidRDefault="00834D33"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6</w:t>
            </w:r>
          </w:p>
        </w:tc>
        <w:tc>
          <w:tcPr>
            <w:tcW w:w="1147" w:type="dxa"/>
          </w:tcPr>
          <w:p w14:paraId="1AEDF270" w14:textId="77777777" w:rsidR="00834D33" w:rsidRPr="00834D33" w:rsidRDefault="00834D33"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7</w:t>
            </w:r>
          </w:p>
        </w:tc>
      </w:tr>
      <w:tr w:rsidR="00834D33" w:rsidRPr="00942DD8" w14:paraId="2620D944" w14:textId="77777777" w:rsidTr="00183811">
        <w:tc>
          <w:tcPr>
            <w:tcW w:w="1509" w:type="dxa"/>
            <w:shd w:val="clear" w:color="auto" w:fill="auto"/>
          </w:tcPr>
          <w:p w14:paraId="36C7873D" w14:textId="77777777" w:rsidR="00834D33" w:rsidRPr="00942DD8" w:rsidRDefault="00834D33" w:rsidP="00183811">
            <w:pPr>
              <w:spacing w:after="0" w:line="276" w:lineRule="auto"/>
              <w:rPr>
                <w:rFonts w:ascii="Times New Roman" w:eastAsia="Times New Roman" w:hAnsi="Times New Roman" w:cs="Times New Roman"/>
                <w:sz w:val="24"/>
                <w:szCs w:val="24"/>
              </w:rPr>
            </w:pPr>
            <w:r w:rsidRPr="00942DD8">
              <w:rPr>
                <w:rFonts w:ascii="Times New Roman" w:eastAsia="Times New Roman" w:hAnsi="Times New Roman" w:cs="Times New Roman"/>
                <w:sz w:val="24"/>
                <w:szCs w:val="24"/>
              </w:rPr>
              <w:t>Номер правильного ответа</w:t>
            </w:r>
          </w:p>
        </w:tc>
        <w:tc>
          <w:tcPr>
            <w:tcW w:w="1152" w:type="dxa"/>
            <w:shd w:val="clear" w:color="auto" w:fill="auto"/>
          </w:tcPr>
          <w:p w14:paraId="1F9BEFAD" w14:textId="77777777" w:rsidR="00834D33" w:rsidRPr="00942DD8" w:rsidRDefault="00834D33" w:rsidP="001838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152" w:type="dxa"/>
            <w:shd w:val="clear" w:color="auto" w:fill="auto"/>
          </w:tcPr>
          <w:p w14:paraId="3C468262" w14:textId="77777777" w:rsidR="00834D33" w:rsidRPr="00942DD8" w:rsidRDefault="00834D33" w:rsidP="001838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153" w:type="dxa"/>
            <w:shd w:val="clear" w:color="auto" w:fill="auto"/>
          </w:tcPr>
          <w:p w14:paraId="7804CED4" w14:textId="77777777" w:rsidR="00834D33" w:rsidRPr="00942DD8" w:rsidRDefault="00834D33" w:rsidP="001838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153" w:type="dxa"/>
            <w:shd w:val="clear" w:color="auto" w:fill="auto"/>
          </w:tcPr>
          <w:p w14:paraId="6B7F8410" w14:textId="77777777" w:rsidR="00834D33" w:rsidRPr="00942DD8" w:rsidRDefault="00834D33" w:rsidP="001838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153" w:type="dxa"/>
            <w:shd w:val="clear" w:color="auto" w:fill="auto"/>
          </w:tcPr>
          <w:p w14:paraId="15FA4D21" w14:textId="77777777" w:rsidR="00834D33" w:rsidRPr="00942DD8" w:rsidRDefault="00834D33" w:rsidP="001838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151" w:type="dxa"/>
            <w:shd w:val="clear" w:color="auto" w:fill="auto"/>
          </w:tcPr>
          <w:p w14:paraId="3E6DB372" w14:textId="77777777" w:rsidR="00834D33" w:rsidRDefault="00834D33" w:rsidP="00834D33">
            <w:pPr>
              <w:spacing w:after="0" w:line="240" w:lineRule="auto"/>
              <w:textAlignment w:val="top"/>
              <w:rPr>
                <w:rFonts w:ascii="Times New Roman" w:eastAsia="Times New Roman" w:hAnsi="Times New Roman" w:cs="Times New Roman"/>
                <w:sz w:val="24"/>
                <w:szCs w:val="24"/>
                <w:lang w:eastAsia="ru-RU"/>
              </w:rPr>
            </w:pPr>
            <w:r w:rsidRPr="0076130F">
              <w:rPr>
                <w:rFonts w:ascii="Times New Roman" w:eastAsia="Times New Roman" w:hAnsi="Times New Roman" w:cs="Times New Roman"/>
                <w:sz w:val="24"/>
                <w:szCs w:val="24"/>
                <w:lang w:eastAsia="ru-RU"/>
              </w:rPr>
              <w:t xml:space="preserve">а-2, </w:t>
            </w:r>
          </w:p>
          <w:p w14:paraId="1189E8B2" w14:textId="77777777" w:rsidR="00834D33" w:rsidRDefault="00834D33" w:rsidP="00834D33">
            <w:pPr>
              <w:spacing w:after="0" w:line="240" w:lineRule="auto"/>
              <w:textAlignment w:val="top"/>
              <w:rPr>
                <w:rFonts w:ascii="Times New Roman" w:eastAsia="Times New Roman" w:hAnsi="Times New Roman" w:cs="Times New Roman"/>
                <w:sz w:val="24"/>
                <w:szCs w:val="24"/>
                <w:lang w:eastAsia="ru-RU"/>
              </w:rPr>
            </w:pPr>
            <w:r w:rsidRPr="0076130F">
              <w:rPr>
                <w:rFonts w:ascii="Times New Roman" w:eastAsia="Times New Roman" w:hAnsi="Times New Roman" w:cs="Times New Roman"/>
                <w:sz w:val="24"/>
                <w:szCs w:val="24"/>
                <w:lang w:eastAsia="ru-RU"/>
              </w:rPr>
              <w:t xml:space="preserve">б-3, </w:t>
            </w:r>
          </w:p>
          <w:p w14:paraId="72B0A4B1" w14:textId="77777777" w:rsidR="00834D33" w:rsidRDefault="00834D33" w:rsidP="00834D33">
            <w:pPr>
              <w:spacing w:after="0" w:line="240" w:lineRule="auto"/>
              <w:textAlignment w:val="top"/>
              <w:rPr>
                <w:rFonts w:ascii="Times New Roman" w:eastAsia="Times New Roman" w:hAnsi="Times New Roman" w:cs="Times New Roman"/>
                <w:sz w:val="24"/>
                <w:szCs w:val="24"/>
                <w:lang w:eastAsia="ru-RU"/>
              </w:rPr>
            </w:pPr>
            <w:r w:rsidRPr="0076130F">
              <w:rPr>
                <w:rFonts w:ascii="Times New Roman" w:eastAsia="Times New Roman" w:hAnsi="Times New Roman" w:cs="Times New Roman"/>
                <w:sz w:val="24"/>
                <w:szCs w:val="24"/>
                <w:lang w:eastAsia="ru-RU"/>
              </w:rPr>
              <w:t xml:space="preserve">в-1, </w:t>
            </w:r>
          </w:p>
          <w:p w14:paraId="7DAB04B2" w14:textId="77777777" w:rsidR="00834D33" w:rsidRPr="0076130F" w:rsidRDefault="00834D33" w:rsidP="00834D33">
            <w:pPr>
              <w:spacing w:after="0" w:line="240" w:lineRule="auto"/>
              <w:textAlignment w:val="top"/>
              <w:rPr>
                <w:rFonts w:ascii="Times New Roman" w:eastAsia="Times New Roman" w:hAnsi="Times New Roman" w:cs="Times New Roman"/>
                <w:sz w:val="24"/>
                <w:szCs w:val="24"/>
                <w:lang w:eastAsia="ru-RU"/>
              </w:rPr>
            </w:pPr>
            <w:r w:rsidRPr="0076130F">
              <w:rPr>
                <w:rFonts w:ascii="Times New Roman" w:eastAsia="Times New Roman" w:hAnsi="Times New Roman" w:cs="Times New Roman"/>
                <w:sz w:val="24"/>
                <w:szCs w:val="24"/>
                <w:lang w:eastAsia="ru-RU"/>
              </w:rPr>
              <w:t>г-4</w:t>
            </w:r>
          </w:p>
          <w:p w14:paraId="24E01E2C" w14:textId="77777777" w:rsidR="00834D33" w:rsidRPr="00942DD8" w:rsidRDefault="00834D33" w:rsidP="00834D33">
            <w:pPr>
              <w:spacing w:after="0" w:line="276" w:lineRule="auto"/>
              <w:textAlignment w:val="top"/>
              <w:rPr>
                <w:rFonts w:ascii="Times New Roman" w:eastAsia="Times New Roman" w:hAnsi="Times New Roman" w:cs="Times New Roman"/>
                <w:sz w:val="24"/>
                <w:szCs w:val="24"/>
              </w:rPr>
            </w:pPr>
          </w:p>
        </w:tc>
        <w:tc>
          <w:tcPr>
            <w:tcW w:w="1147" w:type="dxa"/>
          </w:tcPr>
          <w:p w14:paraId="44F23B0D" w14:textId="77777777" w:rsidR="00834D33" w:rsidRDefault="00834D33" w:rsidP="00834D33">
            <w:pPr>
              <w:pStyle w:val="c0"/>
              <w:shd w:val="clear" w:color="auto" w:fill="FFFFFF"/>
              <w:spacing w:before="0" w:beforeAutospacing="0" w:after="0" w:afterAutospacing="0"/>
            </w:pPr>
            <w:r w:rsidRPr="0076130F">
              <w:t xml:space="preserve">а-3, </w:t>
            </w:r>
          </w:p>
          <w:p w14:paraId="1BD03CFD" w14:textId="77777777" w:rsidR="00834D33" w:rsidRDefault="00834D33" w:rsidP="00834D33">
            <w:pPr>
              <w:pStyle w:val="c0"/>
              <w:shd w:val="clear" w:color="auto" w:fill="FFFFFF"/>
              <w:spacing w:before="0" w:beforeAutospacing="0" w:after="0" w:afterAutospacing="0"/>
            </w:pPr>
            <w:r w:rsidRPr="0076130F">
              <w:t xml:space="preserve">б-4, </w:t>
            </w:r>
          </w:p>
          <w:p w14:paraId="1EC07288" w14:textId="77777777" w:rsidR="00834D33" w:rsidRDefault="00834D33" w:rsidP="00834D33">
            <w:pPr>
              <w:pStyle w:val="c0"/>
              <w:shd w:val="clear" w:color="auto" w:fill="FFFFFF"/>
              <w:spacing w:before="0" w:beforeAutospacing="0" w:after="0" w:afterAutospacing="0"/>
            </w:pPr>
            <w:r w:rsidRPr="0076130F">
              <w:t xml:space="preserve">в-2, </w:t>
            </w:r>
          </w:p>
          <w:p w14:paraId="57F67CDC" w14:textId="77777777" w:rsidR="00834D33" w:rsidRPr="00942DD8" w:rsidRDefault="00834D33" w:rsidP="00834D33">
            <w:pPr>
              <w:spacing w:after="0" w:line="276" w:lineRule="auto"/>
              <w:textAlignment w:val="top"/>
              <w:rPr>
                <w:rStyle w:val="c3"/>
                <w:rFonts w:ascii="Times New Roman" w:hAnsi="Times New Roman"/>
                <w:bCs/>
                <w:color w:val="000000"/>
                <w:sz w:val="24"/>
                <w:szCs w:val="24"/>
              </w:rPr>
            </w:pPr>
            <w:r w:rsidRPr="0076130F">
              <w:t>г-1</w:t>
            </w:r>
          </w:p>
        </w:tc>
      </w:tr>
    </w:tbl>
    <w:p w14:paraId="553BDB45" w14:textId="77777777" w:rsidR="00834D33" w:rsidRDefault="00834D33" w:rsidP="008B5936">
      <w:pPr>
        <w:pBdr>
          <w:top w:val="nil"/>
          <w:left w:val="nil"/>
          <w:bottom w:val="nil"/>
          <w:right w:val="nil"/>
          <w:between w:val="nil"/>
        </w:pBdr>
        <w:spacing w:line="240" w:lineRule="auto"/>
        <w:ind w:hanging="2"/>
        <w:rPr>
          <w:rFonts w:ascii="Times New Roman" w:hAnsi="Times New Roman"/>
          <w:sz w:val="24"/>
          <w:szCs w:val="24"/>
        </w:rPr>
      </w:pPr>
    </w:p>
    <w:p w14:paraId="7457D089" w14:textId="77777777" w:rsidR="003E3973" w:rsidRPr="002604AE" w:rsidRDefault="00834D33" w:rsidP="003E3973">
      <w:pPr>
        <w:spacing w:after="0" w:line="240" w:lineRule="auto"/>
        <w:ind w:hanging="2"/>
        <w:rPr>
          <w:rFonts w:ascii="Times New Roman" w:hAnsi="Times New Roman"/>
          <w:bCs/>
          <w:sz w:val="24"/>
          <w:szCs w:val="24"/>
        </w:rPr>
      </w:pPr>
      <w:r>
        <w:rPr>
          <w:rFonts w:ascii="Times New Roman" w:hAnsi="Times New Roman"/>
          <w:bCs/>
          <w:sz w:val="24"/>
          <w:szCs w:val="24"/>
        </w:rPr>
        <w:t>Практическое задание</w:t>
      </w:r>
      <w:r w:rsidR="003E3973" w:rsidRPr="002604AE">
        <w:rPr>
          <w:rFonts w:ascii="Times New Roman" w:hAnsi="Times New Roman"/>
          <w:bCs/>
          <w:sz w:val="24"/>
          <w:szCs w:val="24"/>
        </w:rPr>
        <w:t>.</w:t>
      </w:r>
    </w:p>
    <w:p w14:paraId="67E81C3E" w14:textId="77777777" w:rsidR="003E3973" w:rsidRPr="002604AE" w:rsidRDefault="003E3973" w:rsidP="003E3973">
      <w:pPr>
        <w:spacing w:after="0" w:line="240" w:lineRule="auto"/>
        <w:ind w:hanging="2"/>
        <w:jc w:val="both"/>
        <w:rPr>
          <w:rFonts w:ascii="Times New Roman" w:hAnsi="Times New Roman"/>
          <w:sz w:val="24"/>
          <w:szCs w:val="24"/>
        </w:rPr>
      </w:pPr>
      <w:r w:rsidRPr="002604AE">
        <w:rPr>
          <w:rFonts w:ascii="Times New Roman" w:hAnsi="Times New Roman"/>
          <w:sz w:val="24"/>
          <w:szCs w:val="24"/>
        </w:rPr>
        <w:t xml:space="preserve">Дайте краткую характеристику анализу и синтезу как одним из основных методов научного исследования. На примере конкретного исследования объясните их взаимосвязь для решения научных проблем. </w:t>
      </w:r>
    </w:p>
    <w:p w14:paraId="4E9055C2" w14:textId="77777777" w:rsidR="003E3973" w:rsidRPr="002604AE" w:rsidRDefault="003E3973" w:rsidP="003E3973">
      <w:pPr>
        <w:spacing w:after="0" w:line="240" w:lineRule="auto"/>
        <w:rPr>
          <w:rFonts w:ascii="Times New Roman" w:hAnsi="Times New Roman"/>
          <w:sz w:val="24"/>
          <w:szCs w:val="24"/>
        </w:rPr>
      </w:pPr>
    </w:p>
    <w:p w14:paraId="1236C826" w14:textId="77777777" w:rsidR="003E3973" w:rsidRPr="002604AE" w:rsidRDefault="003E3973" w:rsidP="003E3973">
      <w:pPr>
        <w:spacing w:after="0" w:line="240" w:lineRule="auto"/>
        <w:jc w:val="both"/>
        <w:rPr>
          <w:rFonts w:ascii="Times New Roman" w:hAnsi="Times New Roman"/>
          <w:bCs/>
          <w:sz w:val="24"/>
          <w:szCs w:val="24"/>
        </w:rPr>
      </w:pPr>
      <w:r w:rsidRPr="002604AE">
        <w:rPr>
          <w:rFonts w:ascii="Times New Roman" w:hAnsi="Times New Roman"/>
          <w:bCs/>
          <w:sz w:val="24"/>
          <w:szCs w:val="24"/>
        </w:rPr>
        <w:t>Ключ к практическому заданию:</w:t>
      </w:r>
    </w:p>
    <w:p w14:paraId="5AA91705" w14:textId="77777777" w:rsidR="003E3973" w:rsidRPr="002604AE" w:rsidRDefault="003E3973" w:rsidP="003E3973">
      <w:pPr>
        <w:spacing w:after="0" w:line="240" w:lineRule="auto"/>
        <w:ind w:firstLine="539"/>
        <w:jc w:val="both"/>
        <w:rPr>
          <w:rFonts w:ascii="Times New Roman" w:hAnsi="Times New Roman"/>
          <w:sz w:val="24"/>
          <w:szCs w:val="24"/>
        </w:rPr>
      </w:pPr>
      <w:r w:rsidRPr="002604AE">
        <w:rPr>
          <w:rFonts w:ascii="Times New Roman" w:hAnsi="Times New Roman"/>
          <w:bCs/>
          <w:i/>
          <w:iCs/>
          <w:sz w:val="24"/>
          <w:szCs w:val="24"/>
        </w:rPr>
        <w:t>Анализ</w:t>
      </w:r>
      <w:r w:rsidRPr="002604AE">
        <w:rPr>
          <w:rFonts w:ascii="Times New Roman" w:hAnsi="Times New Roman"/>
          <w:sz w:val="24"/>
          <w:szCs w:val="24"/>
        </w:rPr>
        <w:t xml:space="preserve"> (греч. разложение, расчленение) - разложение изучаемого объекта на составные части, стороны, тенденции развития и способы функционирования с целью их самостоятельного изучения. В качестве таких частей могут быть какие-то вещественные элементы объекта или же его свойства, признаки. Анализ составляет лишь первоначальный этап процесса познания. Задача анализа состоит в том, чтобы из различного рода данных, отражающих отдельные явления и факты, составить общую картину процесса, выявить его сущность, присущие ему закономерности. (Ребенок разбирает игрушку, чтобы понять, как она устроена, для чего служат те или иные части). Для постижения объекта как единого целого нельзя ограничиваться изучением лишь его составных частей. В процессе познания необходимо вскрывать объективно существующие связи между ними, рассматривать их в совокупности, в единстве. Осуществить этот второй этап в процессе познания - перейти от изучения отдельных составных частей объекта к изучению его как единого связанного целого - возможно только в том случае, если метод анализа дополняется другим методом - синтезом. Примеры.</w:t>
      </w:r>
    </w:p>
    <w:p w14:paraId="23E50405" w14:textId="77777777" w:rsidR="003E3973" w:rsidRPr="002604AE" w:rsidRDefault="003E3973" w:rsidP="003E3973">
      <w:pPr>
        <w:spacing w:after="0" w:line="240" w:lineRule="auto"/>
        <w:ind w:firstLine="539"/>
        <w:jc w:val="both"/>
        <w:rPr>
          <w:rFonts w:ascii="Times New Roman" w:hAnsi="Times New Roman"/>
          <w:sz w:val="24"/>
          <w:szCs w:val="24"/>
        </w:rPr>
      </w:pPr>
      <w:r w:rsidRPr="002604AE">
        <w:rPr>
          <w:rFonts w:ascii="Times New Roman" w:hAnsi="Times New Roman"/>
          <w:bCs/>
          <w:i/>
          <w:iCs/>
          <w:sz w:val="24"/>
          <w:szCs w:val="24"/>
        </w:rPr>
        <w:t xml:space="preserve">Синтез </w:t>
      </w:r>
      <w:r w:rsidRPr="002604AE">
        <w:rPr>
          <w:rFonts w:ascii="Times New Roman" w:hAnsi="Times New Roman"/>
          <w:sz w:val="24"/>
          <w:szCs w:val="24"/>
        </w:rPr>
        <w:t>(греч. соединение, составление) – мысленное объединение частей объекта в единое целое, метод исследования какого – либо явления в его единстве и взаимной связи частей. В процессе синтеза производится соединение воедино составных частей (сторон, свойств, признаков и т.п.) изучаемого объекта, расчлененных в результате анализа. На этой основе происходит дальнейшее изучение объекта, но уже как единого целого. (Ребенок собирает игрушку из частей «Конструктора»). Примеры.</w:t>
      </w:r>
    </w:p>
    <w:p w14:paraId="23D7E831" w14:textId="77777777" w:rsidR="003E3973" w:rsidRPr="002604AE" w:rsidRDefault="003E3973" w:rsidP="003E3973">
      <w:pPr>
        <w:spacing w:after="0" w:line="240" w:lineRule="auto"/>
        <w:ind w:firstLine="539"/>
        <w:jc w:val="both"/>
        <w:rPr>
          <w:rFonts w:ascii="Times New Roman" w:hAnsi="Times New Roman"/>
          <w:sz w:val="24"/>
          <w:szCs w:val="24"/>
        </w:rPr>
      </w:pPr>
      <w:r w:rsidRPr="002604AE">
        <w:rPr>
          <w:rFonts w:ascii="Times New Roman" w:hAnsi="Times New Roman"/>
          <w:sz w:val="24"/>
          <w:szCs w:val="24"/>
        </w:rPr>
        <w:t xml:space="preserve">Анализ фиксирует в основном то специфическое, что отличает части друг от друга. Синтез раскрывает место и роль каждого элемента в системе целого, устанавливает их взаимосвязь, то есть позволяет понять то общее, что связывает части воедино. Анализ и синтез находятся в единстве. По своему существу они – «две стороны единого аналитико-синтетического метода познания». Анализ, предусматривающий осуществление синтеза, имеет своим ядром выделение существенного. Анализ и синтез берут свое начало в </w:t>
      </w:r>
      <w:r w:rsidRPr="002604AE">
        <w:rPr>
          <w:rFonts w:ascii="Times New Roman" w:hAnsi="Times New Roman"/>
          <w:sz w:val="24"/>
          <w:szCs w:val="24"/>
        </w:rPr>
        <w:lastRenderedPageBreak/>
        <w:t xml:space="preserve">практической деятельности. Постоянно расчленяя в своей практической деятельности различные предметы на их составные части, человек постепенно научался разделять предметы и мысленно. Практическая деятельность складывалась не только из расчленения предметов, но и из воссоединения частей в единое целое. На этой основе возникал и мыслительный процесс. Примеры взаимосвязи анализа и синтеза для конкретного научного исследования. </w:t>
      </w:r>
    </w:p>
    <w:p w14:paraId="2CF3785E" w14:textId="77777777" w:rsidR="005468BE" w:rsidRDefault="005468BE" w:rsidP="005468BE">
      <w:pPr>
        <w:pBdr>
          <w:top w:val="nil"/>
          <w:left w:val="nil"/>
          <w:bottom w:val="nil"/>
          <w:right w:val="nil"/>
          <w:between w:val="nil"/>
        </w:pBdr>
        <w:spacing w:line="276" w:lineRule="auto"/>
        <w:ind w:hanging="2"/>
        <w:rPr>
          <w:rFonts w:ascii="Times New Roman" w:hAnsi="Times New Roman" w:cs="Times New Roman"/>
          <w:b/>
          <w:sz w:val="24"/>
          <w:szCs w:val="24"/>
        </w:rPr>
      </w:pPr>
    </w:p>
    <w:p w14:paraId="135D7C74" w14:textId="77777777" w:rsidR="00A04816" w:rsidRPr="002604AE" w:rsidRDefault="00A04816" w:rsidP="00A04816">
      <w:pPr>
        <w:spacing w:after="0" w:line="240" w:lineRule="auto"/>
        <w:ind w:hanging="2"/>
        <w:rPr>
          <w:rFonts w:ascii="Times New Roman" w:hAnsi="Times New Roman"/>
          <w:sz w:val="24"/>
          <w:szCs w:val="24"/>
        </w:rPr>
      </w:pPr>
      <w:r w:rsidRPr="002604AE">
        <w:rPr>
          <w:rFonts w:ascii="Times New Roman" w:hAnsi="Times New Roman"/>
          <w:b/>
          <w:sz w:val="24"/>
          <w:szCs w:val="24"/>
        </w:rPr>
        <w:t xml:space="preserve">Задания для проверки компетенции  УК-2 и </w:t>
      </w:r>
      <w:r w:rsidR="00C045AE">
        <w:rPr>
          <w:rFonts w:ascii="Times New Roman" w:hAnsi="Times New Roman"/>
          <w:sz w:val="24"/>
          <w:szCs w:val="24"/>
        </w:rPr>
        <w:t xml:space="preserve">индикаторов </w:t>
      </w:r>
      <w:r w:rsidRPr="002604AE">
        <w:rPr>
          <w:rFonts w:ascii="Times New Roman" w:hAnsi="Times New Roman"/>
          <w:sz w:val="24"/>
          <w:szCs w:val="24"/>
        </w:rPr>
        <w:t>достижения компетенции</w:t>
      </w:r>
      <w:r w:rsidR="00C045AE">
        <w:rPr>
          <w:rFonts w:ascii="Times New Roman" w:hAnsi="Times New Roman"/>
          <w:sz w:val="24"/>
          <w:szCs w:val="24"/>
        </w:rPr>
        <w:t>:</w:t>
      </w:r>
    </w:p>
    <w:p w14:paraId="047C1A81" w14:textId="77777777" w:rsidR="00C045AE" w:rsidRDefault="00C045AE" w:rsidP="00A04816">
      <w:pPr>
        <w:spacing w:after="0" w:line="240" w:lineRule="auto"/>
        <w:ind w:hanging="2"/>
        <w:rPr>
          <w:rFonts w:ascii="Times New Roman" w:hAnsi="Times New Roman"/>
          <w:sz w:val="24"/>
          <w:szCs w:val="24"/>
        </w:rPr>
      </w:pPr>
      <w:r>
        <w:rPr>
          <w:rFonts w:ascii="Times New Roman" w:hAnsi="Times New Roman"/>
          <w:sz w:val="24"/>
          <w:szCs w:val="24"/>
        </w:rPr>
        <w:t xml:space="preserve"> </w:t>
      </w:r>
    </w:p>
    <w:tbl>
      <w:tblPr>
        <w:tblStyle w:val="TableGrid1"/>
        <w:tblW w:w="0" w:type="auto"/>
        <w:tblLayout w:type="fixed"/>
        <w:tblLook w:val="04A0" w:firstRow="1" w:lastRow="0" w:firstColumn="1" w:lastColumn="0" w:noHBand="0" w:noVBand="1"/>
      </w:tblPr>
      <w:tblGrid>
        <w:gridCol w:w="2268"/>
        <w:gridCol w:w="6803"/>
      </w:tblGrid>
      <w:tr w:rsidR="00C73E70" w14:paraId="4AC5906C" w14:textId="77777777" w:rsidTr="00C73E70">
        <w:tc>
          <w:tcPr>
            <w:tcW w:w="2268" w:type="dxa"/>
            <w:tcBorders>
              <w:top w:val="single" w:sz="4" w:space="0" w:color="auto"/>
              <w:left w:val="single" w:sz="4" w:space="0" w:color="auto"/>
              <w:bottom w:val="single" w:sz="4" w:space="0" w:color="auto"/>
              <w:right w:val="single" w:sz="4" w:space="0" w:color="auto"/>
            </w:tcBorders>
            <w:hideMark/>
          </w:tcPr>
          <w:p w14:paraId="2811685C" w14:textId="77777777" w:rsidR="00C73E70" w:rsidRDefault="00C73E70">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EDD4C51" w14:textId="77777777" w:rsidR="00C73E70" w:rsidRDefault="00C73E70">
            <w:pPr>
              <w:pStyle w:val="Text"/>
              <w:jc w:val="left"/>
            </w:pPr>
            <w:r>
              <w:t>УК-2</w:t>
            </w:r>
          </w:p>
        </w:tc>
      </w:tr>
      <w:tr w:rsidR="00C73E70" w14:paraId="29A56201" w14:textId="77777777" w:rsidTr="00C73E70">
        <w:tc>
          <w:tcPr>
            <w:tcW w:w="2268" w:type="dxa"/>
            <w:tcBorders>
              <w:top w:val="single" w:sz="4" w:space="0" w:color="auto"/>
              <w:left w:val="single" w:sz="4" w:space="0" w:color="auto"/>
              <w:bottom w:val="single" w:sz="4" w:space="0" w:color="auto"/>
              <w:right w:val="single" w:sz="4" w:space="0" w:color="auto"/>
            </w:tcBorders>
            <w:hideMark/>
          </w:tcPr>
          <w:p w14:paraId="184266A3" w14:textId="77777777" w:rsidR="00C73E70" w:rsidRDefault="00C73E70">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668482B" w14:textId="77777777" w:rsidR="00C73E70" w:rsidRDefault="00C73E70">
            <w:pPr>
              <w:pStyle w:val="Text"/>
              <w:jc w:val="left"/>
            </w:pPr>
            <w: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C73E70" w14:paraId="1A69ADAA" w14:textId="77777777" w:rsidTr="00C73E70">
        <w:tc>
          <w:tcPr>
            <w:tcW w:w="2268" w:type="dxa"/>
            <w:tcBorders>
              <w:top w:val="single" w:sz="4" w:space="0" w:color="auto"/>
              <w:left w:val="single" w:sz="4" w:space="0" w:color="auto"/>
              <w:bottom w:val="single" w:sz="4" w:space="0" w:color="auto"/>
              <w:right w:val="single" w:sz="4" w:space="0" w:color="auto"/>
            </w:tcBorders>
            <w:hideMark/>
          </w:tcPr>
          <w:p w14:paraId="48AD85AC" w14:textId="77777777" w:rsidR="00C73E70" w:rsidRDefault="00C73E70">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3EDF1FF" w14:textId="77777777" w:rsidR="00C73E70" w:rsidRDefault="00C73E70">
            <w:pPr>
              <w:pStyle w:val="Text"/>
              <w:jc w:val="left"/>
            </w:pPr>
            <w:r>
              <w:t>УК-2.1 Определяет совокупность взаимосвязанных задач и ресурсное обеспечение, условия достижения поставленной цели, исходя из действующих правовых норм</w:t>
            </w:r>
            <w:r>
              <w:br/>
              <w:t>УК-2.2 Оценивает вероятные риски и ограничения, определяет ожидаемые результаты решения поставленных задач</w:t>
            </w:r>
          </w:p>
        </w:tc>
      </w:tr>
    </w:tbl>
    <w:p w14:paraId="6338070E" w14:textId="77777777" w:rsidR="00C73E70" w:rsidRDefault="00C73E70" w:rsidP="00A04816">
      <w:pPr>
        <w:spacing w:after="0" w:line="240" w:lineRule="auto"/>
        <w:ind w:hanging="2"/>
        <w:rPr>
          <w:rFonts w:ascii="Times New Roman" w:hAnsi="Times New Roman"/>
          <w:sz w:val="24"/>
          <w:szCs w:val="24"/>
        </w:rPr>
      </w:pPr>
    </w:p>
    <w:p w14:paraId="77739C0B" w14:textId="77777777" w:rsidR="00C73E70" w:rsidRDefault="00C73E70" w:rsidP="00A04816">
      <w:pPr>
        <w:spacing w:after="0" w:line="240" w:lineRule="auto"/>
        <w:ind w:hanging="2"/>
        <w:rPr>
          <w:rFonts w:ascii="Times New Roman" w:hAnsi="Times New Roman"/>
          <w:sz w:val="24"/>
          <w:szCs w:val="24"/>
        </w:rPr>
      </w:pPr>
    </w:p>
    <w:p w14:paraId="29364AC8" w14:textId="77777777" w:rsidR="00A04816" w:rsidRPr="002604AE" w:rsidRDefault="00A04816" w:rsidP="00A04816">
      <w:pPr>
        <w:spacing w:after="0" w:line="240" w:lineRule="auto"/>
        <w:ind w:hanging="2"/>
        <w:rPr>
          <w:rFonts w:ascii="Times New Roman" w:hAnsi="Times New Roman"/>
          <w:sz w:val="24"/>
          <w:szCs w:val="24"/>
        </w:rPr>
      </w:pPr>
      <w:r w:rsidRPr="002604AE">
        <w:rPr>
          <w:rFonts w:ascii="Times New Roman" w:hAnsi="Times New Roman"/>
          <w:sz w:val="24"/>
          <w:szCs w:val="24"/>
        </w:rPr>
        <w:t>Время выполнения заданий: не более 30 минут</w:t>
      </w:r>
    </w:p>
    <w:p w14:paraId="22DFAD01" w14:textId="77777777" w:rsidR="00A04816" w:rsidRDefault="00A04816" w:rsidP="00A04816">
      <w:pPr>
        <w:spacing w:after="0" w:line="240" w:lineRule="auto"/>
        <w:rPr>
          <w:rFonts w:ascii="Times New Roman" w:hAnsi="Times New Roman"/>
          <w:color w:val="000000"/>
          <w:sz w:val="24"/>
          <w:szCs w:val="24"/>
        </w:rPr>
      </w:pPr>
    </w:p>
    <w:p w14:paraId="79FCCABD" w14:textId="77777777" w:rsidR="00C045AE" w:rsidRPr="00942DD8" w:rsidRDefault="00C045AE" w:rsidP="00C045AE">
      <w:pPr>
        <w:pBdr>
          <w:top w:val="nil"/>
          <w:left w:val="nil"/>
          <w:bottom w:val="nil"/>
          <w:right w:val="nil"/>
          <w:between w:val="nil"/>
        </w:pBdr>
        <w:spacing w:after="0" w:line="276" w:lineRule="auto"/>
        <w:ind w:hanging="2"/>
        <w:rPr>
          <w:rFonts w:ascii="Times New Roman" w:hAnsi="Times New Roman" w:cs="Times New Roman"/>
          <w:sz w:val="24"/>
          <w:szCs w:val="24"/>
        </w:rPr>
      </w:pPr>
      <w:r w:rsidRPr="00942DD8">
        <w:rPr>
          <w:rFonts w:ascii="Times New Roman" w:hAnsi="Times New Roman" w:cs="Times New Roman"/>
          <w:sz w:val="24"/>
          <w:szCs w:val="24"/>
        </w:rPr>
        <w:t>Выберите правильный ответ:</w:t>
      </w:r>
    </w:p>
    <w:p w14:paraId="71FAAA85" w14:textId="77777777" w:rsidR="008B5936" w:rsidRPr="0076130F" w:rsidRDefault="008B5936" w:rsidP="008B5936">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1</w:t>
      </w:r>
      <w:r w:rsidRPr="0076130F">
        <w:rPr>
          <w:rFonts w:ascii="Times New Roman" w:hAnsi="Times New Roman" w:cs="Times New Roman"/>
          <w:sz w:val="24"/>
          <w:szCs w:val="24"/>
          <w:shd w:val="clear" w:color="auto" w:fill="FFFFFF"/>
        </w:rPr>
        <w:t>. Деятельность учащихся под руководством учителя, связанная с решением творческой исследовательской задачей с заранее неизвестным решением и предполагающая наличие основных этапов, характерных для исследования в научной сфере…</w:t>
      </w:r>
    </w:p>
    <w:p w14:paraId="386CA5E1" w14:textId="77777777" w:rsidR="008B5936" w:rsidRPr="0076130F" w:rsidRDefault="008B5936" w:rsidP="008B5936">
      <w:pPr>
        <w:pStyle w:val="a4"/>
        <w:numPr>
          <w:ilvl w:val="0"/>
          <w:numId w:val="33"/>
        </w:numPr>
        <w:spacing w:after="0"/>
        <w:ind w:left="0"/>
        <w:rPr>
          <w:rFonts w:ascii="Times New Roman" w:hAnsi="Times New Roman" w:cs="Times New Roman"/>
          <w:sz w:val="24"/>
          <w:szCs w:val="24"/>
          <w:shd w:val="clear" w:color="auto" w:fill="FFFFFF"/>
        </w:rPr>
      </w:pPr>
      <w:r w:rsidRPr="0076130F">
        <w:rPr>
          <w:rFonts w:ascii="Times New Roman" w:hAnsi="Times New Roman" w:cs="Times New Roman"/>
          <w:sz w:val="24"/>
          <w:szCs w:val="24"/>
          <w:shd w:val="clear" w:color="auto" w:fill="FFFFFF"/>
        </w:rPr>
        <w:t>учебно-исследовательская деятельность;</w:t>
      </w:r>
    </w:p>
    <w:p w14:paraId="3B24826E" w14:textId="77777777" w:rsidR="008B5936" w:rsidRPr="0076130F" w:rsidRDefault="008B5936" w:rsidP="008B5936">
      <w:pPr>
        <w:pStyle w:val="a4"/>
        <w:numPr>
          <w:ilvl w:val="0"/>
          <w:numId w:val="33"/>
        </w:numPr>
        <w:spacing w:after="0"/>
        <w:ind w:left="0"/>
        <w:rPr>
          <w:rFonts w:ascii="Times New Roman" w:hAnsi="Times New Roman" w:cs="Times New Roman"/>
          <w:sz w:val="24"/>
          <w:szCs w:val="24"/>
          <w:shd w:val="clear" w:color="auto" w:fill="FFFFFF"/>
        </w:rPr>
      </w:pPr>
      <w:r w:rsidRPr="0076130F">
        <w:rPr>
          <w:rFonts w:ascii="Times New Roman" w:hAnsi="Times New Roman" w:cs="Times New Roman"/>
          <w:sz w:val="24"/>
          <w:szCs w:val="24"/>
          <w:shd w:val="clear" w:color="auto" w:fill="FFFFFF"/>
        </w:rPr>
        <w:t xml:space="preserve">научно-исследовательская деятельность; </w:t>
      </w:r>
    </w:p>
    <w:p w14:paraId="02AC79B3" w14:textId="77777777" w:rsidR="008B5936" w:rsidRPr="0076130F" w:rsidRDefault="008B5936" w:rsidP="008B5936">
      <w:pPr>
        <w:pStyle w:val="a4"/>
        <w:numPr>
          <w:ilvl w:val="0"/>
          <w:numId w:val="33"/>
        </w:numPr>
        <w:spacing w:after="0"/>
        <w:ind w:left="0"/>
        <w:rPr>
          <w:rFonts w:ascii="Times New Roman" w:hAnsi="Times New Roman" w:cs="Times New Roman"/>
          <w:sz w:val="24"/>
          <w:szCs w:val="24"/>
          <w:shd w:val="clear" w:color="auto" w:fill="FFFFFF"/>
        </w:rPr>
      </w:pPr>
      <w:r w:rsidRPr="0076130F">
        <w:rPr>
          <w:rFonts w:ascii="Times New Roman" w:hAnsi="Times New Roman" w:cs="Times New Roman"/>
          <w:sz w:val="24"/>
          <w:szCs w:val="24"/>
          <w:shd w:val="clear" w:color="auto" w:fill="FFFFFF"/>
        </w:rPr>
        <w:t xml:space="preserve">творческая деятельность; </w:t>
      </w:r>
    </w:p>
    <w:p w14:paraId="2DC5834C" w14:textId="77777777" w:rsidR="008B5936" w:rsidRPr="0076130F" w:rsidRDefault="008B5936" w:rsidP="008B5936">
      <w:pPr>
        <w:pStyle w:val="a4"/>
        <w:numPr>
          <w:ilvl w:val="0"/>
          <w:numId w:val="33"/>
        </w:numPr>
        <w:spacing w:after="0"/>
        <w:ind w:left="0"/>
        <w:rPr>
          <w:rFonts w:ascii="Times New Roman" w:hAnsi="Times New Roman" w:cs="Times New Roman"/>
          <w:sz w:val="24"/>
          <w:szCs w:val="24"/>
          <w:shd w:val="clear" w:color="auto" w:fill="FFFFFF"/>
        </w:rPr>
      </w:pPr>
      <w:r w:rsidRPr="0076130F">
        <w:rPr>
          <w:rFonts w:ascii="Times New Roman" w:hAnsi="Times New Roman" w:cs="Times New Roman"/>
          <w:sz w:val="24"/>
          <w:szCs w:val="24"/>
          <w:shd w:val="clear" w:color="auto" w:fill="FFFFFF"/>
        </w:rPr>
        <w:t>моделирование.</w:t>
      </w:r>
    </w:p>
    <w:p w14:paraId="0D4AC817" w14:textId="77777777" w:rsidR="008B5936" w:rsidRPr="0076130F" w:rsidRDefault="008B5936" w:rsidP="008B593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sidRPr="0076130F">
        <w:rPr>
          <w:rFonts w:ascii="Times New Roman" w:hAnsi="Times New Roman" w:cs="Times New Roman"/>
          <w:sz w:val="24"/>
          <w:szCs w:val="24"/>
          <w:shd w:val="clear" w:color="auto" w:fill="FFFFFF"/>
        </w:rPr>
        <w:t>. Главным смыслом исследования в сфере образования является …</w:t>
      </w:r>
    </w:p>
    <w:p w14:paraId="08EADDCB" w14:textId="77777777" w:rsidR="008B5936" w:rsidRPr="0076130F" w:rsidRDefault="008B5936" w:rsidP="008B5936">
      <w:pPr>
        <w:pStyle w:val="a4"/>
        <w:numPr>
          <w:ilvl w:val="0"/>
          <w:numId w:val="29"/>
        </w:numPr>
        <w:spacing w:after="0"/>
        <w:ind w:left="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получение оценки;</w:t>
      </w:r>
    </w:p>
    <w:p w14:paraId="354B7A81" w14:textId="77777777" w:rsidR="008B5936" w:rsidRPr="0076130F" w:rsidRDefault="008B5936" w:rsidP="008B5936">
      <w:pPr>
        <w:pStyle w:val="a4"/>
        <w:numPr>
          <w:ilvl w:val="0"/>
          <w:numId w:val="29"/>
        </w:numPr>
        <w:spacing w:after="0"/>
        <w:ind w:left="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учебный смысл, развитие личности;</w:t>
      </w:r>
    </w:p>
    <w:p w14:paraId="2BA784D3" w14:textId="77777777" w:rsidR="008B5936" w:rsidRPr="0076130F" w:rsidRDefault="008B5936" w:rsidP="008B5936">
      <w:pPr>
        <w:pStyle w:val="a4"/>
        <w:numPr>
          <w:ilvl w:val="0"/>
          <w:numId w:val="29"/>
        </w:numPr>
        <w:spacing w:after="0"/>
        <w:ind w:left="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получение объективно нового результата;</w:t>
      </w:r>
    </w:p>
    <w:p w14:paraId="549F63F3" w14:textId="77777777" w:rsidR="008B5936" w:rsidRPr="0076130F" w:rsidRDefault="008B5936" w:rsidP="008B5936">
      <w:pPr>
        <w:pStyle w:val="a4"/>
        <w:numPr>
          <w:ilvl w:val="0"/>
          <w:numId w:val="29"/>
        </w:numPr>
        <w:spacing w:after="0"/>
        <w:ind w:left="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написание проекта.</w:t>
      </w:r>
    </w:p>
    <w:p w14:paraId="01CA3E31" w14:textId="77777777" w:rsidR="008B5936" w:rsidRPr="0076130F" w:rsidRDefault="008B5936" w:rsidP="008B5936">
      <w:pPr>
        <w:tabs>
          <w:tab w:val="left" w:pos="709"/>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Pr="0076130F">
        <w:rPr>
          <w:rFonts w:ascii="Times New Roman" w:hAnsi="Times New Roman" w:cs="Times New Roman"/>
          <w:sz w:val="24"/>
          <w:szCs w:val="24"/>
          <w:shd w:val="clear" w:color="auto" w:fill="FFFFFF"/>
        </w:rPr>
        <w:t>. Самостоятельное формирование, которое объединяет учащихся школы, способных к научному поиску, заинтересованных в повышении своего интеллектуального и культурного уровня, стремящихся к углублению знаний как по отдельным предметам, так и в области современных научных знаний это …</w:t>
      </w:r>
    </w:p>
    <w:p w14:paraId="46C09A45" w14:textId="77777777" w:rsidR="008B5936" w:rsidRPr="0076130F" w:rsidRDefault="008B5936" w:rsidP="008B5936">
      <w:pPr>
        <w:pStyle w:val="a4"/>
        <w:numPr>
          <w:ilvl w:val="0"/>
          <w:numId w:val="30"/>
        </w:numPr>
        <w:spacing w:after="0"/>
        <w:ind w:left="0" w:hanging="34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ученический совет;</w:t>
      </w:r>
    </w:p>
    <w:p w14:paraId="65EB12F2" w14:textId="77777777" w:rsidR="008B5936" w:rsidRPr="0076130F" w:rsidRDefault="008B5936" w:rsidP="008B5936">
      <w:pPr>
        <w:pStyle w:val="a4"/>
        <w:numPr>
          <w:ilvl w:val="0"/>
          <w:numId w:val="30"/>
        </w:numPr>
        <w:spacing w:after="0"/>
        <w:ind w:left="0" w:hanging="34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научное общество обучающихся;</w:t>
      </w:r>
    </w:p>
    <w:p w14:paraId="0642C282" w14:textId="77777777" w:rsidR="008B5936" w:rsidRPr="0076130F" w:rsidRDefault="008B5936" w:rsidP="008B5936">
      <w:pPr>
        <w:pStyle w:val="a4"/>
        <w:numPr>
          <w:ilvl w:val="0"/>
          <w:numId w:val="30"/>
        </w:numPr>
        <w:spacing w:after="0"/>
        <w:ind w:left="0" w:hanging="34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спорткомитет;</w:t>
      </w:r>
    </w:p>
    <w:p w14:paraId="4A2C9A9E" w14:textId="77777777" w:rsidR="008B5936" w:rsidRPr="0076130F" w:rsidRDefault="008B5936" w:rsidP="008B5936">
      <w:pPr>
        <w:pStyle w:val="a4"/>
        <w:numPr>
          <w:ilvl w:val="0"/>
          <w:numId w:val="30"/>
        </w:numPr>
        <w:spacing w:after="0"/>
        <w:ind w:left="0" w:hanging="34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совет старшеклассников.</w:t>
      </w:r>
    </w:p>
    <w:p w14:paraId="2C346B61" w14:textId="77777777" w:rsidR="008B5936" w:rsidRPr="0076130F" w:rsidRDefault="008B5936" w:rsidP="008B593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Pr="0076130F">
        <w:rPr>
          <w:rFonts w:ascii="Times New Roman" w:hAnsi="Times New Roman" w:cs="Times New Roman"/>
          <w:sz w:val="24"/>
          <w:szCs w:val="24"/>
          <w:shd w:val="clear" w:color="auto" w:fill="FFFFFF"/>
        </w:rPr>
        <w:t xml:space="preserve">. Исследовательский метод, связанный привлечением к оценке изучаемых явлений экспертов:  </w:t>
      </w:r>
    </w:p>
    <w:p w14:paraId="720822C1" w14:textId="77777777" w:rsidR="008B5936" w:rsidRPr="0076130F" w:rsidRDefault="008B5936" w:rsidP="008B5936">
      <w:pPr>
        <w:pStyle w:val="a4"/>
        <w:numPr>
          <w:ilvl w:val="0"/>
          <w:numId w:val="31"/>
        </w:numPr>
        <w:spacing w:after="0"/>
        <w:ind w:left="0"/>
        <w:jc w:val="both"/>
        <w:rPr>
          <w:rFonts w:ascii="Times New Roman" w:hAnsi="Times New Roman" w:cs="Times New Roman"/>
          <w:sz w:val="24"/>
          <w:szCs w:val="24"/>
          <w:shd w:val="clear" w:color="auto" w:fill="FFFFFF"/>
        </w:rPr>
      </w:pPr>
      <w:r w:rsidRPr="0076130F">
        <w:rPr>
          <w:rFonts w:ascii="Times New Roman" w:hAnsi="Times New Roman" w:cs="Times New Roman"/>
          <w:sz w:val="24"/>
          <w:szCs w:val="24"/>
          <w:shd w:val="clear" w:color="auto" w:fill="FFFFFF"/>
        </w:rPr>
        <w:t xml:space="preserve">тестирование; </w:t>
      </w:r>
    </w:p>
    <w:p w14:paraId="3D2A40FF" w14:textId="77777777" w:rsidR="008B5936" w:rsidRPr="0076130F" w:rsidRDefault="008B5936" w:rsidP="008B5936">
      <w:pPr>
        <w:pStyle w:val="a4"/>
        <w:numPr>
          <w:ilvl w:val="0"/>
          <w:numId w:val="31"/>
        </w:numPr>
        <w:spacing w:after="0"/>
        <w:ind w:left="0"/>
        <w:jc w:val="both"/>
        <w:rPr>
          <w:rFonts w:ascii="Times New Roman" w:hAnsi="Times New Roman" w:cs="Times New Roman"/>
          <w:sz w:val="24"/>
          <w:szCs w:val="24"/>
          <w:shd w:val="clear" w:color="auto" w:fill="FFFFFF"/>
        </w:rPr>
      </w:pPr>
      <w:r w:rsidRPr="0076130F">
        <w:rPr>
          <w:rFonts w:ascii="Times New Roman" w:hAnsi="Times New Roman" w:cs="Times New Roman"/>
          <w:sz w:val="24"/>
          <w:szCs w:val="24"/>
          <w:shd w:val="clear" w:color="auto" w:fill="FFFFFF"/>
        </w:rPr>
        <w:t>эксперимент;</w:t>
      </w:r>
    </w:p>
    <w:p w14:paraId="190C4C48" w14:textId="77777777" w:rsidR="008B5936" w:rsidRPr="0076130F" w:rsidRDefault="008B5936" w:rsidP="008B5936">
      <w:pPr>
        <w:pStyle w:val="a4"/>
        <w:numPr>
          <w:ilvl w:val="0"/>
          <w:numId w:val="31"/>
        </w:numPr>
        <w:spacing w:after="0"/>
        <w:ind w:left="0"/>
        <w:jc w:val="both"/>
        <w:rPr>
          <w:rFonts w:ascii="Times New Roman" w:hAnsi="Times New Roman" w:cs="Times New Roman"/>
          <w:sz w:val="24"/>
          <w:szCs w:val="24"/>
          <w:shd w:val="clear" w:color="auto" w:fill="FFFFFF"/>
        </w:rPr>
      </w:pPr>
      <w:r w:rsidRPr="0076130F">
        <w:rPr>
          <w:rFonts w:ascii="Times New Roman" w:hAnsi="Times New Roman" w:cs="Times New Roman"/>
          <w:sz w:val="24"/>
          <w:szCs w:val="24"/>
          <w:shd w:val="clear" w:color="auto" w:fill="FFFFFF"/>
        </w:rPr>
        <w:t>беседа;</w:t>
      </w:r>
    </w:p>
    <w:p w14:paraId="07D7313D" w14:textId="77777777" w:rsidR="008B5936" w:rsidRPr="0076130F" w:rsidRDefault="008B5936" w:rsidP="008B5936">
      <w:pPr>
        <w:pStyle w:val="a4"/>
        <w:numPr>
          <w:ilvl w:val="0"/>
          <w:numId w:val="31"/>
        </w:numPr>
        <w:spacing w:after="0"/>
        <w:ind w:left="0"/>
        <w:jc w:val="both"/>
        <w:rPr>
          <w:rFonts w:ascii="Times New Roman" w:hAnsi="Times New Roman" w:cs="Times New Roman"/>
          <w:sz w:val="24"/>
          <w:szCs w:val="24"/>
          <w:shd w:val="clear" w:color="auto" w:fill="FFFFFF"/>
        </w:rPr>
      </w:pPr>
      <w:r w:rsidRPr="0076130F">
        <w:rPr>
          <w:rFonts w:ascii="Times New Roman" w:hAnsi="Times New Roman" w:cs="Times New Roman"/>
          <w:sz w:val="24"/>
          <w:szCs w:val="24"/>
          <w:shd w:val="clear" w:color="auto" w:fill="FFFFFF"/>
        </w:rPr>
        <w:lastRenderedPageBreak/>
        <w:t>рейтинг.</w:t>
      </w:r>
    </w:p>
    <w:p w14:paraId="6588A4C9" w14:textId="77777777" w:rsidR="008B5936" w:rsidRPr="0076130F" w:rsidRDefault="008B5936" w:rsidP="008B593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rPr>
        <w:t>5</w:t>
      </w:r>
      <w:r w:rsidRPr="0076130F">
        <w:rPr>
          <w:rFonts w:ascii="Times New Roman" w:hAnsi="Times New Roman" w:cs="Times New Roman"/>
          <w:sz w:val="24"/>
          <w:szCs w:val="24"/>
        </w:rPr>
        <w:t xml:space="preserve">. </w:t>
      </w:r>
      <w:r w:rsidRPr="0076130F">
        <w:rPr>
          <w:rFonts w:ascii="Times New Roman" w:hAnsi="Times New Roman" w:cs="Times New Roman"/>
          <w:sz w:val="24"/>
          <w:szCs w:val="24"/>
          <w:shd w:val="clear" w:color="auto" w:fill="FFFFFF"/>
        </w:rPr>
        <w:t>Найдите ложное утверждение о характере научно - исследовательской работы учащихся.</w:t>
      </w:r>
    </w:p>
    <w:p w14:paraId="462692A1" w14:textId="77777777" w:rsidR="008B5936" w:rsidRPr="0076130F" w:rsidRDefault="008B5936" w:rsidP="008B5936">
      <w:pPr>
        <w:pStyle w:val="a4"/>
        <w:numPr>
          <w:ilvl w:val="0"/>
          <w:numId w:val="32"/>
        </w:numPr>
        <w:spacing w:after="0"/>
        <w:ind w:left="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в ходе исследовательской работы учащиеся отрабатывают знания, полученные на лекционных и практических занятиях;</w:t>
      </w:r>
    </w:p>
    <w:p w14:paraId="50D3FBA3" w14:textId="77777777" w:rsidR="008B5936" w:rsidRPr="0076130F" w:rsidRDefault="008B5936" w:rsidP="008B5936">
      <w:pPr>
        <w:pStyle w:val="a4"/>
        <w:numPr>
          <w:ilvl w:val="0"/>
          <w:numId w:val="32"/>
        </w:numPr>
        <w:spacing w:after="0"/>
        <w:ind w:left="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научно - исследовательская работа выполняться исключительно самостоятельно, без контроля учителя;</w:t>
      </w:r>
    </w:p>
    <w:p w14:paraId="6F696B30" w14:textId="77777777" w:rsidR="008B5936" w:rsidRPr="0076130F" w:rsidRDefault="008B5936" w:rsidP="008B5936">
      <w:pPr>
        <w:pStyle w:val="a4"/>
        <w:numPr>
          <w:ilvl w:val="0"/>
          <w:numId w:val="32"/>
        </w:numPr>
        <w:spacing w:after="0"/>
        <w:ind w:left="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при проведении исследований научно-теоретического характера ребята учатся работать с большим объемом информационного материала;</w:t>
      </w:r>
    </w:p>
    <w:p w14:paraId="3A41FB83" w14:textId="77777777" w:rsidR="008B5936" w:rsidRPr="00FA5696" w:rsidRDefault="008B5936" w:rsidP="008B5936">
      <w:pPr>
        <w:pStyle w:val="a4"/>
        <w:numPr>
          <w:ilvl w:val="0"/>
          <w:numId w:val="32"/>
        </w:numPr>
        <w:spacing w:after="0"/>
        <w:ind w:left="0"/>
        <w:jc w:val="both"/>
        <w:rPr>
          <w:rFonts w:ascii="Times New Roman" w:hAnsi="Times New Roman" w:cs="Times New Roman"/>
          <w:sz w:val="24"/>
          <w:szCs w:val="24"/>
        </w:rPr>
      </w:pPr>
      <w:r w:rsidRPr="0076130F">
        <w:rPr>
          <w:rFonts w:ascii="Times New Roman" w:hAnsi="Times New Roman" w:cs="Times New Roman"/>
          <w:sz w:val="24"/>
          <w:szCs w:val="24"/>
          <w:shd w:val="clear" w:color="auto" w:fill="FFFFFF"/>
        </w:rPr>
        <w:t>исследовательская деятельность учащихся позволяет получить достоверную информацию об изучаемом объекте, явлении, условиях, выявить связи и взаимодействия изучаемых объектов, процессов, явлений.</w:t>
      </w:r>
    </w:p>
    <w:p w14:paraId="105A99CC" w14:textId="77777777" w:rsidR="003518C8" w:rsidRDefault="003518C8" w:rsidP="00FA5696">
      <w:pPr>
        <w:pStyle w:val="a4"/>
        <w:spacing w:after="0"/>
        <w:ind w:left="0"/>
        <w:jc w:val="both"/>
        <w:rPr>
          <w:rFonts w:ascii="Times New Roman" w:hAnsi="Times New Roman" w:cs="Times New Roman"/>
          <w:sz w:val="24"/>
          <w:szCs w:val="24"/>
        </w:rPr>
      </w:pPr>
    </w:p>
    <w:p w14:paraId="7ECAEC57" w14:textId="77777777" w:rsidR="003518C8" w:rsidRDefault="00834D33" w:rsidP="00834D33">
      <w:pPr>
        <w:pStyle w:val="a4"/>
        <w:spacing w:after="0"/>
        <w:ind w:left="358"/>
        <w:jc w:val="both"/>
        <w:rPr>
          <w:rFonts w:ascii="Times New Roman" w:hAnsi="Times New Roman" w:cs="Times New Roman"/>
          <w:sz w:val="24"/>
          <w:szCs w:val="24"/>
        </w:rPr>
      </w:pPr>
      <w:r>
        <w:rPr>
          <w:rFonts w:ascii="Times New Roman" w:hAnsi="Times New Roman" w:cs="Times New Roman"/>
          <w:sz w:val="24"/>
          <w:szCs w:val="24"/>
        </w:rPr>
        <w:t xml:space="preserve">6. </w:t>
      </w:r>
      <w:r w:rsidR="003518C8">
        <w:rPr>
          <w:rFonts w:ascii="Times New Roman" w:hAnsi="Times New Roman" w:cs="Times New Roman"/>
          <w:sz w:val="24"/>
          <w:szCs w:val="24"/>
        </w:rPr>
        <w:t>С</w:t>
      </w:r>
      <w:r>
        <w:rPr>
          <w:rFonts w:ascii="Times New Roman" w:hAnsi="Times New Roman" w:cs="Times New Roman"/>
          <w:sz w:val="24"/>
          <w:szCs w:val="24"/>
        </w:rPr>
        <w:t>оотнесите термин</w:t>
      </w:r>
      <w:r w:rsidR="003518C8">
        <w:rPr>
          <w:rFonts w:ascii="Times New Roman" w:hAnsi="Times New Roman" w:cs="Times New Roman"/>
          <w:sz w:val="24"/>
          <w:szCs w:val="24"/>
        </w:rPr>
        <w:t xml:space="preserve"> с его определением:</w:t>
      </w:r>
    </w:p>
    <w:tbl>
      <w:tblPr>
        <w:tblStyle w:val="a3"/>
        <w:tblW w:w="10031" w:type="dxa"/>
        <w:tblLayout w:type="fixed"/>
        <w:tblLook w:val="04A0" w:firstRow="1" w:lastRow="0" w:firstColumn="1" w:lastColumn="0" w:noHBand="0" w:noVBand="1"/>
      </w:tblPr>
      <w:tblGrid>
        <w:gridCol w:w="6487"/>
        <w:gridCol w:w="3544"/>
      </w:tblGrid>
      <w:tr w:rsidR="003518C8" w:rsidRPr="00942DD8" w14:paraId="0A33D076" w14:textId="77777777" w:rsidTr="00183811">
        <w:tc>
          <w:tcPr>
            <w:tcW w:w="6487" w:type="dxa"/>
          </w:tcPr>
          <w:p w14:paraId="49D9BF83" w14:textId="77777777" w:rsidR="003518C8" w:rsidRPr="00942DD8" w:rsidRDefault="003518C8" w:rsidP="00183811">
            <w:pPr>
              <w:spacing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Определение</w:t>
            </w:r>
          </w:p>
        </w:tc>
        <w:tc>
          <w:tcPr>
            <w:tcW w:w="3544" w:type="dxa"/>
          </w:tcPr>
          <w:p w14:paraId="4194F2CF" w14:textId="77777777" w:rsidR="003518C8" w:rsidRPr="00942DD8" w:rsidRDefault="003518C8" w:rsidP="00183811">
            <w:pPr>
              <w:spacing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Термин</w:t>
            </w:r>
          </w:p>
        </w:tc>
      </w:tr>
      <w:tr w:rsidR="003518C8" w:rsidRPr="00942DD8" w14:paraId="7000FCDE" w14:textId="77777777" w:rsidTr="00183811">
        <w:tc>
          <w:tcPr>
            <w:tcW w:w="6487" w:type="dxa"/>
          </w:tcPr>
          <w:p w14:paraId="00D0E981" w14:textId="77777777" w:rsidR="003518C8" w:rsidRPr="00942DD8" w:rsidRDefault="003518C8" w:rsidP="00183811">
            <w:pPr>
              <w:autoSpaceDE w:val="0"/>
              <w:autoSpaceDN w:val="0"/>
              <w:adjustRightInd w:val="0"/>
              <w:spacing w:line="276" w:lineRule="auto"/>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а. </w:t>
            </w:r>
            <w:r w:rsidRPr="00942DD8">
              <w:rPr>
                <w:rFonts w:ascii="Times New Roman" w:hAnsi="Times New Roman" w:cs="Times New Roman"/>
                <w:sz w:val="24"/>
                <w:szCs w:val="24"/>
              </w:rPr>
              <w:t>участники команды проекта, принимающие участие в управлении проектом</w:t>
            </w:r>
            <w:r w:rsidRPr="00942DD8">
              <w:rPr>
                <w:rFonts w:ascii="Times New Roman" w:eastAsia="Times New Roman" w:hAnsi="Times New Roman" w:cs="Times New Roman"/>
                <w:sz w:val="24"/>
                <w:szCs w:val="24"/>
                <w:lang w:eastAsia="ru-RU"/>
              </w:rPr>
              <w:t> </w:t>
            </w:r>
          </w:p>
        </w:tc>
        <w:tc>
          <w:tcPr>
            <w:tcW w:w="3544" w:type="dxa"/>
          </w:tcPr>
          <w:p w14:paraId="699ABAE6" w14:textId="77777777" w:rsidR="003518C8" w:rsidRPr="00942DD8" w:rsidRDefault="003518C8" w:rsidP="00183811">
            <w:pPr>
              <w:spacing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1.  </w:t>
            </w:r>
            <w:r w:rsidRPr="00942DD8">
              <w:rPr>
                <w:rFonts w:ascii="Times New Roman" w:hAnsi="Times New Roman" w:cs="Times New Roman"/>
                <w:sz w:val="24"/>
                <w:szCs w:val="24"/>
              </w:rPr>
              <w:t>Руководитель проекта</w:t>
            </w:r>
          </w:p>
        </w:tc>
      </w:tr>
      <w:tr w:rsidR="003518C8" w:rsidRPr="00942DD8" w14:paraId="298A42BB" w14:textId="77777777" w:rsidTr="00183811">
        <w:tc>
          <w:tcPr>
            <w:tcW w:w="6487" w:type="dxa"/>
          </w:tcPr>
          <w:p w14:paraId="70F1CADB" w14:textId="77777777" w:rsidR="003518C8" w:rsidRPr="00942DD8" w:rsidRDefault="003518C8" w:rsidP="00183811">
            <w:pPr>
              <w:autoSpaceDE w:val="0"/>
              <w:autoSpaceDN w:val="0"/>
              <w:adjustRightInd w:val="0"/>
              <w:spacing w:line="276" w:lineRule="auto"/>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б.  </w:t>
            </w:r>
            <w:r w:rsidRPr="00942DD8">
              <w:rPr>
                <w:rFonts w:ascii="Times New Roman" w:hAnsi="Times New Roman" w:cs="Times New Roman"/>
                <w:sz w:val="24"/>
                <w:szCs w:val="24"/>
              </w:rPr>
              <w:t>участники проекта, задействованные в его реализации</w:t>
            </w:r>
            <w:r w:rsidRPr="00942DD8">
              <w:rPr>
                <w:rFonts w:ascii="Times New Roman" w:eastAsia="TimesNewRomanPS-ItalicMT" w:hAnsi="Times New Roman" w:cs="Times New Roman"/>
                <w:sz w:val="24"/>
                <w:szCs w:val="24"/>
              </w:rPr>
              <w:t xml:space="preserve"> </w:t>
            </w:r>
          </w:p>
        </w:tc>
        <w:tc>
          <w:tcPr>
            <w:tcW w:w="3544" w:type="dxa"/>
          </w:tcPr>
          <w:p w14:paraId="0700174B" w14:textId="77777777" w:rsidR="003518C8" w:rsidRPr="00942DD8" w:rsidRDefault="003518C8" w:rsidP="00183811">
            <w:pPr>
              <w:spacing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2.  </w:t>
            </w:r>
            <w:r w:rsidRPr="00942DD8">
              <w:rPr>
                <w:rFonts w:ascii="Times New Roman" w:hAnsi="Times New Roman" w:cs="Times New Roman"/>
                <w:sz w:val="24"/>
                <w:szCs w:val="24"/>
              </w:rPr>
              <w:t>Команда управления проектом</w:t>
            </w:r>
          </w:p>
        </w:tc>
      </w:tr>
      <w:tr w:rsidR="003518C8" w:rsidRPr="00942DD8" w14:paraId="3EEE9B74" w14:textId="77777777" w:rsidTr="00183811">
        <w:trPr>
          <w:trHeight w:val="556"/>
        </w:trPr>
        <w:tc>
          <w:tcPr>
            <w:tcW w:w="6487" w:type="dxa"/>
          </w:tcPr>
          <w:p w14:paraId="382ED966" w14:textId="77777777" w:rsidR="003518C8" w:rsidRPr="00942DD8" w:rsidRDefault="003518C8" w:rsidP="00183811">
            <w:pPr>
              <w:autoSpaceDE w:val="0"/>
              <w:autoSpaceDN w:val="0"/>
              <w:adjustRightInd w:val="0"/>
              <w:spacing w:line="276" w:lineRule="auto"/>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в.  </w:t>
            </w:r>
            <w:r w:rsidRPr="00942DD8">
              <w:rPr>
                <w:rFonts w:ascii="Times New Roman" w:hAnsi="Times New Roman" w:cs="Times New Roman"/>
                <w:sz w:val="24"/>
                <w:szCs w:val="24"/>
              </w:rPr>
              <w:t>член команды управления проектом, лично отвечающий за все результаты проекта</w:t>
            </w:r>
            <w:r w:rsidRPr="00942DD8">
              <w:rPr>
                <w:rFonts w:ascii="Times New Roman" w:eastAsia="TimesNewRomanPS-ItalicMT" w:hAnsi="Times New Roman" w:cs="Times New Roman"/>
                <w:sz w:val="24"/>
                <w:szCs w:val="24"/>
              </w:rPr>
              <w:t xml:space="preserve"> </w:t>
            </w:r>
          </w:p>
        </w:tc>
        <w:tc>
          <w:tcPr>
            <w:tcW w:w="3544" w:type="dxa"/>
          </w:tcPr>
          <w:p w14:paraId="7856F33F" w14:textId="77777777" w:rsidR="003518C8" w:rsidRPr="00942DD8" w:rsidRDefault="003518C8" w:rsidP="00183811">
            <w:pPr>
              <w:spacing w:line="276" w:lineRule="auto"/>
              <w:jc w:val="both"/>
              <w:rPr>
                <w:rFonts w:ascii="Times New Roman" w:hAnsi="Times New Roman" w:cs="Times New Roman"/>
                <w:sz w:val="24"/>
                <w:szCs w:val="24"/>
              </w:rPr>
            </w:pPr>
            <w:r w:rsidRPr="00942DD8">
              <w:rPr>
                <w:rFonts w:ascii="Times New Roman" w:eastAsia="Times New Roman" w:hAnsi="Times New Roman" w:cs="Times New Roman"/>
                <w:sz w:val="24"/>
                <w:szCs w:val="24"/>
                <w:lang w:eastAsia="ru-RU"/>
              </w:rPr>
              <w:t>3.  </w:t>
            </w:r>
            <w:r w:rsidRPr="00942DD8">
              <w:rPr>
                <w:rFonts w:ascii="Times New Roman" w:hAnsi="Times New Roman" w:cs="Times New Roman"/>
                <w:sz w:val="24"/>
                <w:szCs w:val="24"/>
              </w:rPr>
              <w:t>Команда проекта</w:t>
            </w:r>
          </w:p>
          <w:p w14:paraId="3ABEA5E2" w14:textId="77777777" w:rsidR="003518C8" w:rsidRPr="00942DD8" w:rsidRDefault="003518C8" w:rsidP="00183811">
            <w:pPr>
              <w:spacing w:line="276" w:lineRule="auto"/>
              <w:jc w:val="both"/>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 xml:space="preserve"> </w:t>
            </w:r>
          </w:p>
        </w:tc>
      </w:tr>
      <w:tr w:rsidR="003518C8" w:rsidRPr="00942DD8" w14:paraId="0CADC409" w14:textId="77777777" w:rsidTr="00183811">
        <w:trPr>
          <w:trHeight w:val="564"/>
        </w:trPr>
        <w:tc>
          <w:tcPr>
            <w:tcW w:w="6487" w:type="dxa"/>
          </w:tcPr>
          <w:p w14:paraId="62CE8E80" w14:textId="77777777" w:rsidR="003518C8" w:rsidRPr="00942DD8" w:rsidRDefault="003518C8" w:rsidP="00183811">
            <w:pPr>
              <w:autoSpaceDE w:val="0"/>
              <w:autoSpaceDN w:val="0"/>
              <w:adjustRightInd w:val="0"/>
              <w:spacing w:line="276" w:lineRule="auto"/>
              <w:jc w:val="both"/>
              <w:rPr>
                <w:rFonts w:ascii="Times New Roman" w:eastAsia="Times New Roman" w:hAnsi="Times New Roman" w:cs="Times New Roman"/>
                <w:sz w:val="24"/>
                <w:szCs w:val="24"/>
                <w:lang w:eastAsia="ru-RU"/>
              </w:rPr>
            </w:pPr>
            <w:r w:rsidRPr="00942DD8">
              <w:rPr>
                <w:rFonts w:ascii="Times New Roman" w:hAnsi="Times New Roman" w:cs="Times New Roman"/>
                <w:color w:val="222222"/>
                <w:sz w:val="24"/>
                <w:szCs w:val="24"/>
                <w:shd w:val="clear" w:color="auto" w:fill="FFFFFF"/>
              </w:rPr>
              <w:t> г.</w:t>
            </w:r>
            <w:r w:rsidRPr="00942DD8">
              <w:rPr>
                <w:rFonts w:ascii="Times New Roman" w:hAnsi="Times New Roman" w:cs="Times New Roman"/>
                <w:sz w:val="24"/>
                <w:szCs w:val="24"/>
              </w:rPr>
              <w:t xml:space="preserve"> представитель руководства родительской компании, курирующий выполнение работ проекта</w:t>
            </w:r>
          </w:p>
        </w:tc>
        <w:tc>
          <w:tcPr>
            <w:tcW w:w="3544" w:type="dxa"/>
          </w:tcPr>
          <w:p w14:paraId="293DAAC7" w14:textId="77777777" w:rsidR="003518C8" w:rsidRPr="00942DD8" w:rsidRDefault="003518C8" w:rsidP="00183811">
            <w:pPr>
              <w:spacing w:line="276" w:lineRule="auto"/>
              <w:jc w:val="both"/>
              <w:rPr>
                <w:rFonts w:ascii="Times New Roman" w:hAnsi="Times New Roman" w:cs="Times New Roman"/>
                <w:sz w:val="24"/>
                <w:szCs w:val="24"/>
              </w:rPr>
            </w:pPr>
            <w:r w:rsidRPr="00942DD8">
              <w:rPr>
                <w:rFonts w:ascii="Times New Roman" w:eastAsia="Times New Roman" w:hAnsi="Times New Roman" w:cs="Times New Roman"/>
                <w:sz w:val="24"/>
                <w:szCs w:val="24"/>
              </w:rPr>
              <w:t xml:space="preserve">4. </w:t>
            </w:r>
            <w:r w:rsidRPr="00942DD8">
              <w:rPr>
                <w:rFonts w:ascii="Times New Roman" w:hAnsi="Times New Roman" w:cs="Times New Roman"/>
                <w:sz w:val="24"/>
                <w:szCs w:val="24"/>
              </w:rPr>
              <w:t>Куратор проекта</w:t>
            </w:r>
          </w:p>
          <w:p w14:paraId="3DCD6BCF" w14:textId="77777777" w:rsidR="003518C8" w:rsidRPr="00942DD8" w:rsidRDefault="003518C8" w:rsidP="00183811">
            <w:pPr>
              <w:spacing w:line="276" w:lineRule="auto"/>
              <w:jc w:val="both"/>
              <w:textAlignment w:val="top"/>
              <w:rPr>
                <w:rFonts w:ascii="Times New Roman" w:eastAsia="Times New Roman" w:hAnsi="Times New Roman" w:cs="Times New Roman"/>
                <w:sz w:val="24"/>
                <w:szCs w:val="24"/>
                <w:lang w:eastAsia="ru-RU"/>
              </w:rPr>
            </w:pPr>
          </w:p>
        </w:tc>
      </w:tr>
    </w:tbl>
    <w:p w14:paraId="01464CF6" w14:textId="77777777" w:rsidR="003518C8" w:rsidRDefault="003518C8" w:rsidP="003518C8">
      <w:pPr>
        <w:pStyle w:val="a4"/>
        <w:spacing w:after="0"/>
        <w:ind w:left="1120"/>
        <w:jc w:val="both"/>
        <w:rPr>
          <w:rFonts w:ascii="Times New Roman" w:hAnsi="Times New Roman" w:cs="Times New Roman"/>
          <w:sz w:val="24"/>
          <w:szCs w:val="24"/>
        </w:rPr>
      </w:pPr>
    </w:p>
    <w:p w14:paraId="01033BFC" w14:textId="77777777" w:rsidR="003518C8" w:rsidRPr="00691A52" w:rsidRDefault="003518C8" w:rsidP="00691A52">
      <w:pPr>
        <w:pStyle w:val="a4"/>
        <w:numPr>
          <w:ilvl w:val="0"/>
          <w:numId w:val="14"/>
        </w:numPr>
        <w:spacing w:after="0"/>
        <w:jc w:val="both"/>
        <w:rPr>
          <w:rFonts w:ascii="Times New Roman" w:hAnsi="Times New Roman" w:cs="Times New Roman"/>
          <w:sz w:val="24"/>
          <w:szCs w:val="24"/>
        </w:rPr>
      </w:pPr>
      <w:r w:rsidRPr="00691A52">
        <w:rPr>
          <w:rFonts w:ascii="Times New Roman" w:hAnsi="Times New Roman" w:cs="Times New Roman"/>
          <w:sz w:val="24"/>
          <w:szCs w:val="24"/>
        </w:rPr>
        <w:t>Соотнесите понятие с его определением:</w:t>
      </w:r>
    </w:p>
    <w:p w14:paraId="7420D204" w14:textId="77777777" w:rsidR="003518C8" w:rsidRPr="0076130F" w:rsidRDefault="003518C8" w:rsidP="003518C8">
      <w:pPr>
        <w:pStyle w:val="a4"/>
        <w:spacing w:after="0"/>
        <w:ind w:left="1120"/>
        <w:jc w:val="both"/>
        <w:rPr>
          <w:rFonts w:ascii="Times New Roman" w:hAnsi="Times New Roman" w:cs="Times New Roman"/>
          <w:sz w:val="24"/>
          <w:szCs w:val="24"/>
        </w:rPr>
      </w:pPr>
    </w:p>
    <w:tbl>
      <w:tblPr>
        <w:tblStyle w:val="a3"/>
        <w:tblW w:w="9606" w:type="dxa"/>
        <w:tblLayout w:type="fixed"/>
        <w:tblLook w:val="04A0" w:firstRow="1" w:lastRow="0" w:firstColumn="1" w:lastColumn="0" w:noHBand="0" w:noVBand="1"/>
      </w:tblPr>
      <w:tblGrid>
        <w:gridCol w:w="2943"/>
        <w:gridCol w:w="6663"/>
      </w:tblGrid>
      <w:tr w:rsidR="003518C8" w:rsidRPr="00942DD8" w14:paraId="58A8396F" w14:textId="77777777" w:rsidTr="00183811">
        <w:tc>
          <w:tcPr>
            <w:tcW w:w="2943" w:type="dxa"/>
          </w:tcPr>
          <w:p w14:paraId="2A25D3E2" w14:textId="77777777" w:rsidR="003518C8" w:rsidRPr="00942DD8" w:rsidRDefault="003518C8" w:rsidP="00183811">
            <w:pPr>
              <w:spacing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Понятие</w:t>
            </w:r>
          </w:p>
        </w:tc>
        <w:tc>
          <w:tcPr>
            <w:tcW w:w="6663" w:type="dxa"/>
          </w:tcPr>
          <w:p w14:paraId="083E49F7" w14:textId="77777777" w:rsidR="003518C8" w:rsidRPr="00942DD8" w:rsidRDefault="003518C8" w:rsidP="00183811">
            <w:pPr>
              <w:spacing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 xml:space="preserve">Определение </w:t>
            </w:r>
          </w:p>
        </w:tc>
      </w:tr>
      <w:tr w:rsidR="003518C8" w:rsidRPr="00942DD8" w14:paraId="22273923" w14:textId="77777777" w:rsidTr="00183811">
        <w:tc>
          <w:tcPr>
            <w:tcW w:w="2943" w:type="dxa"/>
          </w:tcPr>
          <w:p w14:paraId="48B033B6" w14:textId="77777777" w:rsidR="003518C8" w:rsidRPr="00942DD8" w:rsidRDefault="003518C8" w:rsidP="00183811">
            <w:pPr>
              <w:autoSpaceDE w:val="0"/>
              <w:autoSpaceDN w:val="0"/>
              <w:adjustRightInd w:val="0"/>
              <w:spacing w:line="276" w:lineRule="auto"/>
              <w:rPr>
                <w:rFonts w:ascii="Times New Roman" w:hAnsi="Times New Roman" w:cs="Times New Roman"/>
                <w:i/>
                <w:sz w:val="24"/>
                <w:szCs w:val="24"/>
              </w:rPr>
            </w:pPr>
            <w:r w:rsidRPr="00942DD8">
              <w:rPr>
                <w:rFonts w:ascii="Times New Roman" w:eastAsia="Times New Roman" w:hAnsi="Times New Roman" w:cs="Times New Roman"/>
                <w:sz w:val="24"/>
                <w:szCs w:val="24"/>
                <w:lang w:eastAsia="ru-RU"/>
              </w:rPr>
              <w:t>а.</w:t>
            </w:r>
            <w:r w:rsidRPr="00942DD8">
              <w:rPr>
                <w:rFonts w:ascii="Times New Roman" w:eastAsia="Times New Roman" w:hAnsi="Times New Roman" w:cs="Times New Roman"/>
                <w:i/>
                <w:sz w:val="24"/>
                <w:szCs w:val="24"/>
                <w:lang w:eastAsia="ru-RU"/>
              </w:rPr>
              <w:t> </w:t>
            </w:r>
            <w:r w:rsidRPr="00942DD8">
              <w:rPr>
                <w:rStyle w:val="aa"/>
                <w:rFonts w:ascii="Times New Roman" w:hAnsi="Times New Roman" w:cs="Times New Roman"/>
                <w:color w:val="272727"/>
                <w:sz w:val="24"/>
                <w:szCs w:val="24"/>
              </w:rPr>
              <w:t>Предметная область проекта</w:t>
            </w:r>
            <w:r w:rsidRPr="00942DD8">
              <w:rPr>
                <w:rFonts w:ascii="Times New Roman" w:eastAsia="Times New Roman" w:hAnsi="Times New Roman" w:cs="Times New Roman"/>
                <w:i/>
                <w:sz w:val="24"/>
                <w:szCs w:val="24"/>
                <w:lang w:eastAsia="ru-RU"/>
              </w:rPr>
              <w:t> </w:t>
            </w:r>
          </w:p>
        </w:tc>
        <w:tc>
          <w:tcPr>
            <w:tcW w:w="6663" w:type="dxa"/>
          </w:tcPr>
          <w:p w14:paraId="2ABCA589" w14:textId="77777777" w:rsidR="003518C8" w:rsidRPr="00834D33" w:rsidRDefault="003518C8" w:rsidP="00183811">
            <w:pPr>
              <w:spacing w:line="276" w:lineRule="auto"/>
              <w:jc w:val="both"/>
              <w:textAlignment w:val="top"/>
              <w:rPr>
                <w:rFonts w:ascii="Times New Roman" w:eastAsia="Times New Roman" w:hAnsi="Times New Roman" w:cs="Times New Roman"/>
                <w:b/>
                <w:sz w:val="24"/>
                <w:szCs w:val="24"/>
                <w:lang w:eastAsia="ru-RU"/>
              </w:rPr>
            </w:pPr>
            <w:r w:rsidRPr="00834D33">
              <w:rPr>
                <w:rFonts w:ascii="Times New Roman" w:eastAsia="Times New Roman" w:hAnsi="Times New Roman" w:cs="Times New Roman"/>
                <w:b/>
                <w:sz w:val="24"/>
                <w:szCs w:val="24"/>
                <w:lang w:eastAsia="ru-RU"/>
              </w:rPr>
              <w:t>1.</w:t>
            </w:r>
            <w:r w:rsidRPr="00834D33">
              <w:rPr>
                <w:rFonts w:ascii="Times New Roman" w:hAnsi="Times New Roman" w:cs="Times New Roman"/>
                <w:b/>
                <w:sz w:val="24"/>
                <w:szCs w:val="24"/>
              </w:rPr>
              <w:t xml:space="preserve"> </w:t>
            </w:r>
            <w:r w:rsidRPr="00834D33">
              <w:rPr>
                <w:rStyle w:val="a9"/>
                <w:rFonts w:ascii="Times New Roman" w:hAnsi="Times New Roman" w:cs="Times New Roman"/>
                <w:b w:val="0"/>
                <w:color w:val="000000"/>
                <w:sz w:val="24"/>
                <w:szCs w:val="24"/>
              </w:rPr>
              <w:t>исполнение работ, определенных в плане управления проектом, координация людей и ресурсов, интеграция и выполнение операций проекта</w:t>
            </w:r>
          </w:p>
        </w:tc>
      </w:tr>
      <w:tr w:rsidR="003518C8" w:rsidRPr="00942DD8" w14:paraId="3EB533B5" w14:textId="77777777" w:rsidTr="00183811">
        <w:tc>
          <w:tcPr>
            <w:tcW w:w="2943" w:type="dxa"/>
          </w:tcPr>
          <w:p w14:paraId="55C7A850" w14:textId="77777777" w:rsidR="003518C8" w:rsidRPr="00942DD8" w:rsidRDefault="003518C8" w:rsidP="00183811">
            <w:pPr>
              <w:autoSpaceDE w:val="0"/>
              <w:autoSpaceDN w:val="0"/>
              <w:adjustRightInd w:val="0"/>
              <w:spacing w:line="276" w:lineRule="auto"/>
              <w:rPr>
                <w:rFonts w:ascii="Times New Roman" w:eastAsia="Times New Roman" w:hAnsi="Times New Roman" w:cs="Times New Roman"/>
                <w:i/>
                <w:sz w:val="24"/>
                <w:szCs w:val="24"/>
                <w:lang w:eastAsia="ru-RU"/>
              </w:rPr>
            </w:pPr>
            <w:r w:rsidRPr="00942DD8">
              <w:rPr>
                <w:rFonts w:ascii="Times New Roman" w:eastAsia="Times New Roman" w:hAnsi="Times New Roman" w:cs="Times New Roman"/>
                <w:sz w:val="24"/>
                <w:szCs w:val="24"/>
                <w:lang w:eastAsia="ru-RU"/>
              </w:rPr>
              <w:t>б</w:t>
            </w:r>
            <w:r w:rsidRPr="00942DD8">
              <w:rPr>
                <w:rFonts w:ascii="Times New Roman" w:eastAsia="Times New Roman" w:hAnsi="Times New Roman" w:cs="Times New Roman"/>
                <w:i/>
                <w:sz w:val="24"/>
                <w:szCs w:val="24"/>
                <w:lang w:eastAsia="ru-RU"/>
              </w:rPr>
              <w:t>. </w:t>
            </w:r>
            <w:r w:rsidRPr="00942DD8">
              <w:rPr>
                <w:rStyle w:val="aa"/>
                <w:rFonts w:ascii="Times New Roman" w:hAnsi="Times New Roman" w:cs="Times New Roman"/>
                <w:color w:val="272727"/>
                <w:sz w:val="24"/>
                <w:szCs w:val="24"/>
              </w:rPr>
              <w:t xml:space="preserve">Цель проекта </w:t>
            </w:r>
          </w:p>
        </w:tc>
        <w:tc>
          <w:tcPr>
            <w:tcW w:w="6663" w:type="dxa"/>
          </w:tcPr>
          <w:p w14:paraId="6790F288" w14:textId="77777777" w:rsidR="003518C8" w:rsidRPr="00834D33" w:rsidRDefault="003518C8" w:rsidP="00183811">
            <w:pPr>
              <w:pStyle w:val="a8"/>
              <w:shd w:val="clear" w:color="auto" w:fill="FFFFFF"/>
              <w:spacing w:line="276" w:lineRule="auto"/>
              <w:jc w:val="both"/>
              <w:rPr>
                <w:b/>
              </w:rPr>
            </w:pPr>
            <w:r w:rsidRPr="00834D33">
              <w:rPr>
                <w:b/>
              </w:rPr>
              <w:t>2. </w:t>
            </w:r>
            <w:r w:rsidRPr="00834D33">
              <w:rPr>
                <w:rStyle w:val="a9"/>
                <w:b w:val="0"/>
                <w:color w:val="272727"/>
              </w:rPr>
              <w:t>совокупность элементов организации (должностей и структурных подразделений) и</w:t>
            </w:r>
            <w:r w:rsidRPr="00834D33">
              <w:rPr>
                <w:b/>
                <w:color w:val="272727"/>
              </w:rPr>
              <w:t> </w:t>
            </w:r>
            <w:r w:rsidRPr="00834D33">
              <w:rPr>
                <w:rStyle w:val="a9"/>
                <w:b w:val="0"/>
                <w:color w:val="272727"/>
              </w:rPr>
              <w:t>связей между ними </w:t>
            </w:r>
          </w:p>
        </w:tc>
      </w:tr>
      <w:tr w:rsidR="003518C8" w:rsidRPr="00942DD8" w14:paraId="62D66E6C" w14:textId="77777777" w:rsidTr="00183811">
        <w:tc>
          <w:tcPr>
            <w:tcW w:w="2943" w:type="dxa"/>
          </w:tcPr>
          <w:p w14:paraId="488D7A99" w14:textId="77777777" w:rsidR="003518C8" w:rsidRPr="00942DD8" w:rsidRDefault="003518C8" w:rsidP="00183811">
            <w:pPr>
              <w:autoSpaceDE w:val="0"/>
              <w:autoSpaceDN w:val="0"/>
              <w:adjustRightInd w:val="0"/>
              <w:spacing w:line="276" w:lineRule="auto"/>
              <w:rPr>
                <w:rFonts w:ascii="Times New Roman" w:eastAsia="Times New Roman" w:hAnsi="Times New Roman" w:cs="Times New Roman"/>
                <w:i/>
                <w:sz w:val="24"/>
                <w:szCs w:val="24"/>
                <w:lang w:eastAsia="ru-RU"/>
              </w:rPr>
            </w:pPr>
            <w:r w:rsidRPr="00942DD8">
              <w:rPr>
                <w:rFonts w:ascii="Times New Roman" w:eastAsia="Times New Roman" w:hAnsi="Times New Roman" w:cs="Times New Roman"/>
                <w:sz w:val="24"/>
                <w:szCs w:val="24"/>
                <w:lang w:eastAsia="ru-RU"/>
              </w:rPr>
              <w:t>в</w:t>
            </w:r>
            <w:r w:rsidRPr="00942DD8">
              <w:rPr>
                <w:rFonts w:ascii="Times New Roman" w:eastAsia="Times New Roman" w:hAnsi="Times New Roman" w:cs="Times New Roman"/>
                <w:i/>
                <w:sz w:val="24"/>
                <w:szCs w:val="24"/>
                <w:lang w:eastAsia="ru-RU"/>
              </w:rPr>
              <w:t>. </w:t>
            </w:r>
            <w:r w:rsidRPr="00942DD8">
              <w:rPr>
                <w:rStyle w:val="aa"/>
                <w:rFonts w:ascii="Times New Roman" w:hAnsi="Times New Roman" w:cs="Times New Roman"/>
                <w:color w:val="272727"/>
                <w:sz w:val="24"/>
                <w:szCs w:val="24"/>
              </w:rPr>
              <w:t>Организационная структура</w:t>
            </w:r>
            <w:r w:rsidRPr="00942DD8">
              <w:rPr>
                <w:rFonts w:ascii="Times New Roman" w:eastAsia="Times New Roman" w:hAnsi="Times New Roman" w:cs="Times New Roman"/>
                <w:i/>
                <w:sz w:val="24"/>
                <w:szCs w:val="24"/>
                <w:lang w:eastAsia="ru-RU"/>
              </w:rPr>
              <w:t> </w:t>
            </w:r>
          </w:p>
          <w:p w14:paraId="76A5233C" w14:textId="77777777" w:rsidR="003518C8" w:rsidRPr="00942DD8" w:rsidRDefault="003518C8" w:rsidP="00183811">
            <w:pPr>
              <w:spacing w:line="276" w:lineRule="auto"/>
              <w:textAlignment w:val="top"/>
              <w:rPr>
                <w:rFonts w:ascii="Times New Roman" w:eastAsia="Times New Roman" w:hAnsi="Times New Roman" w:cs="Times New Roman"/>
                <w:i/>
                <w:sz w:val="24"/>
                <w:szCs w:val="24"/>
                <w:lang w:eastAsia="ru-RU"/>
              </w:rPr>
            </w:pPr>
          </w:p>
        </w:tc>
        <w:tc>
          <w:tcPr>
            <w:tcW w:w="6663" w:type="dxa"/>
          </w:tcPr>
          <w:p w14:paraId="3845A4F7" w14:textId="77777777" w:rsidR="003518C8" w:rsidRPr="00834D33" w:rsidRDefault="003518C8" w:rsidP="00183811">
            <w:pPr>
              <w:pStyle w:val="a8"/>
              <w:shd w:val="clear" w:color="auto" w:fill="FFFFFF"/>
              <w:spacing w:line="276" w:lineRule="auto"/>
              <w:jc w:val="both"/>
              <w:rPr>
                <w:b/>
              </w:rPr>
            </w:pPr>
            <w:r w:rsidRPr="00834D33">
              <w:rPr>
                <w:b/>
              </w:rPr>
              <w:t>3. </w:t>
            </w:r>
            <w:r w:rsidRPr="00834D33">
              <w:rPr>
                <w:rStyle w:val="a9"/>
                <w:b w:val="0"/>
                <w:color w:val="272727"/>
              </w:rPr>
              <w:t>содержание и объем проектных работ, совокупность продуктов и услуг,</w:t>
            </w:r>
            <w:r w:rsidRPr="00834D33">
              <w:rPr>
                <w:b/>
                <w:color w:val="272727"/>
              </w:rPr>
              <w:t> </w:t>
            </w:r>
            <w:r w:rsidRPr="00834D33">
              <w:rPr>
                <w:rStyle w:val="a9"/>
                <w:b w:val="0"/>
                <w:color w:val="272727"/>
              </w:rPr>
              <w:t>производство которых должно быть обеспечено в результате завершения</w:t>
            </w:r>
            <w:r w:rsidRPr="00834D33">
              <w:rPr>
                <w:b/>
                <w:color w:val="272727"/>
              </w:rPr>
              <w:t> </w:t>
            </w:r>
            <w:r w:rsidRPr="00834D33">
              <w:rPr>
                <w:rStyle w:val="a9"/>
                <w:b w:val="0"/>
                <w:color w:val="272727"/>
              </w:rPr>
              <w:t>осуществляемого проекта </w:t>
            </w:r>
          </w:p>
        </w:tc>
      </w:tr>
      <w:tr w:rsidR="003518C8" w:rsidRPr="00942DD8" w14:paraId="35E85AF0" w14:textId="77777777" w:rsidTr="00183811">
        <w:tc>
          <w:tcPr>
            <w:tcW w:w="2943" w:type="dxa"/>
          </w:tcPr>
          <w:p w14:paraId="57570524" w14:textId="77777777" w:rsidR="003518C8" w:rsidRPr="00942DD8" w:rsidRDefault="003518C8" w:rsidP="00183811">
            <w:pPr>
              <w:spacing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г.</w:t>
            </w:r>
            <w:r w:rsidRPr="00942DD8">
              <w:rPr>
                <w:rFonts w:ascii="Times New Roman" w:hAnsi="Times New Roman" w:cs="Times New Roman"/>
                <w:sz w:val="24"/>
                <w:szCs w:val="24"/>
              </w:rPr>
              <w:t xml:space="preserve"> </w:t>
            </w:r>
            <w:r w:rsidRPr="00942DD8">
              <w:rPr>
                <w:rFonts w:ascii="Times New Roman" w:hAnsi="Times New Roman" w:cs="Times New Roman"/>
                <w:color w:val="000000"/>
                <w:sz w:val="24"/>
                <w:szCs w:val="24"/>
              </w:rPr>
              <w:t>Выполнение проекта</w:t>
            </w:r>
            <w:r w:rsidRPr="00942DD8">
              <w:rPr>
                <w:rFonts w:ascii="Times New Roman" w:hAnsi="Times New Roman" w:cs="Times New Roman"/>
                <w:sz w:val="24"/>
                <w:szCs w:val="24"/>
              </w:rPr>
              <w:t xml:space="preserve"> </w:t>
            </w:r>
          </w:p>
        </w:tc>
        <w:tc>
          <w:tcPr>
            <w:tcW w:w="6663" w:type="dxa"/>
          </w:tcPr>
          <w:p w14:paraId="406D2319" w14:textId="77777777" w:rsidR="003518C8" w:rsidRPr="00834D33" w:rsidRDefault="003518C8" w:rsidP="00183811">
            <w:pPr>
              <w:pStyle w:val="a8"/>
              <w:shd w:val="clear" w:color="auto" w:fill="FFFFFF"/>
              <w:spacing w:line="276" w:lineRule="auto"/>
              <w:jc w:val="both"/>
              <w:rPr>
                <w:b/>
              </w:rPr>
            </w:pPr>
            <w:r w:rsidRPr="00834D33">
              <w:rPr>
                <w:b/>
              </w:rPr>
              <w:t>4. </w:t>
            </w:r>
            <w:r w:rsidRPr="00834D33">
              <w:rPr>
                <w:rStyle w:val="a9"/>
                <w:b w:val="0"/>
                <w:color w:val="272727"/>
              </w:rPr>
              <w:t>желаемый результат деятельности, достигаемый в итоге успешного осуществления</w:t>
            </w:r>
            <w:r w:rsidRPr="00834D33">
              <w:rPr>
                <w:b/>
                <w:color w:val="272727"/>
              </w:rPr>
              <w:t> </w:t>
            </w:r>
            <w:r w:rsidRPr="00834D33">
              <w:rPr>
                <w:rStyle w:val="a9"/>
                <w:b w:val="0"/>
                <w:color w:val="272727"/>
              </w:rPr>
              <w:t>проекта в заданных условиях его выполнения </w:t>
            </w:r>
          </w:p>
        </w:tc>
      </w:tr>
    </w:tbl>
    <w:p w14:paraId="2DF56F66" w14:textId="77777777" w:rsidR="00A04816" w:rsidRDefault="002B7DAC" w:rsidP="00A04816">
      <w:pPr>
        <w:spacing w:line="240" w:lineRule="auto"/>
        <w:ind w:hanging="2"/>
        <w:rPr>
          <w:rFonts w:ascii="Times New Roman" w:hAnsi="Times New Roman"/>
          <w:sz w:val="24"/>
          <w:szCs w:val="24"/>
        </w:rPr>
      </w:pPr>
      <w:r>
        <w:rPr>
          <w:rFonts w:ascii="Times New Roman" w:hAnsi="Times New Roman"/>
          <w:sz w:val="24"/>
          <w:szCs w:val="24"/>
        </w:rPr>
        <w:t>Ключ к заданиям на соответствие:</w:t>
      </w:r>
    </w:p>
    <w:tbl>
      <w:tblPr>
        <w:tblW w:w="95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152"/>
        <w:gridCol w:w="1152"/>
        <w:gridCol w:w="1153"/>
        <w:gridCol w:w="1153"/>
        <w:gridCol w:w="1153"/>
        <w:gridCol w:w="1151"/>
        <w:gridCol w:w="1147"/>
      </w:tblGrid>
      <w:tr w:rsidR="003518C8" w:rsidRPr="00942DD8" w14:paraId="2E0609E8" w14:textId="77777777" w:rsidTr="00183811">
        <w:tc>
          <w:tcPr>
            <w:tcW w:w="1509" w:type="dxa"/>
            <w:shd w:val="clear" w:color="auto" w:fill="auto"/>
          </w:tcPr>
          <w:p w14:paraId="3BBF5719" w14:textId="77777777" w:rsidR="003518C8" w:rsidRPr="00834D33" w:rsidRDefault="003518C8"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Номер вопроса</w:t>
            </w:r>
          </w:p>
        </w:tc>
        <w:tc>
          <w:tcPr>
            <w:tcW w:w="1152" w:type="dxa"/>
            <w:shd w:val="clear" w:color="auto" w:fill="auto"/>
          </w:tcPr>
          <w:p w14:paraId="367D3904" w14:textId="77777777" w:rsidR="003518C8" w:rsidRPr="00834D33" w:rsidRDefault="003518C8"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1</w:t>
            </w:r>
          </w:p>
        </w:tc>
        <w:tc>
          <w:tcPr>
            <w:tcW w:w="1152" w:type="dxa"/>
            <w:shd w:val="clear" w:color="auto" w:fill="auto"/>
          </w:tcPr>
          <w:p w14:paraId="7D012D9C" w14:textId="77777777" w:rsidR="003518C8" w:rsidRPr="00834D33" w:rsidRDefault="003518C8"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2</w:t>
            </w:r>
          </w:p>
        </w:tc>
        <w:tc>
          <w:tcPr>
            <w:tcW w:w="1153" w:type="dxa"/>
            <w:shd w:val="clear" w:color="auto" w:fill="auto"/>
          </w:tcPr>
          <w:p w14:paraId="313FADBD" w14:textId="77777777" w:rsidR="003518C8" w:rsidRPr="00834D33" w:rsidRDefault="003518C8"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3</w:t>
            </w:r>
          </w:p>
        </w:tc>
        <w:tc>
          <w:tcPr>
            <w:tcW w:w="1153" w:type="dxa"/>
            <w:shd w:val="clear" w:color="auto" w:fill="auto"/>
          </w:tcPr>
          <w:p w14:paraId="72F8ED12" w14:textId="77777777" w:rsidR="003518C8" w:rsidRPr="00834D33" w:rsidRDefault="003518C8"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4</w:t>
            </w:r>
          </w:p>
        </w:tc>
        <w:tc>
          <w:tcPr>
            <w:tcW w:w="1153" w:type="dxa"/>
            <w:shd w:val="clear" w:color="auto" w:fill="auto"/>
          </w:tcPr>
          <w:p w14:paraId="52ABBB55" w14:textId="77777777" w:rsidR="003518C8" w:rsidRPr="00834D33" w:rsidRDefault="003518C8"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5</w:t>
            </w:r>
          </w:p>
        </w:tc>
        <w:tc>
          <w:tcPr>
            <w:tcW w:w="1151" w:type="dxa"/>
            <w:shd w:val="clear" w:color="auto" w:fill="auto"/>
          </w:tcPr>
          <w:p w14:paraId="213E8605" w14:textId="77777777" w:rsidR="003518C8" w:rsidRPr="00834D33" w:rsidRDefault="003518C8"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6</w:t>
            </w:r>
          </w:p>
        </w:tc>
        <w:tc>
          <w:tcPr>
            <w:tcW w:w="1147" w:type="dxa"/>
          </w:tcPr>
          <w:p w14:paraId="76A834FF" w14:textId="77777777" w:rsidR="003518C8" w:rsidRPr="00834D33" w:rsidRDefault="003518C8" w:rsidP="00183811">
            <w:pPr>
              <w:spacing w:after="0" w:line="276" w:lineRule="auto"/>
              <w:rPr>
                <w:rFonts w:ascii="Times New Roman" w:eastAsia="Times New Roman" w:hAnsi="Times New Roman" w:cs="Times New Roman"/>
                <w:sz w:val="24"/>
                <w:szCs w:val="24"/>
              </w:rPr>
            </w:pPr>
            <w:r w:rsidRPr="00834D33">
              <w:rPr>
                <w:rFonts w:ascii="Times New Roman" w:eastAsia="Times New Roman" w:hAnsi="Times New Roman" w:cs="Times New Roman"/>
                <w:sz w:val="24"/>
                <w:szCs w:val="24"/>
              </w:rPr>
              <w:t>7</w:t>
            </w:r>
          </w:p>
        </w:tc>
      </w:tr>
      <w:tr w:rsidR="003518C8" w:rsidRPr="00942DD8" w14:paraId="00D39981" w14:textId="77777777" w:rsidTr="00C73E70">
        <w:trPr>
          <w:trHeight w:val="77"/>
        </w:trPr>
        <w:tc>
          <w:tcPr>
            <w:tcW w:w="1509" w:type="dxa"/>
            <w:shd w:val="clear" w:color="auto" w:fill="auto"/>
          </w:tcPr>
          <w:p w14:paraId="38B6D915" w14:textId="77777777" w:rsidR="003518C8" w:rsidRPr="00942DD8" w:rsidRDefault="003518C8" w:rsidP="00183811">
            <w:pPr>
              <w:spacing w:after="0" w:line="276" w:lineRule="auto"/>
              <w:rPr>
                <w:rFonts w:ascii="Times New Roman" w:eastAsia="Times New Roman" w:hAnsi="Times New Roman" w:cs="Times New Roman"/>
                <w:sz w:val="24"/>
                <w:szCs w:val="24"/>
              </w:rPr>
            </w:pPr>
            <w:r w:rsidRPr="00942DD8">
              <w:rPr>
                <w:rFonts w:ascii="Times New Roman" w:eastAsia="Times New Roman" w:hAnsi="Times New Roman" w:cs="Times New Roman"/>
                <w:sz w:val="24"/>
                <w:szCs w:val="24"/>
              </w:rPr>
              <w:t>Номер правильного ответа</w:t>
            </w:r>
          </w:p>
        </w:tc>
        <w:tc>
          <w:tcPr>
            <w:tcW w:w="1152" w:type="dxa"/>
            <w:shd w:val="clear" w:color="auto" w:fill="auto"/>
          </w:tcPr>
          <w:p w14:paraId="59B2BF43" w14:textId="77777777" w:rsidR="003518C8" w:rsidRPr="00942DD8" w:rsidRDefault="003518C8" w:rsidP="00183811">
            <w:pPr>
              <w:spacing w:after="0" w:line="276" w:lineRule="auto"/>
              <w:rPr>
                <w:rFonts w:ascii="Times New Roman" w:eastAsia="Times New Roman" w:hAnsi="Times New Roman" w:cs="Times New Roman"/>
                <w:sz w:val="24"/>
                <w:szCs w:val="24"/>
              </w:rPr>
            </w:pPr>
            <w:r w:rsidRPr="00942DD8">
              <w:rPr>
                <w:rFonts w:ascii="Times New Roman" w:eastAsia="Times New Roman" w:hAnsi="Times New Roman" w:cs="Times New Roman"/>
                <w:sz w:val="24"/>
                <w:szCs w:val="24"/>
              </w:rPr>
              <w:t>б</w:t>
            </w:r>
          </w:p>
        </w:tc>
        <w:tc>
          <w:tcPr>
            <w:tcW w:w="1152" w:type="dxa"/>
            <w:shd w:val="clear" w:color="auto" w:fill="auto"/>
          </w:tcPr>
          <w:p w14:paraId="396055DE" w14:textId="77777777" w:rsidR="003518C8" w:rsidRPr="00942DD8" w:rsidRDefault="003518C8" w:rsidP="00183811">
            <w:pPr>
              <w:spacing w:after="0" w:line="276" w:lineRule="auto"/>
              <w:rPr>
                <w:rFonts w:ascii="Times New Roman" w:eastAsia="Times New Roman" w:hAnsi="Times New Roman" w:cs="Times New Roman"/>
                <w:sz w:val="24"/>
                <w:szCs w:val="24"/>
              </w:rPr>
            </w:pPr>
            <w:r w:rsidRPr="00942DD8">
              <w:rPr>
                <w:rFonts w:ascii="Times New Roman" w:eastAsia="Times New Roman" w:hAnsi="Times New Roman" w:cs="Times New Roman"/>
                <w:sz w:val="24"/>
                <w:szCs w:val="24"/>
              </w:rPr>
              <w:t>б</w:t>
            </w:r>
          </w:p>
        </w:tc>
        <w:tc>
          <w:tcPr>
            <w:tcW w:w="1153" w:type="dxa"/>
            <w:shd w:val="clear" w:color="auto" w:fill="auto"/>
          </w:tcPr>
          <w:p w14:paraId="3FCAE809" w14:textId="77777777" w:rsidR="003518C8" w:rsidRPr="00942DD8" w:rsidRDefault="00834D33" w:rsidP="001838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53" w:type="dxa"/>
            <w:shd w:val="clear" w:color="auto" w:fill="auto"/>
          </w:tcPr>
          <w:p w14:paraId="6634788F" w14:textId="77777777" w:rsidR="003518C8" w:rsidRPr="00942DD8" w:rsidRDefault="003518C8" w:rsidP="00183811">
            <w:pPr>
              <w:spacing w:after="0" w:line="276" w:lineRule="auto"/>
              <w:rPr>
                <w:rFonts w:ascii="Times New Roman" w:eastAsia="Times New Roman" w:hAnsi="Times New Roman" w:cs="Times New Roman"/>
                <w:sz w:val="24"/>
                <w:szCs w:val="24"/>
              </w:rPr>
            </w:pPr>
            <w:r w:rsidRPr="00942DD8">
              <w:rPr>
                <w:rFonts w:ascii="Times New Roman" w:eastAsia="Times New Roman" w:hAnsi="Times New Roman" w:cs="Times New Roman"/>
                <w:sz w:val="24"/>
                <w:szCs w:val="24"/>
              </w:rPr>
              <w:t>б</w:t>
            </w:r>
          </w:p>
        </w:tc>
        <w:tc>
          <w:tcPr>
            <w:tcW w:w="1153" w:type="dxa"/>
            <w:shd w:val="clear" w:color="auto" w:fill="auto"/>
          </w:tcPr>
          <w:p w14:paraId="0601F73F" w14:textId="77777777" w:rsidR="003518C8" w:rsidRPr="00942DD8" w:rsidRDefault="003518C8" w:rsidP="00183811">
            <w:pPr>
              <w:spacing w:after="0" w:line="276" w:lineRule="auto"/>
              <w:rPr>
                <w:rFonts w:ascii="Times New Roman" w:eastAsia="Times New Roman" w:hAnsi="Times New Roman" w:cs="Times New Roman"/>
                <w:sz w:val="24"/>
                <w:szCs w:val="24"/>
              </w:rPr>
            </w:pPr>
            <w:r w:rsidRPr="00942DD8">
              <w:rPr>
                <w:rFonts w:ascii="Times New Roman" w:eastAsia="Times New Roman" w:hAnsi="Times New Roman" w:cs="Times New Roman"/>
                <w:sz w:val="24"/>
                <w:szCs w:val="24"/>
              </w:rPr>
              <w:t>б</w:t>
            </w:r>
          </w:p>
        </w:tc>
        <w:tc>
          <w:tcPr>
            <w:tcW w:w="1151" w:type="dxa"/>
            <w:shd w:val="clear" w:color="auto" w:fill="auto"/>
          </w:tcPr>
          <w:p w14:paraId="1476D194" w14:textId="77777777" w:rsidR="003518C8" w:rsidRPr="00942DD8" w:rsidRDefault="003518C8" w:rsidP="00183811">
            <w:pPr>
              <w:spacing w:after="0"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 xml:space="preserve">1-в, </w:t>
            </w:r>
          </w:p>
          <w:p w14:paraId="2D52DC41" w14:textId="77777777" w:rsidR="003518C8" w:rsidRPr="00942DD8" w:rsidRDefault="003518C8" w:rsidP="00183811">
            <w:pPr>
              <w:spacing w:after="0"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 xml:space="preserve">2-а, </w:t>
            </w:r>
          </w:p>
          <w:p w14:paraId="5ED87A03" w14:textId="77777777" w:rsidR="003518C8" w:rsidRPr="00942DD8" w:rsidRDefault="003518C8" w:rsidP="00183811">
            <w:pPr>
              <w:spacing w:after="0"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 xml:space="preserve">3-б, </w:t>
            </w:r>
          </w:p>
          <w:p w14:paraId="31CD9B1C" w14:textId="77777777" w:rsidR="003518C8" w:rsidRPr="00942DD8" w:rsidRDefault="003518C8" w:rsidP="00C73E70">
            <w:pPr>
              <w:spacing w:after="0" w:line="276" w:lineRule="auto"/>
              <w:textAlignment w:val="top"/>
              <w:rPr>
                <w:rFonts w:ascii="Times New Roman" w:eastAsia="Times New Roman" w:hAnsi="Times New Roman" w:cs="Times New Roman"/>
                <w:sz w:val="24"/>
                <w:szCs w:val="24"/>
              </w:rPr>
            </w:pPr>
            <w:r w:rsidRPr="00942DD8">
              <w:rPr>
                <w:rFonts w:ascii="Times New Roman" w:eastAsia="Times New Roman" w:hAnsi="Times New Roman" w:cs="Times New Roman"/>
                <w:sz w:val="24"/>
                <w:szCs w:val="24"/>
                <w:lang w:eastAsia="ru-RU"/>
              </w:rPr>
              <w:t>4-г</w:t>
            </w:r>
          </w:p>
        </w:tc>
        <w:tc>
          <w:tcPr>
            <w:tcW w:w="1147" w:type="dxa"/>
          </w:tcPr>
          <w:p w14:paraId="37C448BB" w14:textId="77777777" w:rsidR="003518C8" w:rsidRPr="00942DD8" w:rsidRDefault="003518C8" w:rsidP="00183811">
            <w:pPr>
              <w:spacing w:after="0"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1-г.</w:t>
            </w:r>
          </w:p>
          <w:p w14:paraId="0026F352" w14:textId="77777777" w:rsidR="003518C8" w:rsidRPr="00942DD8" w:rsidRDefault="003518C8" w:rsidP="00183811">
            <w:pPr>
              <w:spacing w:after="0"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 xml:space="preserve">2-в, </w:t>
            </w:r>
          </w:p>
          <w:p w14:paraId="71514BE8" w14:textId="77777777" w:rsidR="003518C8" w:rsidRPr="00942DD8" w:rsidRDefault="003518C8" w:rsidP="00183811">
            <w:pPr>
              <w:spacing w:after="0" w:line="276" w:lineRule="auto"/>
              <w:textAlignment w:val="top"/>
              <w:rPr>
                <w:rFonts w:ascii="Times New Roman" w:eastAsia="Times New Roman" w:hAnsi="Times New Roman" w:cs="Times New Roman"/>
                <w:sz w:val="24"/>
                <w:szCs w:val="24"/>
                <w:lang w:eastAsia="ru-RU"/>
              </w:rPr>
            </w:pPr>
            <w:r w:rsidRPr="00942DD8">
              <w:rPr>
                <w:rFonts w:ascii="Times New Roman" w:eastAsia="Times New Roman" w:hAnsi="Times New Roman" w:cs="Times New Roman"/>
                <w:sz w:val="24"/>
                <w:szCs w:val="24"/>
                <w:lang w:eastAsia="ru-RU"/>
              </w:rPr>
              <w:t xml:space="preserve">3-а, </w:t>
            </w:r>
          </w:p>
          <w:p w14:paraId="56D9E92F" w14:textId="77777777" w:rsidR="003518C8" w:rsidRPr="00942DD8" w:rsidRDefault="00C73E70" w:rsidP="00C73E70">
            <w:pPr>
              <w:spacing w:after="0" w:line="276" w:lineRule="auto"/>
              <w:textAlignment w:val="top"/>
              <w:rPr>
                <w:rStyle w:val="c3"/>
                <w:rFonts w:ascii="Times New Roman" w:hAnsi="Times New Roman"/>
                <w:bCs/>
                <w:color w:val="000000"/>
                <w:sz w:val="24"/>
                <w:szCs w:val="24"/>
              </w:rPr>
            </w:pPr>
            <w:r>
              <w:rPr>
                <w:rFonts w:ascii="Times New Roman" w:eastAsia="Times New Roman" w:hAnsi="Times New Roman" w:cs="Times New Roman"/>
                <w:sz w:val="24"/>
                <w:szCs w:val="24"/>
                <w:lang w:eastAsia="ru-RU"/>
              </w:rPr>
              <w:t>4-б</w:t>
            </w:r>
          </w:p>
        </w:tc>
      </w:tr>
    </w:tbl>
    <w:p w14:paraId="50B48CC7" w14:textId="77777777" w:rsidR="00C73E70" w:rsidRDefault="00C73E70" w:rsidP="00C73E70">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УК-3 и </w:t>
      </w:r>
      <w:r>
        <w:rPr>
          <w:rFonts w:ascii="Times New Roman" w:hAnsi="Times New Roman"/>
          <w:sz w:val="24"/>
          <w:szCs w:val="24"/>
        </w:rPr>
        <w:t>индикаторов достижения компетенции:</w:t>
      </w:r>
    </w:p>
    <w:p w14:paraId="3989A0DC" w14:textId="77777777" w:rsidR="00C73E70" w:rsidRDefault="00C73E70" w:rsidP="00691A52">
      <w:pPr>
        <w:pBdr>
          <w:top w:val="nil"/>
          <w:left w:val="nil"/>
          <w:bottom w:val="nil"/>
          <w:right w:val="nil"/>
          <w:between w:val="nil"/>
        </w:pBdr>
        <w:spacing w:after="0" w:line="276" w:lineRule="auto"/>
        <w:jc w:val="both"/>
        <w:rPr>
          <w:rFonts w:ascii="Times New Roman" w:hAnsi="Times New Roman" w:cs="Times New Roman"/>
          <w:sz w:val="24"/>
          <w:szCs w:val="24"/>
        </w:rPr>
      </w:pPr>
    </w:p>
    <w:tbl>
      <w:tblPr>
        <w:tblStyle w:val="TableGrid1"/>
        <w:tblW w:w="0" w:type="auto"/>
        <w:tblLayout w:type="fixed"/>
        <w:tblLook w:val="04A0" w:firstRow="1" w:lastRow="0" w:firstColumn="1" w:lastColumn="0" w:noHBand="0" w:noVBand="1"/>
      </w:tblPr>
      <w:tblGrid>
        <w:gridCol w:w="2268"/>
        <w:gridCol w:w="6803"/>
      </w:tblGrid>
      <w:tr w:rsidR="00C73E70" w14:paraId="5CB22072" w14:textId="77777777" w:rsidTr="00C73E70">
        <w:tc>
          <w:tcPr>
            <w:tcW w:w="2268" w:type="dxa"/>
            <w:tcBorders>
              <w:top w:val="single" w:sz="4" w:space="0" w:color="auto"/>
              <w:left w:val="single" w:sz="4" w:space="0" w:color="auto"/>
              <w:bottom w:val="single" w:sz="4" w:space="0" w:color="auto"/>
              <w:right w:val="single" w:sz="4" w:space="0" w:color="auto"/>
            </w:tcBorders>
            <w:hideMark/>
          </w:tcPr>
          <w:p w14:paraId="6FECF2CF" w14:textId="77777777" w:rsidR="00C73E70" w:rsidRDefault="00C73E70">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02BD5B3" w14:textId="77777777" w:rsidR="00C73E70" w:rsidRDefault="00C73E70">
            <w:pPr>
              <w:pStyle w:val="Text"/>
              <w:jc w:val="left"/>
            </w:pPr>
            <w:r>
              <w:t>УК-3</w:t>
            </w:r>
          </w:p>
        </w:tc>
      </w:tr>
      <w:tr w:rsidR="00C73E70" w14:paraId="36AB0D1D" w14:textId="77777777" w:rsidTr="00C73E70">
        <w:tc>
          <w:tcPr>
            <w:tcW w:w="2268" w:type="dxa"/>
            <w:tcBorders>
              <w:top w:val="single" w:sz="4" w:space="0" w:color="auto"/>
              <w:left w:val="single" w:sz="4" w:space="0" w:color="auto"/>
              <w:bottom w:val="single" w:sz="4" w:space="0" w:color="auto"/>
              <w:right w:val="single" w:sz="4" w:space="0" w:color="auto"/>
            </w:tcBorders>
            <w:hideMark/>
          </w:tcPr>
          <w:p w14:paraId="3893AF53" w14:textId="77777777" w:rsidR="00C73E70" w:rsidRDefault="00C73E70">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4B9CAF0" w14:textId="77777777" w:rsidR="00C73E70" w:rsidRDefault="00C73E70">
            <w:pPr>
              <w:pStyle w:val="Text"/>
              <w:jc w:val="left"/>
            </w:pPr>
            <w:r>
              <w:t>Способен осуществлять социальное взаимодействие и реализовывать свою роль в команде</w:t>
            </w:r>
          </w:p>
        </w:tc>
      </w:tr>
      <w:tr w:rsidR="00C73E70" w14:paraId="05512C24" w14:textId="77777777" w:rsidTr="00C73E70">
        <w:tc>
          <w:tcPr>
            <w:tcW w:w="2268" w:type="dxa"/>
            <w:tcBorders>
              <w:top w:val="single" w:sz="4" w:space="0" w:color="auto"/>
              <w:left w:val="single" w:sz="4" w:space="0" w:color="auto"/>
              <w:bottom w:val="single" w:sz="4" w:space="0" w:color="auto"/>
              <w:right w:val="single" w:sz="4" w:space="0" w:color="auto"/>
            </w:tcBorders>
            <w:hideMark/>
          </w:tcPr>
          <w:p w14:paraId="5B22E6A7" w14:textId="77777777" w:rsidR="00C73E70" w:rsidRDefault="00C73E70">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4F77BB1" w14:textId="77777777" w:rsidR="00C73E70" w:rsidRDefault="00C73E70">
            <w:pPr>
              <w:pStyle w:val="Text"/>
              <w:jc w:val="left"/>
            </w:pPr>
            <w:r>
              <w:t>УК-3.3 Знает основные принципы и механизмы социального взаимодействия и условия эффективной работы в команде</w:t>
            </w:r>
          </w:p>
        </w:tc>
      </w:tr>
    </w:tbl>
    <w:p w14:paraId="161717B4" w14:textId="77777777" w:rsidR="00C73E70" w:rsidRDefault="00C73E70" w:rsidP="00691A52">
      <w:pPr>
        <w:pBdr>
          <w:top w:val="nil"/>
          <w:left w:val="nil"/>
          <w:bottom w:val="nil"/>
          <w:right w:val="nil"/>
          <w:between w:val="nil"/>
        </w:pBdr>
        <w:spacing w:after="0" w:line="276" w:lineRule="auto"/>
        <w:jc w:val="both"/>
        <w:rPr>
          <w:rFonts w:ascii="Times New Roman" w:hAnsi="Times New Roman" w:cs="Times New Roman"/>
          <w:sz w:val="24"/>
          <w:szCs w:val="24"/>
        </w:rPr>
      </w:pPr>
    </w:p>
    <w:p w14:paraId="0EF517D4" w14:textId="77777777" w:rsidR="00C73E70" w:rsidRDefault="00C73E70" w:rsidP="00C73E70">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6B9FE5C6" w14:textId="77777777" w:rsidR="00C73E70" w:rsidRDefault="00C73E70" w:rsidP="00691A52">
      <w:pPr>
        <w:pBdr>
          <w:top w:val="nil"/>
          <w:left w:val="nil"/>
          <w:bottom w:val="nil"/>
          <w:right w:val="nil"/>
          <w:between w:val="nil"/>
        </w:pBdr>
        <w:spacing w:after="0" w:line="276" w:lineRule="auto"/>
        <w:jc w:val="both"/>
        <w:rPr>
          <w:rFonts w:ascii="Times New Roman" w:hAnsi="Times New Roman" w:cs="Times New Roman"/>
          <w:sz w:val="24"/>
          <w:szCs w:val="24"/>
        </w:rPr>
      </w:pPr>
    </w:p>
    <w:p w14:paraId="703EBAE3" w14:textId="77777777" w:rsidR="002B7DAC" w:rsidRPr="00691A52" w:rsidRDefault="002B7DAC" w:rsidP="00691A52">
      <w:pPr>
        <w:pBdr>
          <w:top w:val="nil"/>
          <w:left w:val="nil"/>
          <w:bottom w:val="nil"/>
          <w:right w:val="nil"/>
          <w:between w:val="nil"/>
        </w:pBd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Практическое задание:</w:t>
      </w:r>
    </w:p>
    <w:p w14:paraId="31948E47" w14:textId="77777777" w:rsidR="00F809A6" w:rsidRPr="00691A52" w:rsidRDefault="00F809A6" w:rsidP="00691A52">
      <w:pPr>
        <w:pBdr>
          <w:top w:val="nil"/>
          <w:left w:val="nil"/>
          <w:bottom w:val="nil"/>
          <w:right w:val="nil"/>
          <w:between w:val="nil"/>
        </w:pBdr>
        <w:spacing w:after="0" w:line="276" w:lineRule="auto"/>
        <w:jc w:val="both"/>
        <w:rPr>
          <w:rFonts w:ascii="Times New Roman" w:hAnsi="Times New Roman" w:cs="Times New Roman"/>
          <w:sz w:val="24"/>
          <w:szCs w:val="24"/>
        </w:rPr>
      </w:pPr>
      <w:r w:rsidRPr="00691A52">
        <w:rPr>
          <w:rFonts w:ascii="Times New Roman" w:hAnsi="Times New Roman" w:cs="Times New Roman"/>
          <w:sz w:val="24"/>
          <w:szCs w:val="24"/>
        </w:rPr>
        <w:t xml:space="preserve">Перечислите известные вам групповые процессы. </w:t>
      </w:r>
    </w:p>
    <w:p w14:paraId="2B22FE5B" w14:textId="77777777" w:rsidR="00C73E70" w:rsidRDefault="00C73E70" w:rsidP="00F809A6">
      <w:pPr>
        <w:pBdr>
          <w:top w:val="nil"/>
          <w:left w:val="nil"/>
          <w:bottom w:val="nil"/>
          <w:right w:val="nil"/>
          <w:between w:val="nil"/>
        </w:pBdr>
        <w:spacing w:after="0" w:line="276" w:lineRule="auto"/>
        <w:contextualSpacing/>
        <w:rPr>
          <w:rFonts w:ascii="Times New Roman" w:hAnsi="Times New Roman" w:cs="Times New Roman"/>
          <w:sz w:val="24"/>
          <w:szCs w:val="24"/>
        </w:rPr>
      </w:pPr>
    </w:p>
    <w:p w14:paraId="7884A440" w14:textId="77777777" w:rsidR="00F809A6" w:rsidRPr="00942DD8" w:rsidRDefault="00691A52" w:rsidP="00F809A6">
      <w:pPr>
        <w:pBdr>
          <w:top w:val="nil"/>
          <w:left w:val="nil"/>
          <w:bottom w:val="nil"/>
          <w:right w:val="nil"/>
          <w:between w:val="nil"/>
        </w:pBd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Ключ к практическому</w:t>
      </w:r>
      <w:r w:rsidR="00F809A6" w:rsidRPr="00942DD8">
        <w:rPr>
          <w:rFonts w:ascii="Times New Roman" w:hAnsi="Times New Roman" w:cs="Times New Roman"/>
          <w:sz w:val="24"/>
          <w:szCs w:val="24"/>
        </w:rPr>
        <w:t xml:space="preserve"> задан</w:t>
      </w:r>
      <w:r>
        <w:rPr>
          <w:rFonts w:ascii="Times New Roman" w:hAnsi="Times New Roman" w:cs="Times New Roman"/>
          <w:sz w:val="24"/>
          <w:szCs w:val="24"/>
        </w:rPr>
        <w:t>ию</w:t>
      </w:r>
      <w:r w:rsidR="00F809A6" w:rsidRPr="00942DD8">
        <w:rPr>
          <w:rFonts w:ascii="Times New Roman" w:hAnsi="Times New Roman" w:cs="Times New Roman"/>
          <w:sz w:val="24"/>
          <w:szCs w:val="24"/>
        </w:rPr>
        <w:t>:</w:t>
      </w:r>
    </w:p>
    <w:p w14:paraId="139E1820" w14:textId="77777777" w:rsidR="00F809A6" w:rsidRPr="00942DD8" w:rsidRDefault="00F809A6" w:rsidP="00F809A6">
      <w:pPr>
        <w:pBdr>
          <w:top w:val="nil"/>
          <w:left w:val="nil"/>
          <w:bottom w:val="nil"/>
          <w:right w:val="nil"/>
          <w:between w:val="nil"/>
        </w:pBdr>
        <w:spacing w:after="0" w:line="276" w:lineRule="auto"/>
        <w:contextualSpacing/>
        <w:rPr>
          <w:rFonts w:ascii="Times New Roman" w:hAnsi="Times New Roman" w:cs="Times New Roman"/>
          <w:sz w:val="24"/>
          <w:szCs w:val="24"/>
        </w:rPr>
      </w:pPr>
      <w:r w:rsidRPr="00942DD8">
        <w:rPr>
          <w:rFonts w:ascii="Times New Roman" w:hAnsi="Times New Roman" w:cs="Times New Roman"/>
          <w:sz w:val="24"/>
          <w:szCs w:val="24"/>
        </w:rPr>
        <w:t>- лидерство;</w:t>
      </w:r>
    </w:p>
    <w:p w14:paraId="33103441" w14:textId="77777777" w:rsidR="00F809A6" w:rsidRPr="00942DD8" w:rsidRDefault="00F809A6" w:rsidP="00F809A6">
      <w:pPr>
        <w:pBdr>
          <w:top w:val="nil"/>
          <w:left w:val="nil"/>
          <w:bottom w:val="nil"/>
          <w:right w:val="nil"/>
          <w:between w:val="nil"/>
        </w:pBdr>
        <w:spacing w:after="0" w:line="276" w:lineRule="auto"/>
        <w:contextualSpacing/>
        <w:rPr>
          <w:rFonts w:ascii="Times New Roman" w:hAnsi="Times New Roman" w:cs="Times New Roman"/>
          <w:sz w:val="24"/>
          <w:szCs w:val="24"/>
        </w:rPr>
      </w:pPr>
      <w:r w:rsidRPr="00942DD8">
        <w:rPr>
          <w:rFonts w:ascii="Times New Roman" w:hAnsi="Times New Roman" w:cs="Times New Roman"/>
          <w:sz w:val="24"/>
          <w:szCs w:val="24"/>
        </w:rPr>
        <w:t>- руководство;</w:t>
      </w:r>
    </w:p>
    <w:p w14:paraId="0FB17709" w14:textId="77777777" w:rsidR="00F809A6" w:rsidRPr="00942DD8" w:rsidRDefault="00F809A6" w:rsidP="00F809A6">
      <w:pPr>
        <w:pBdr>
          <w:top w:val="nil"/>
          <w:left w:val="nil"/>
          <w:bottom w:val="nil"/>
          <w:right w:val="nil"/>
          <w:between w:val="nil"/>
        </w:pBdr>
        <w:spacing w:after="0" w:line="276" w:lineRule="auto"/>
        <w:contextualSpacing/>
        <w:rPr>
          <w:rFonts w:ascii="Times New Roman" w:hAnsi="Times New Roman" w:cs="Times New Roman"/>
          <w:sz w:val="24"/>
          <w:szCs w:val="24"/>
        </w:rPr>
      </w:pPr>
      <w:r w:rsidRPr="00942DD8">
        <w:rPr>
          <w:rFonts w:ascii="Times New Roman" w:hAnsi="Times New Roman" w:cs="Times New Roman"/>
          <w:sz w:val="24"/>
          <w:szCs w:val="24"/>
        </w:rPr>
        <w:t>- сплочение;</w:t>
      </w:r>
    </w:p>
    <w:p w14:paraId="26304A72" w14:textId="77777777" w:rsidR="00F809A6" w:rsidRPr="00942DD8" w:rsidRDefault="00F809A6" w:rsidP="00F809A6">
      <w:pPr>
        <w:pBdr>
          <w:top w:val="nil"/>
          <w:left w:val="nil"/>
          <w:bottom w:val="nil"/>
          <w:right w:val="nil"/>
          <w:between w:val="nil"/>
        </w:pBdr>
        <w:spacing w:after="0" w:line="276" w:lineRule="auto"/>
        <w:contextualSpacing/>
        <w:rPr>
          <w:rFonts w:ascii="Times New Roman" w:hAnsi="Times New Roman" w:cs="Times New Roman"/>
          <w:sz w:val="24"/>
          <w:szCs w:val="24"/>
        </w:rPr>
      </w:pPr>
      <w:r w:rsidRPr="00942DD8">
        <w:rPr>
          <w:rFonts w:ascii="Times New Roman" w:hAnsi="Times New Roman" w:cs="Times New Roman"/>
          <w:sz w:val="24"/>
          <w:szCs w:val="24"/>
        </w:rPr>
        <w:t>- групповое давление;</w:t>
      </w:r>
    </w:p>
    <w:p w14:paraId="25A4B768" w14:textId="77777777" w:rsidR="00F809A6" w:rsidRPr="00942DD8" w:rsidRDefault="00F809A6" w:rsidP="00F809A6">
      <w:pPr>
        <w:pBdr>
          <w:top w:val="nil"/>
          <w:left w:val="nil"/>
          <w:bottom w:val="nil"/>
          <w:right w:val="nil"/>
          <w:between w:val="nil"/>
        </w:pBdr>
        <w:spacing w:after="0" w:line="276" w:lineRule="auto"/>
        <w:contextualSpacing/>
        <w:rPr>
          <w:rFonts w:ascii="Times New Roman" w:hAnsi="Times New Roman" w:cs="Times New Roman"/>
          <w:sz w:val="24"/>
          <w:szCs w:val="24"/>
        </w:rPr>
      </w:pPr>
      <w:r w:rsidRPr="00942DD8">
        <w:rPr>
          <w:rFonts w:ascii="Times New Roman" w:hAnsi="Times New Roman" w:cs="Times New Roman"/>
          <w:sz w:val="24"/>
          <w:szCs w:val="24"/>
        </w:rPr>
        <w:t>- принятие групповых решений и т.д.</w:t>
      </w:r>
    </w:p>
    <w:p w14:paraId="3B1CC8E7" w14:textId="77777777" w:rsidR="003E3973" w:rsidRDefault="003E3973" w:rsidP="00A04816">
      <w:pPr>
        <w:spacing w:after="0" w:line="240" w:lineRule="auto"/>
        <w:ind w:hanging="2"/>
        <w:jc w:val="both"/>
        <w:rPr>
          <w:rFonts w:ascii="Times New Roman" w:hAnsi="Times New Roman"/>
          <w:bCs/>
          <w:sz w:val="24"/>
          <w:szCs w:val="24"/>
        </w:rPr>
      </w:pPr>
    </w:p>
    <w:p w14:paraId="5A5421A1" w14:textId="77777777" w:rsidR="00C73E70" w:rsidRDefault="00C73E70" w:rsidP="00C73E70">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УК-4 и </w:t>
      </w:r>
      <w:r>
        <w:rPr>
          <w:rFonts w:ascii="Times New Roman" w:hAnsi="Times New Roman"/>
          <w:sz w:val="24"/>
          <w:szCs w:val="24"/>
        </w:rPr>
        <w:t>индикаторов достижения компетенции:</w:t>
      </w:r>
    </w:p>
    <w:p w14:paraId="689B03EA" w14:textId="77777777" w:rsidR="00C73E70" w:rsidRDefault="00C73E70" w:rsidP="00C73E70">
      <w:pPr>
        <w:spacing w:after="0" w:line="240" w:lineRule="auto"/>
        <w:ind w:hanging="2"/>
        <w:rPr>
          <w:rFonts w:ascii="Times New Roman" w:hAnsi="Times New Roman"/>
          <w:sz w:val="24"/>
          <w:szCs w:val="24"/>
        </w:rPr>
      </w:pPr>
    </w:p>
    <w:tbl>
      <w:tblPr>
        <w:tblStyle w:val="TableGrid1"/>
        <w:tblW w:w="0" w:type="auto"/>
        <w:tblLayout w:type="fixed"/>
        <w:tblLook w:val="04A0" w:firstRow="1" w:lastRow="0" w:firstColumn="1" w:lastColumn="0" w:noHBand="0" w:noVBand="1"/>
      </w:tblPr>
      <w:tblGrid>
        <w:gridCol w:w="2268"/>
        <w:gridCol w:w="6803"/>
      </w:tblGrid>
      <w:tr w:rsidR="00C73E70" w14:paraId="66BE524E" w14:textId="77777777" w:rsidTr="00C73E70">
        <w:tc>
          <w:tcPr>
            <w:tcW w:w="2268" w:type="dxa"/>
            <w:tcBorders>
              <w:top w:val="single" w:sz="4" w:space="0" w:color="auto"/>
              <w:left w:val="single" w:sz="4" w:space="0" w:color="auto"/>
              <w:bottom w:val="single" w:sz="4" w:space="0" w:color="auto"/>
              <w:right w:val="single" w:sz="4" w:space="0" w:color="auto"/>
            </w:tcBorders>
            <w:hideMark/>
          </w:tcPr>
          <w:p w14:paraId="1DF20D77" w14:textId="77777777" w:rsidR="00C73E70" w:rsidRDefault="00C73E70">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9FB3F75" w14:textId="77777777" w:rsidR="00C73E70" w:rsidRDefault="00C73E70">
            <w:pPr>
              <w:pStyle w:val="Text"/>
              <w:jc w:val="left"/>
            </w:pPr>
            <w:r>
              <w:t>УК-4</w:t>
            </w:r>
          </w:p>
        </w:tc>
      </w:tr>
      <w:tr w:rsidR="00C73E70" w14:paraId="002B8967" w14:textId="77777777" w:rsidTr="00C73E70">
        <w:tc>
          <w:tcPr>
            <w:tcW w:w="2268" w:type="dxa"/>
            <w:tcBorders>
              <w:top w:val="single" w:sz="4" w:space="0" w:color="auto"/>
              <w:left w:val="single" w:sz="4" w:space="0" w:color="auto"/>
              <w:bottom w:val="single" w:sz="4" w:space="0" w:color="auto"/>
              <w:right w:val="single" w:sz="4" w:space="0" w:color="auto"/>
            </w:tcBorders>
            <w:hideMark/>
          </w:tcPr>
          <w:p w14:paraId="2E685C45" w14:textId="77777777" w:rsidR="00C73E70" w:rsidRDefault="00C73E70">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4A8860D" w14:textId="77777777" w:rsidR="00C73E70" w:rsidRDefault="00C73E70">
            <w:pPr>
              <w:pStyle w:val="Text"/>
              <w:jc w:val="left"/>
            </w:pPr>
            <w: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C73E70" w14:paraId="0EC3A0D7" w14:textId="77777777" w:rsidTr="00C73E70">
        <w:tc>
          <w:tcPr>
            <w:tcW w:w="2268" w:type="dxa"/>
            <w:tcBorders>
              <w:top w:val="single" w:sz="4" w:space="0" w:color="auto"/>
              <w:left w:val="single" w:sz="4" w:space="0" w:color="auto"/>
              <w:bottom w:val="single" w:sz="4" w:space="0" w:color="auto"/>
              <w:right w:val="single" w:sz="4" w:space="0" w:color="auto"/>
            </w:tcBorders>
            <w:hideMark/>
          </w:tcPr>
          <w:p w14:paraId="2142DE74" w14:textId="77777777" w:rsidR="00C73E70" w:rsidRDefault="00C73E70">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D5CDE2A" w14:textId="77777777" w:rsidR="00C73E70" w:rsidRDefault="00C73E70">
            <w:pPr>
              <w:pStyle w:val="Text"/>
              <w:jc w:val="left"/>
            </w:pPr>
            <w:r>
              <w:t>УК-4.3 Осуществляет коммуникацию в цифровой среде для достижения профессиональных целей и эффективного взаимодействия</w:t>
            </w:r>
          </w:p>
        </w:tc>
      </w:tr>
    </w:tbl>
    <w:p w14:paraId="01FE18B3" w14:textId="77777777" w:rsidR="00C73E70" w:rsidRDefault="00C73E70" w:rsidP="00C73E70">
      <w:pPr>
        <w:spacing w:after="0" w:line="240" w:lineRule="auto"/>
        <w:ind w:hanging="2"/>
        <w:rPr>
          <w:rFonts w:ascii="Times New Roman" w:hAnsi="Times New Roman"/>
          <w:sz w:val="24"/>
          <w:szCs w:val="24"/>
        </w:rPr>
      </w:pPr>
    </w:p>
    <w:p w14:paraId="0C062E2C" w14:textId="77777777" w:rsidR="00C73E70" w:rsidRDefault="00C73E70" w:rsidP="00C73E70">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642608BB" w14:textId="77777777" w:rsidR="00C73E70" w:rsidRDefault="00C73E70" w:rsidP="00C73E70">
      <w:pPr>
        <w:spacing w:after="0" w:line="240" w:lineRule="auto"/>
        <w:ind w:hanging="2"/>
        <w:rPr>
          <w:rFonts w:ascii="Times New Roman" w:hAnsi="Times New Roman"/>
          <w:sz w:val="24"/>
          <w:szCs w:val="24"/>
        </w:rPr>
      </w:pPr>
    </w:p>
    <w:p w14:paraId="2229C7FD" w14:textId="77777777" w:rsidR="00C73E70" w:rsidRDefault="00C73E70" w:rsidP="00C73E7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Практическое задание:</w:t>
      </w:r>
    </w:p>
    <w:p w14:paraId="37EA0C34" w14:textId="77777777" w:rsidR="00C73E70" w:rsidRDefault="007A7180" w:rsidP="00C73E70">
      <w:pPr>
        <w:spacing w:after="0" w:line="240" w:lineRule="auto"/>
        <w:ind w:hanging="2"/>
        <w:rPr>
          <w:rFonts w:ascii="Times New Roman" w:hAnsi="Times New Roman"/>
          <w:sz w:val="24"/>
          <w:szCs w:val="24"/>
        </w:rPr>
      </w:pPr>
      <w:r>
        <w:rPr>
          <w:rFonts w:ascii="Times New Roman" w:hAnsi="Times New Roman"/>
          <w:sz w:val="24"/>
          <w:szCs w:val="24"/>
        </w:rPr>
        <w:t>Перечислите требования к коммуникации в цифровой среде.</w:t>
      </w:r>
    </w:p>
    <w:p w14:paraId="28E2F1D2" w14:textId="77777777" w:rsidR="007A7180" w:rsidRDefault="007A7180" w:rsidP="00C73E70">
      <w:pPr>
        <w:spacing w:after="0" w:line="240" w:lineRule="auto"/>
        <w:ind w:hanging="2"/>
        <w:rPr>
          <w:rFonts w:ascii="Times New Roman" w:hAnsi="Times New Roman"/>
          <w:sz w:val="24"/>
          <w:szCs w:val="24"/>
        </w:rPr>
      </w:pPr>
    </w:p>
    <w:p w14:paraId="2563D158" w14:textId="77777777" w:rsidR="00C73E70" w:rsidRDefault="00C73E70" w:rsidP="00C73E70">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Ключ к практическому заданию:</w:t>
      </w:r>
    </w:p>
    <w:p w14:paraId="0162DE76" w14:textId="77777777" w:rsidR="00C73E70" w:rsidRPr="00C73E70" w:rsidRDefault="00C73E70" w:rsidP="00C73E70">
      <w:pPr>
        <w:shd w:val="clear" w:color="auto" w:fill="FFFFFF"/>
        <w:spacing w:after="0" w:line="240" w:lineRule="auto"/>
        <w:jc w:val="both"/>
        <w:rPr>
          <w:rFonts w:ascii="Times New Roman" w:hAnsi="Times New Roman" w:cs="Times New Roman"/>
          <w:b/>
          <w:bCs/>
          <w:sz w:val="24"/>
          <w:szCs w:val="24"/>
        </w:rPr>
      </w:pPr>
      <w:r w:rsidRPr="00C73E70">
        <w:rPr>
          <w:rStyle w:val="a9"/>
          <w:rFonts w:ascii="Times New Roman" w:hAnsi="Times New Roman" w:cs="Times New Roman"/>
          <w:b w:val="0"/>
          <w:sz w:val="24"/>
          <w:szCs w:val="24"/>
        </w:rPr>
        <w:t>Вежливость</w:t>
      </w:r>
      <w:r w:rsidRPr="00C73E70">
        <w:rPr>
          <w:rFonts w:ascii="Times New Roman" w:hAnsi="Times New Roman" w:cs="Times New Roman"/>
          <w:b/>
          <w:sz w:val="24"/>
          <w:szCs w:val="24"/>
        </w:rPr>
        <w:t xml:space="preserve">. </w:t>
      </w:r>
      <w:r w:rsidRPr="00C73E70">
        <w:rPr>
          <w:rStyle w:val="a9"/>
          <w:rFonts w:ascii="Times New Roman" w:hAnsi="Times New Roman" w:cs="Times New Roman"/>
          <w:b w:val="0"/>
          <w:sz w:val="24"/>
          <w:szCs w:val="24"/>
        </w:rPr>
        <w:t>Чёткость</w:t>
      </w:r>
      <w:r w:rsidRPr="00C73E70">
        <w:rPr>
          <w:rFonts w:ascii="Times New Roman" w:hAnsi="Times New Roman" w:cs="Times New Roman"/>
          <w:b/>
          <w:sz w:val="24"/>
          <w:szCs w:val="24"/>
        </w:rPr>
        <w:t xml:space="preserve">. </w:t>
      </w:r>
      <w:r w:rsidRPr="00C73E70">
        <w:rPr>
          <w:rStyle w:val="a9"/>
          <w:rFonts w:ascii="Times New Roman" w:hAnsi="Times New Roman" w:cs="Times New Roman"/>
          <w:b w:val="0"/>
          <w:sz w:val="24"/>
          <w:szCs w:val="24"/>
        </w:rPr>
        <w:t>Определение целей общения</w:t>
      </w:r>
      <w:r w:rsidRPr="00C73E70">
        <w:rPr>
          <w:rFonts w:ascii="Times New Roman" w:hAnsi="Times New Roman" w:cs="Times New Roman"/>
          <w:b/>
          <w:sz w:val="24"/>
          <w:szCs w:val="24"/>
        </w:rPr>
        <w:t xml:space="preserve">. </w:t>
      </w:r>
      <w:r w:rsidRPr="00C73E70">
        <w:rPr>
          <w:rStyle w:val="a9"/>
          <w:rFonts w:ascii="Times New Roman" w:hAnsi="Times New Roman" w:cs="Times New Roman"/>
          <w:b w:val="0"/>
          <w:sz w:val="24"/>
          <w:szCs w:val="24"/>
        </w:rPr>
        <w:t>Уважение к частной жизни</w:t>
      </w:r>
      <w:r w:rsidRPr="00C73E70">
        <w:rPr>
          <w:rFonts w:ascii="Times New Roman" w:hAnsi="Times New Roman" w:cs="Times New Roman"/>
          <w:b/>
          <w:sz w:val="24"/>
          <w:szCs w:val="24"/>
        </w:rPr>
        <w:t xml:space="preserve">. </w:t>
      </w:r>
      <w:r w:rsidRPr="00C73E70">
        <w:rPr>
          <w:rStyle w:val="a9"/>
          <w:rFonts w:ascii="Times New Roman" w:hAnsi="Times New Roman" w:cs="Times New Roman"/>
          <w:b w:val="0"/>
          <w:sz w:val="24"/>
          <w:szCs w:val="24"/>
        </w:rPr>
        <w:t>Субординация</w:t>
      </w:r>
      <w:r w:rsidRPr="00C73E70">
        <w:rPr>
          <w:rFonts w:ascii="Times New Roman" w:hAnsi="Times New Roman" w:cs="Times New Roman"/>
          <w:b/>
          <w:sz w:val="24"/>
          <w:szCs w:val="24"/>
        </w:rPr>
        <w:t xml:space="preserve">. </w:t>
      </w:r>
      <w:r w:rsidRPr="00C73E70">
        <w:rPr>
          <w:rStyle w:val="a9"/>
          <w:rFonts w:ascii="Times New Roman" w:hAnsi="Times New Roman" w:cs="Times New Roman"/>
          <w:b w:val="0"/>
          <w:sz w:val="24"/>
          <w:szCs w:val="24"/>
        </w:rPr>
        <w:t>Осмотрительность</w:t>
      </w:r>
      <w:r w:rsidRPr="00C73E70">
        <w:rPr>
          <w:rFonts w:ascii="Times New Roman" w:hAnsi="Times New Roman" w:cs="Times New Roman"/>
          <w:b/>
          <w:sz w:val="24"/>
          <w:szCs w:val="24"/>
        </w:rPr>
        <w:t xml:space="preserve">. </w:t>
      </w:r>
      <w:r w:rsidRPr="00C73E70">
        <w:rPr>
          <w:rStyle w:val="a9"/>
          <w:rFonts w:ascii="Times New Roman" w:hAnsi="Times New Roman" w:cs="Times New Roman"/>
          <w:b w:val="0"/>
          <w:sz w:val="24"/>
          <w:szCs w:val="24"/>
        </w:rPr>
        <w:t>Удобство и релевантность</w:t>
      </w:r>
      <w:r w:rsidRPr="00C73E70">
        <w:rPr>
          <w:rFonts w:ascii="Times New Roman" w:hAnsi="Times New Roman" w:cs="Times New Roman"/>
          <w:b/>
          <w:sz w:val="24"/>
          <w:szCs w:val="24"/>
        </w:rPr>
        <w:t xml:space="preserve">. </w:t>
      </w:r>
      <w:r w:rsidRPr="00C73E70">
        <w:rPr>
          <w:rStyle w:val="a9"/>
          <w:rFonts w:ascii="Times New Roman" w:hAnsi="Times New Roman" w:cs="Times New Roman"/>
          <w:b w:val="0"/>
          <w:sz w:val="24"/>
          <w:szCs w:val="24"/>
        </w:rPr>
        <w:t>Корректное использование авторских прав</w:t>
      </w:r>
      <w:r w:rsidRPr="00C116FB">
        <w:rPr>
          <w:rFonts w:ascii="Times New Roman" w:hAnsi="Times New Roman" w:cs="Times New Roman"/>
          <w:sz w:val="24"/>
          <w:szCs w:val="24"/>
        </w:rPr>
        <w:t>.</w:t>
      </w:r>
      <w:r w:rsidRPr="00C116FB">
        <w:rPr>
          <w:rFonts w:ascii="Times New Roman" w:hAnsi="Times New Roman" w:cs="Times New Roman"/>
          <w:b/>
          <w:sz w:val="24"/>
          <w:szCs w:val="24"/>
        </w:rPr>
        <w:t xml:space="preserve"> </w:t>
      </w:r>
      <w:r w:rsidRPr="00C116FB">
        <w:rPr>
          <w:rStyle w:val="a9"/>
          <w:rFonts w:ascii="Times New Roman" w:hAnsi="Times New Roman" w:cs="Times New Roman"/>
          <w:b w:val="0"/>
          <w:sz w:val="24"/>
          <w:szCs w:val="24"/>
        </w:rPr>
        <w:t>Учёт культурных различий</w:t>
      </w:r>
      <w:r w:rsidRPr="00C116FB">
        <w:rPr>
          <w:rFonts w:ascii="Times New Roman" w:hAnsi="Times New Roman" w:cs="Times New Roman"/>
          <w:sz w:val="24"/>
          <w:szCs w:val="24"/>
        </w:rPr>
        <w:t>.</w:t>
      </w:r>
      <w:r w:rsidRPr="00C73E70">
        <w:rPr>
          <w:rFonts w:ascii="Times New Roman" w:hAnsi="Times New Roman" w:cs="Times New Roman"/>
          <w:b/>
          <w:sz w:val="24"/>
          <w:szCs w:val="24"/>
        </w:rPr>
        <w:t xml:space="preserve"> </w:t>
      </w:r>
      <w:r w:rsidRPr="00C73E70">
        <w:rPr>
          <w:rStyle w:val="a9"/>
          <w:rFonts w:ascii="Times New Roman" w:hAnsi="Times New Roman" w:cs="Times New Roman"/>
          <w:b w:val="0"/>
          <w:sz w:val="24"/>
          <w:szCs w:val="24"/>
        </w:rPr>
        <w:t>Экологичное использование</w:t>
      </w:r>
      <w:r w:rsidRPr="00C116FB">
        <w:rPr>
          <w:rFonts w:ascii="Times New Roman" w:hAnsi="Times New Roman" w:cs="Times New Roman"/>
          <w:sz w:val="24"/>
          <w:szCs w:val="24"/>
        </w:rPr>
        <w:t xml:space="preserve">. </w:t>
      </w:r>
    </w:p>
    <w:p w14:paraId="48FCFEE7" w14:textId="77777777" w:rsidR="001C262E" w:rsidRDefault="001C262E" w:rsidP="001C262E">
      <w:pPr>
        <w:spacing w:after="0" w:line="240" w:lineRule="auto"/>
        <w:ind w:hanging="2"/>
        <w:rPr>
          <w:rFonts w:ascii="Times New Roman" w:hAnsi="Times New Roman"/>
          <w:b/>
          <w:sz w:val="24"/>
          <w:szCs w:val="24"/>
        </w:rPr>
      </w:pPr>
    </w:p>
    <w:p w14:paraId="2CCBB9F0"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УК-6 и </w:t>
      </w:r>
      <w:r>
        <w:rPr>
          <w:rFonts w:ascii="Times New Roman" w:hAnsi="Times New Roman"/>
          <w:sz w:val="24"/>
          <w:szCs w:val="24"/>
        </w:rPr>
        <w:t>индикаторов достижения компетенции:</w:t>
      </w:r>
    </w:p>
    <w:p w14:paraId="1EA8FF36" w14:textId="77777777" w:rsidR="00C73E70" w:rsidRDefault="00C73E70" w:rsidP="00A04816">
      <w:pPr>
        <w:spacing w:after="0" w:line="240" w:lineRule="auto"/>
        <w:ind w:hanging="2"/>
        <w:jc w:val="both"/>
        <w:rPr>
          <w:rFonts w:ascii="Times New Roman" w:hAnsi="Times New Roman"/>
          <w:bCs/>
          <w:sz w:val="24"/>
          <w:szCs w:val="24"/>
        </w:rPr>
      </w:pPr>
    </w:p>
    <w:tbl>
      <w:tblPr>
        <w:tblStyle w:val="TableGrid1"/>
        <w:tblW w:w="0" w:type="auto"/>
        <w:tblLayout w:type="fixed"/>
        <w:tblLook w:val="04A0" w:firstRow="1" w:lastRow="0" w:firstColumn="1" w:lastColumn="0" w:noHBand="0" w:noVBand="1"/>
      </w:tblPr>
      <w:tblGrid>
        <w:gridCol w:w="2268"/>
        <w:gridCol w:w="6803"/>
      </w:tblGrid>
      <w:tr w:rsidR="001C262E" w14:paraId="1BD44F4A"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545377FC" w14:textId="77777777" w:rsidR="001C262E" w:rsidRDefault="001C262E">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12ECF52" w14:textId="77777777" w:rsidR="001C262E" w:rsidRDefault="001C262E">
            <w:pPr>
              <w:pStyle w:val="Text"/>
              <w:jc w:val="left"/>
            </w:pPr>
            <w:r>
              <w:t>УК-6</w:t>
            </w:r>
          </w:p>
        </w:tc>
      </w:tr>
      <w:tr w:rsidR="001C262E" w14:paraId="747D00DF"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3AF27CD6" w14:textId="77777777" w:rsidR="001C262E" w:rsidRDefault="001C262E">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3ABE501" w14:textId="77777777" w:rsidR="001C262E" w:rsidRDefault="001C262E">
            <w:pPr>
              <w:pStyle w:val="Text"/>
              <w:jc w:val="left"/>
            </w:pPr>
            <w: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1C262E" w14:paraId="19A89EC8"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7A975CF9" w14:textId="77777777" w:rsidR="001C262E" w:rsidRDefault="001C262E">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BD6C74D" w14:textId="77777777" w:rsidR="001C262E" w:rsidRDefault="001C262E">
            <w:pPr>
              <w:pStyle w:val="Text"/>
              <w:jc w:val="left"/>
            </w:pPr>
            <w:r>
              <w:t>УК-6.2 Критически оценивает эффективность использования времени и других ресурсов при реализации траектории саморазвития</w:t>
            </w:r>
          </w:p>
        </w:tc>
      </w:tr>
    </w:tbl>
    <w:p w14:paraId="74E00EE8"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52A8D995" w14:textId="77777777" w:rsidR="000F476F" w:rsidRDefault="000F476F" w:rsidP="001C262E">
      <w:pPr>
        <w:spacing w:after="0" w:line="240" w:lineRule="auto"/>
        <w:ind w:hanging="2"/>
        <w:rPr>
          <w:rFonts w:ascii="Times New Roman" w:hAnsi="Times New Roman"/>
          <w:sz w:val="24"/>
          <w:szCs w:val="24"/>
        </w:rPr>
      </w:pPr>
    </w:p>
    <w:p w14:paraId="32B01A59" w14:textId="77777777" w:rsidR="000F476F" w:rsidRDefault="000F476F" w:rsidP="000F476F">
      <w:pPr>
        <w:pStyle w:val="13"/>
        <w:spacing w:line="240" w:lineRule="auto"/>
        <w:rPr>
          <w:szCs w:val="24"/>
        </w:rPr>
      </w:pPr>
      <w:r>
        <w:rPr>
          <w:szCs w:val="24"/>
        </w:rPr>
        <w:t>1. Соотнесите ведущий вид деятельности</w:t>
      </w:r>
      <w:r w:rsidRPr="000F476F">
        <w:rPr>
          <w:szCs w:val="24"/>
        </w:rPr>
        <w:t xml:space="preserve"> </w:t>
      </w:r>
      <w:r>
        <w:rPr>
          <w:szCs w:val="24"/>
        </w:rPr>
        <w:t>и возрастной период</w:t>
      </w:r>
    </w:p>
    <w:p w14:paraId="28EF8D6B" w14:textId="77777777" w:rsidR="000F476F" w:rsidRDefault="000F476F" w:rsidP="000F476F">
      <w:pPr>
        <w:pStyle w:val="13"/>
        <w:spacing w:line="240" w:lineRule="auto"/>
        <w:rPr>
          <w:szCs w:val="24"/>
        </w:rPr>
      </w:pPr>
    </w:p>
    <w:tbl>
      <w:tblPr>
        <w:tblW w:w="9680" w:type="dxa"/>
        <w:tblInd w:w="-55" w:type="dxa"/>
        <w:tblLayout w:type="fixed"/>
        <w:tblLook w:val="04A0" w:firstRow="1" w:lastRow="0" w:firstColumn="1" w:lastColumn="0" w:noHBand="0" w:noVBand="1"/>
      </w:tblPr>
      <w:tblGrid>
        <w:gridCol w:w="391"/>
        <w:gridCol w:w="4394"/>
        <w:gridCol w:w="424"/>
        <w:gridCol w:w="4471"/>
      </w:tblGrid>
      <w:tr w:rsidR="000F476F" w14:paraId="4D91E287" w14:textId="77777777" w:rsidTr="000F476F">
        <w:tc>
          <w:tcPr>
            <w:tcW w:w="391" w:type="dxa"/>
            <w:tcBorders>
              <w:top w:val="single" w:sz="4" w:space="0" w:color="000000"/>
              <w:left w:val="single" w:sz="4" w:space="0" w:color="000000"/>
              <w:bottom w:val="single" w:sz="4" w:space="0" w:color="000000"/>
              <w:right w:val="nil"/>
            </w:tcBorders>
            <w:hideMark/>
          </w:tcPr>
          <w:p w14:paraId="0911077C" w14:textId="77777777" w:rsidR="000F476F" w:rsidRDefault="000F476F">
            <w:pPr>
              <w:pStyle w:val="13"/>
              <w:spacing w:line="240" w:lineRule="auto"/>
              <w:rPr>
                <w:szCs w:val="24"/>
              </w:rPr>
            </w:pPr>
            <w:r>
              <w:rPr>
                <w:szCs w:val="24"/>
              </w:rPr>
              <w:t>1</w:t>
            </w:r>
          </w:p>
        </w:tc>
        <w:tc>
          <w:tcPr>
            <w:tcW w:w="4394" w:type="dxa"/>
            <w:tcBorders>
              <w:top w:val="single" w:sz="4" w:space="0" w:color="000000"/>
              <w:left w:val="single" w:sz="4" w:space="0" w:color="000000"/>
              <w:bottom w:val="single" w:sz="4" w:space="0" w:color="000000"/>
              <w:right w:val="nil"/>
            </w:tcBorders>
          </w:tcPr>
          <w:p w14:paraId="6D58C9B4" w14:textId="77777777" w:rsidR="000F476F" w:rsidRDefault="000F476F">
            <w:pPr>
              <w:pStyle w:val="13"/>
              <w:spacing w:line="240" w:lineRule="auto"/>
              <w:rPr>
                <w:szCs w:val="24"/>
              </w:rPr>
            </w:pPr>
            <w:r>
              <w:rPr>
                <w:szCs w:val="24"/>
              </w:rPr>
              <w:t>Учебно-профессиональная деятельность</w:t>
            </w:r>
          </w:p>
        </w:tc>
        <w:tc>
          <w:tcPr>
            <w:tcW w:w="424" w:type="dxa"/>
            <w:tcBorders>
              <w:top w:val="single" w:sz="4" w:space="0" w:color="000000"/>
              <w:left w:val="single" w:sz="4" w:space="0" w:color="000000"/>
              <w:bottom w:val="single" w:sz="4" w:space="0" w:color="000000"/>
              <w:right w:val="nil"/>
            </w:tcBorders>
            <w:hideMark/>
          </w:tcPr>
          <w:p w14:paraId="023EFE4C" w14:textId="77777777" w:rsidR="000F476F" w:rsidRDefault="000F476F">
            <w:pPr>
              <w:pStyle w:val="13"/>
              <w:spacing w:line="240" w:lineRule="auto"/>
              <w:rPr>
                <w:szCs w:val="24"/>
              </w:rPr>
            </w:pPr>
            <w:r>
              <w:rPr>
                <w:szCs w:val="24"/>
              </w:rPr>
              <w:t>а</w:t>
            </w:r>
          </w:p>
        </w:tc>
        <w:tc>
          <w:tcPr>
            <w:tcW w:w="4471" w:type="dxa"/>
            <w:tcBorders>
              <w:top w:val="single" w:sz="4" w:space="0" w:color="000000"/>
              <w:left w:val="single" w:sz="4" w:space="0" w:color="000000"/>
              <w:bottom w:val="single" w:sz="4" w:space="0" w:color="000000"/>
              <w:right w:val="single" w:sz="4" w:space="0" w:color="000000"/>
            </w:tcBorders>
          </w:tcPr>
          <w:p w14:paraId="45AE5F7C" w14:textId="77777777" w:rsidR="000F476F" w:rsidRDefault="000F476F">
            <w:pPr>
              <w:pStyle w:val="13"/>
              <w:spacing w:line="240" w:lineRule="auto"/>
              <w:rPr>
                <w:szCs w:val="24"/>
              </w:rPr>
            </w:pPr>
            <w:r>
              <w:rPr>
                <w:szCs w:val="24"/>
              </w:rPr>
              <w:t>Младший школьный возраст</w:t>
            </w:r>
          </w:p>
        </w:tc>
      </w:tr>
      <w:tr w:rsidR="000F476F" w14:paraId="4DAAB4A9" w14:textId="77777777" w:rsidTr="000F476F">
        <w:tc>
          <w:tcPr>
            <w:tcW w:w="391" w:type="dxa"/>
            <w:tcBorders>
              <w:top w:val="single" w:sz="4" w:space="0" w:color="000000"/>
              <w:left w:val="single" w:sz="4" w:space="0" w:color="000000"/>
              <w:bottom w:val="single" w:sz="4" w:space="0" w:color="000000"/>
              <w:right w:val="nil"/>
            </w:tcBorders>
            <w:hideMark/>
          </w:tcPr>
          <w:p w14:paraId="70AC34A6" w14:textId="77777777" w:rsidR="000F476F" w:rsidRDefault="000F476F">
            <w:pPr>
              <w:pStyle w:val="13"/>
              <w:spacing w:line="240" w:lineRule="auto"/>
              <w:rPr>
                <w:szCs w:val="24"/>
              </w:rPr>
            </w:pPr>
            <w:r>
              <w:rPr>
                <w:szCs w:val="24"/>
              </w:rPr>
              <w:t>2</w:t>
            </w:r>
          </w:p>
        </w:tc>
        <w:tc>
          <w:tcPr>
            <w:tcW w:w="4394" w:type="dxa"/>
            <w:tcBorders>
              <w:top w:val="single" w:sz="4" w:space="0" w:color="000000"/>
              <w:left w:val="single" w:sz="4" w:space="0" w:color="000000"/>
              <w:bottom w:val="single" w:sz="4" w:space="0" w:color="000000"/>
              <w:right w:val="nil"/>
            </w:tcBorders>
          </w:tcPr>
          <w:p w14:paraId="196CBBD1" w14:textId="77777777" w:rsidR="000F476F" w:rsidRDefault="000F476F">
            <w:pPr>
              <w:pStyle w:val="13"/>
              <w:spacing w:line="240" w:lineRule="auto"/>
              <w:rPr>
                <w:szCs w:val="24"/>
              </w:rPr>
            </w:pPr>
            <w:r>
              <w:rPr>
                <w:szCs w:val="24"/>
              </w:rPr>
              <w:t>Трудовая деятельность</w:t>
            </w:r>
          </w:p>
        </w:tc>
        <w:tc>
          <w:tcPr>
            <w:tcW w:w="424" w:type="dxa"/>
            <w:tcBorders>
              <w:top w:val="single" w:sz="4" w:space="0" w:color="000000"/>
              <w:left w:val="single" w:sz="4" w:space="0" w:color="000000"/>
              <w:bottom w:val="single" w:sz="4" w:space="0" w:color="000000"/>
              <w:right w:val="nil"/>
            </w:tcBorders>
            <w:hideMark/>
          </w:tcPr>
          <w:p w14:paraId="7B6E0FF9" w14:textId="77777777" w:rsidR="000F476F" w:rsidRDefault="000F476F">
            <w:pPr>
              <w:pStyle w:val="13"/>
              <w:spacing w:line="240" w:lineRule="auto"/>
              <w:rPr>
                <w:szCs w:val="24"/>
              </w:rPr>
            </w:pPr>
            <w:r>
              <w:rPr>
                <w:szCs w:val="24"/>
              </w:rPr>
              <w:t>б</w:t>
            </w:r>
          </w:p>
        </w:tc>
        <w:tc>
          <w:tcPr>
            <w:tcW w:w="4471" w:type="dxa"/>
            <w:tcBorders>
              <w:top w:val="single" w:sz="4" w:space="0" w:color="000000"/>
              <w:left w:val="single" w:sz="4" w:space="0" w:color="000000"/>
              <w:bottom w:val="single" w:sz="4" w:space="0" w:color="000000"/>
              <w:right w:val="single" w:sz="4" w:space="0" w:color="000000"/>
            </w:tcBorders>
          </w:tcPr>
          <w:p w14:paraId="4867B57F" w14:textId="77777777" w:rsidR="000F476F" w:rsidRDefault="000F476F">
            <w:pPr>
              <w:pStyle w:val="13"/>
              <w:spacing w:line="240" w:lineRule="auto"/>
              <w:rPr>
                <w:szCs w:val="24"/>
              </w:rPr>
            </w:pPr>
            <w:r>
              <w:rPr>
                <w:szCs w:val="24"/>
              </w:rPr>
              <w:t>Подростковый возраст</w:t>
            </w:r>
          </w:p>
        </w:tc>
      </w:tr>
      <w:tr w:rsidR="000F476F" w14:paraId="12361C60" w14:textId="77777777" w:rsidTr="000F476F">
        <w:tc>
          <w:tcPr>
            <w:tcW w:w="391" w:type="dxa"/>
            <w:tcBorders>
              <w:top w:val="single" w:sz="4" w:space="0" w:color="000000"/>
              <w:left w:val="single" w:sz="4" w:space="0" w:color="000000"/>
              <w:bottom w:val="single" w:sz="4" w:space="0" w:color="000000"/>
              <w:right w:val="nil"/>
            </w:tcBorders>
            <w:hideMark/>
          </w:tcPr>
          <w:p w14:paraId="28E183F9" w14:textId="77777777" w:rsidR="000F476F" w:rsidRDefault="000F476F">
            <w:pPr>
              <w:pStyle w:val="13"/>
              <w:spacing w:line="240" w:lineRule="auto"/>
              <w:rPr>
                <w:szCs w:val="24"/>
              </w:rPr>
            </w:pPr>
            <w:r>
              <w:rPr>
                <w:szCs w:val="24"/>
              </w:rPr>
              <w:t>3</w:t>
            </w:r>
          </w:p>
        </w:tc>
        <w:tc>
          <w:tcPr>
            <w:tcW w:w="4394" w:type="dxa"/>
            <w:tcBorders>
              <w:top w:val="single" w:sz="4" w:space="0" w:color="000000"/>
              <w:left w:val="single" w:sz="4" w:space="0" w:color="000000"/>
              <w:bottom w:val="single" w:sz="4" w:space="0" w:color="000000"/>
              <w:right w:val="nil"/>
            </w:tcBorders>
          </w:tcPr>
          <w:p w14:paraId="6E90B35B" w14:textId="77777777" w:rsidR="000F476F" w:rsidRDefault="000F476F">
            <w:pPr>
              <w:pStyle w:val="13"/>
              <w:spacing w:line="240" w:lineRule="auto"/>
              <w:rPr>
                <w:szCs w:val="24"/>
              </w:rPr>
            </w:pPr>
            <w:r>
              <w:rPr>
                <w:szCs w:val="24"/>
              </w:rPr>
              <w:t>Интимно-личностное общение со сверстниками</w:t>
            </w:r>
          </w:p>
        </w:tc>
        <w:tc>
          <w:tcPr>
            <w:tcW w:w="424" w:type="dxa"/>
            <w:tcBorders>
              <w:top w:val="single" w:sz="4" w:space="0" w:color="000000"/>
              <w:left w:val="single" w:sz="4" w:space="0" w:color="000000"/>
              <w:bottom w:val="single" w:sz="4" w:space="0" w:color="000000"/>
              <w:right w:val="nil"/>
            </w:tcBorders>
            <w:hideMark/>
          </w:tcPr>
          <w:p w14:paraId="403DAA56" w14:textId="77777777" w:rsidR="000F476F" w:rsidRDefault="000F476F">
            <w:pPr>
              <w:pStyle w:val="13"/>
              <w:spacing w:line="240" w:lineRule="auto"/>
              <w:rPr>
                <w:szCs w:val="24"/>
              </w:rPr>
            </w:pPr>
            <w:r>
              <w:rPr>
                <w:szCs w:val="24"/>
              </w:rPr>
              <w:t>в</w:t>
            </w:r>
          </w:p>
        </w:tc>
        <w:tc>
          <w:tcPr>
            <w:tcW w:w="4471" w:type="dxa"/>
            <w:tcBorders>
              <w:top w:val="single" w:sz="4" w:space="0" w:color="000000"/>
              <w:left w:val="single" w:sz="4" w:space="0" w:color="000000"/>
              <w:bottom w:val="single" w:sz="4" w:space="0" w:color="000000"/>
              <w:right w:val="single" w:sz="4" w:space="0" w:color="000000"/>
            </w:tcBorders>
          </w:tcPr>
          <w:p w14:paraId="18BC7DE3" w14:textId="77777777" w:rsidR="000F476F" w:rsidRDefault="000F476F">
            <w:pPr>
              <w:pStyle w:val="13"/>
              <w:spacing w:line="240" w:lineRule="auto"/>
              <w:rPr>
                <w:szCs w:val="24"/>
              </w:rPr>
            </w:pPr>
            <w:r>
              <w:rPr>
                <w:szCs w:val="24"/>
              </w:rPr>
              <w:t>Юношество</w:t>
            </w:r>
          </w:p>
        </w:tc>
      </w:tr>
      <w:tr w:rsidR="000F476F" w14:paraId="4E197ED3" w14:textId="77777777" w:rsidTr="000F476F">
        <w:tc>
          <w:tcPr>
            <w:tcW w:w="391" w:type="dxa"/>
            <w:tcBorders>
              <w:top w:val="single" w:sz="4" w:space="0" w:color="000000"/>
              <w:left w:val="single" w:sz="4" w:space="0" w:color="000000"/>
              <w:bottom w:val="single" w:sz="4" w:space="0" w:color="000000"/>
              <w:right w:val="nil"/>
            </w:tcBorders>
            <w:hideMark/>
          </w:tcPr>
          <w:p w14:paraId="40EB371D" w14:textId="77777777" w:rsidR="000F476F" w:rsidRDefault="000F476F">
            <w:pPr>
              <w:pStyle w:val="13"/>
              <w:spacing w:line="240" w:lineRule="auto"/>
              <w:rPr>
                <w:szCs w:val="24"/>
              </w:rPr>
            </w:pPr>
            <w:r>
              <w:rPr>
                <w:szCs w:val="24"/>
              </w:rPr>
              <w:t>4</w:t>
            </w:r>
          </w:p>
        </w:tc>
        <w:tc>
          <w:tcPr>
            <w:tcW w:w="4394" w:type="dxa"/>
            <w:tcBorders>
              <w:top w:val="single" w:sz="4" w:space="0" w:color="000000"/>
              <w:left w:val="single" w:sz="4" w:space="0" w:color="000000"/>
              <w:bottom w:val="single" w:sz="4" w:space="0" w:color="000000"/>
              <w:right w:val="nil"/>
            </w:tcBorders>
          </w:tcPr>
          <w:p w14:paraId="1AAE1BC5" w14:textId="77777777" w:rsidR="000F476F" w:rsidRDefault="000F476F">
            <w:pPr>
              <w:pStyle w:val="13"/>
              <w:spacing w:line="240" w:lineRule="auto"/>
              <w:rPr>
                <w:szCs w:val="24"/>
              </w:rPr>
            </w:pPr>
            <w:r>
              <w:rPr>
                <w:szCs w:val="24"/>
              </w:rPr>
              <w:t>Учебная деятельность</w:t>
            </w:r>
          </w:p>
        </w:tc>
        <w:tc>
          <w:tcPr>
            <w:tcW w:w="424" w:type="dxa"/>
            <w:tcBorders>
              <w:top w:val="single" w:sz="4" w:space="0" w:color="000000"/>
              <w:left w:val="single" w:sz="4" w:space="0" w:color="000000"/>
              <w:bottom w:val="single" w:sz="4" w:space="0" w:color="000000"/>
              <w:right w:val="nil"/>
            </w:tcBorders>
            <w:hideMark/>
          </w:tcPr>
          <w:p w14:paraId="246C0BF1" w14:textId="77777777" w:rsidR="000F476F" w:rsidRDefault="000F476F">
            <w:pPr>
              <w:pStyle w:val="13"/>
              <w:spacing w:line="240" w:lineRule="auto"/>
              <w:rPr>
                <w:szCs w:val="24"/>
              </w:rPr>
            </w:pPr>
            <w:r>
              <w:rPr>
                <w:szCs w:val="24"/>
              </w:rPr>
              <w:t>г</w:t>
            </w:r>
          </w:p>
        </w:tc>
        <w:tc>
          <w:tcPr>
            <w:tcW w:w="4471" w:type="dxa"/>
            <w:tcBorders>
              <w:top w:val="single" w:sz="4" w:space="0" w:color="000000"/>
              <w:left w:val="single" w:sz="4" w:space="0" w:color="000000"/>
              <w:bottom w:val="single" w:sz="4" w:space="0" w:color="000000"/>
              <w:right w:val="single" w:sz="4" w:space="0" w:color="000000"/>
            </w:tcBorders>
          </w:tcPr>
          <w:p w14:paraId="6012D8F1" w14:textId="77777777" w:rsidR="000F476F" w:rsidRDefault="000F476F">
            <w:pPr>
              <w:pStyle w:val="13"/>
              <w:spacing w:line="240" w:lineRule="auto"/>
              <w:rPr>
                <w:szCs w:val="24"/>
              </w:rPr>
            </w:pPr>
            <w:r>
              <w:rPr>
                <w:szCs w:val="24"/>
              </w:rPr>
              <w:t>Период зрелости</w:t>
            </w:r>
          </w:p>
        </w:tc>
      </w:tr>
    </w:tbl>
    <w:p w14:paraId="4323465C" w14:textId="77777777" w:rsidR="000F476F" w:rsidRDefault="000F476F" w:rsidP="000F476F">
      <w:pPr>
        <w:pStyle w:val="13"/>
        <w:spacing w:line="240" w:lineRule="auto"/>
        <w:rPr>
          <w:szCs w:val="24"/>
        </w:rPr>
      </w:pPr>
    </w:p>
    <w:p w14:paraId="3B4F0BDE" w14:textId="77777777" w:rsidR="000F476F" w:rsidRDefault="000F476F" w:rsidP="000F476F">
      <w:pPr>
        <w:pStyle w:val="13"/>
        <w:numPr>
          <w:ilvl w:val="0"/>
          <w:numId w:val="22"/>
        </w:numPr>
        <w:spacing w:line="240" w:lineRule="auto"/>
        <w:rPr>
          <w:szCs w:val="24"/>
        </w:rPr>
      </w:pPr>
      <w:r>
        <w:rPr>
          <w:szCs w:val="24"/>
        </w:rPr>
        <w:t>Соотнесите возрастной период и психологическое новообразование</w:t>
      </w:r>
    </w:p>
    <w:p w14:paraId="62871252" w14:textId="77777777" w:rsidR="000F476F" w:rsidRDefault="000F476F" w:rsidP="000F476F">
      <w:pPr>
        <w:pStyle w:val="13"/>
        <w:spacing w:line="240" w:lineRule="auto"/>
        <w:ind w:left="1120"/>
        <w:rPr>
          <w:szCs w:val="24"/>
        </w:rPr>
      </w:pPr>
    </w:p>
    <w:tbl>
      <w:tblPr>
        <w:tblW w:w="9680" w:type="dxa"/>
        <w:tblInd w:w="-55" w:type="dxa"/>
        <w:tblLayout w:type="fixed"/>
        <w:tblLook w:val="04A0" w:firstRow="1" w:lastRow="0" w:firstColumn="1" w:lastColumn="0" w:noHBand="0" w:noVBand="1"/>
      </w:tblPr>
      <w:tblGrid>
        <w:gridCol w:w="391"/>
        <w:gridCol w:w="2891"/>
        <w:gridCol w:w="709"/>
        <w:gridCol w:w="5689"/>
      </w:tblGrid>
      <w:tr w:rsidR="000F476F" w14:paraId="728B1CAA" w14:textId="77777777" w:rsidTr="000F476F">
        <w:tc>
          <w:tcPr>
            <w:tcW w:w="391" w:type="dxa"/>
            <w:tcBorders>
              <w:top w:val="single" w:sz="4" w:space="0" w:color="000000"/>
              <w:left w:val="single" w:sz="4" w:space="0" w:color="000000"/>
              <w:bottom w:val="single" w:sz="4" w:space="0" w:color="000000"/>
              <w:right w:val="nil"/>
            </w:tcBorders>
            <w:hideMark/>
          </w:tcPr>
          <w:p w14:paraId="72D6C959" w14:textId="77777777" w:rsidR="000F476F" w:rsidRDefault="000F476F">
            <w:pPr>
              <w:pStyle w:val="13"/>
              <w:spacing w:line="240" w:lineRule="auto"/>
              <w:rPr>
                <w:szCs w:val="24"/>
              </w:rPr>
            </w:pPr>
            <w:r>
              <w:rPr>
                <w:szCs w:val="24"/>
              </w:rPr>
              <w:t>1</w:t>
            </w:r>
          </w:p>
        </w:tc>
        <w:tc>
          <w:tcPr>
            <w:tcW w:w="2891" w:type="dxa"/>
            <w:tcBorders>
              <w:top w:val="single" w:sz="4" w:space="0" w:color="000000"/>
              <w:left w:val="single" w:sz="4" w:space="0" w:color="000000"/>
              <w:bottom w:val="single" w:sz="4" w:space="0" w:color="000000"/>
              <w:right w:val="nil"/>
            </w:tcBorders>
          </w:tcPr>
          <w:p w14:paraId="34F75B50" w14:textId="77777777" w:rsidR="000F476F" w:rsidRDefault="000F476F">
            <w:pPr>
              <w:pStyle w:val="13"/>
              <w:spacing w:line="240" w:lineRule="auto"/>
              <w:rPr>
                <w:szCs w:val="24"/>
              </w:rPr>
            </w:pPr>
            <w:r>
              <w:rPr>
                <w:szCs w:val="24"/>
              </w:rPr>
              <w:t>Младший школьный возраст</w:t>
            </w:r>
          </w:p>
        </w:tc>
        <w:tc>
          <w:tcPr>
            <w:tcW w:w="709" w:type="dxa"/>
            <w:tcBorders>
              <w:top w:val="single" w:sz="4" w:space="0" w:color="000000"/>
              <w:left w:val="single" w:sz="4" w:space="0" w:color="000000"/>
              <w:bottom w:val="single" w:sz="4" w:space="0" w:color="000000"/>
              <w:right w:val="nil"/>
            </w:tcBorders>
            <w:hideMark/>
          </w:tcPr>
          <w:p w14:paraId="1076C8D5" w14:textId="77777777" w:rsidR="000F476F" w:rsidRDefault="000F476F">
            <w:pPr>
              <w:pStyle w:val="13"/>
              <w:spacing w:line="240" w:lineRule="auto"/>
              <w:rPr>
                <w:szCs w:val="24"/>
              </w:rPr>
            </w:pPr>
            <w:r>
              <w:rPr>
                <w:szCs w:val="24"/>
              </w:rPr>
              <w:t>а</w:t>
            </w:r>
          </w:p>
        </w:tc>
        <w:tc>
          <w:tcPr>
            <w:tcW w:w="5689" w:type="dxa"/>
            <w:tcBorders>
              <w:top w:val="single" w:sz="4" w:space="0" w:color="000000"/>
              <w:left w:val="single" w:sz="4" w:space="0" w:color="000000"/>
              <w:bottom w:val="single" w:sz="4" w:space="0" w:color="000000"/>
              <w:right w:val="single" w:sz="4" w:space="0" w:color="000000"/>
            </w:tcBorders>
          </w:tcPr>
          <w:p w14:paraId="380352C5" w14:textId="77777777" w:rsidR="000F476F" w:rsidRDefault="000F476F">
            <w:pPr>
              <w:pStyle w:val="13"/>
              <w:spacing w:line="240" w:lineRule="auto"/>
            </w:pPr>
            <w:r>
              <w:t>Мировоззрение</w:t>
            </w:r>
          </w:p>
        </w:tc>
      </w:tr>
      <w:tr w:rsidR="000F476F" w14:paraId="13613C32" w14:textId="77777777" w:rsidTr="000F476F">
        <w:tc>
          <w:tcPr>
            <w:tcW w:w="391" w:type="dxa"/>
            <w:tcBorders>
              <w:top w:val="single" w:sz="4" w:space="0" w:color="000000"/>
              <w:left w:val="single" w:sz="4" w:space="0" w:color="000000"/>
              <w:bottom w:val="single" w:sz="4" w:space="0" w:color="000000"/>
              <w:right w:val="nil"/>
            </w:tcBorders>
            <w:hideMark/>
          </w:tcPr>
          <w:p w14:paraId="5DD7A270" w14:textId="77777777" w:rsidR="000F476F" w:rsidRDefault="000F476F">
            <w:pPr>
              <w:pStyle w:val="13"/>
              <w:spacing w:line="240" w:lineRule="auto"/>
              <w:rPr>
                <w:szCs w:val="24"/>
              </w:rPr>
            </w:pPr>
            <w:r>
              <w:rPr>
                <w:szCs w:val="24"/>
              </w:rPr>
              <w:t>2</w:t>
            </w:r>
          </w:p>
        </w:tc>
        <w:tc>
          <w:tcPr>
            <w:tcW w:w="2891" w:type="dxa"/>
            <w:tcBorders>
              <w:top w:val="single" w:sz="4" w:space="0" w:color="000000"/>
              <w:left w:val="single" w:sz="4" w:space="0" w:color="000000"/>
              <w:bottom w:val="single" w:sz="4" w:space="0" w:color="000000"/>
              <w:right w:val="nil"/>
            </w:tcBorders>
          </w:tcPr>
          <w:p w14:paraId="347F861E" w14:textId="77777777" w:rsidR="000F476F" w:rsidRDefault="000F476F">
            <w:pPr>
              <w:pStyle w:val="13"/>
              <w:spacing w:line="240" w:lineRule="auto"/>
              <w:rPr>
                <w:szCs w:val="24"/>
              </w:rPr>
            </w:pPr>
            <w:r>
              <w:rPr>
                <w:szCs w:val="24"/>
              </w:rPr>
              <w:t>Подростковый возраст</w:t>
            </w:r>
          </w:p>
        </w:tc>
        <w:tc>
          <w:tcPr>
            <w:tcW w:w="709" w:type="dxa"/>
            <w:tcBorders>
              <w:top w:val="single" w:sz="4" w:space="0" w:color="000000"/>
              <w:left w:val="single" w:sz="4" w:space="0" w:color="000000"/>
              <w:bottom w:val="single" w:sz="4" w:space="0" w:color="000000"/>
              <w:right w:val="nil"/>
            </w:tcBorders>
            <w:hideMark/>
          </w:tcPr>
          <w:p w14:paraId="1B49082A" w14:textId="77777777" w:rsidR="000F476F" w:rsidRDefault="000F476F">
            <w:pPr>
              <w:pStyle w:val="13"/>
              <w:spacing w:line="240" w:lineRule="auto"/>
              <w:rPr>
                <w:szCs w:val="24"/>
              </w:rPr>
            </w:pPr>
            <w:r>
              <w:rPr>
                <w:szCs w:val="24"/>
              </w:rPr>
              <w:t>б</w:t>
            </w:r>
          </w:p>
        </w:tc>
        <w:tc>
          <w:tcPr>
            <w:tcW w:w="5689" w:type="dxa"/>
            <w:tcBorders>
              <w:top w:val="single" w:sz="4" w:space="0" w:color="000000"/>
              <w:left w:val="single" w:sz="4" w:space="0" w:color="000000"/>
              <w:bottom w:val="single" w:sz="4" w:space="0" w:color="000000"/>
              <w:right w:val="single" w:sz="4" w:space="0" w:color="000000"/>
            </w:tcBorders>
          </w:tcPr>
          <w:p w14:paraId="5BCAEFE0" w14:textId="77777777" w:rsidR="000F476F" w:rsidRDefault="000F476F">
            <w:pPr>
              <w:pStyle w:val="13"/>
              <w:spacing w:line="240" w:lineRule="auto"/>
            </w:pPr>
            <w:r>
              <w:t>Теоретическое мышление</w:t>
            </w:r>
          </w:p>
        </w:tc>
      </w:tr>
      <w:tr w:rsidR="000F476F" w14:paraId="55ABE373" w14:textId="77777777" w:rsidTr="000F476F">
        <w:tc>
          <w:tcPr>
            <w:tcW w:w="391" w:type="dxa"/>
            <w:tcBorders>
              <w:top w:val="single" w:sz="4" w:space="0" w:color="000000"/>
              <w:left w:val="single" w:sz="4" w:space="0" w:color="000000"/>
              <w:bottom w:val="single" w:sz="4" w:space="0" w:color="000000"/>
              <w:right w:val="nil"/>
            </w:tcBorders>
            <w:hideMark/>
          </w:tcPr>
          <w:p w14:paraId="144EF926" w14:textId="77777777" w:rsidR="000F476F" w:rsidRDefault="000F476F">
            <w:pPr>
              <w:pStyle w:val="13"/>
              <w:spacing w:line="240" w:lineRule="auto"/>
              <w:rPr>
                <w:szCs w:val="24"/>
              </w:rPr>
            </w:pPr>
            <w:r>
              <w:rPr>
                <w:szCs w:val="24"/>
              </w:rPr>
              <w:t>3</w:t>
            </w:r>
          </w:p>
        </w:tc>
        <w:tc>
          <w:tcPr>
            <w:tcW w:w="2891" w:type="dxa"/>
            <w:tcBorders>
              <w:top w:val="single" w:sz="4" w:space="0" w:color="000000"/>
              <w:left w:val="single" w:sz="4" w:space="0" w:color="000000"/>
              <w:bottom w:val="single" w:sz="4" w:space="0" w:color="000000"/>
              <w:right w:val="nil"/>
            </w:tcBorders>
          </w:tcPr>
          <w:p w14:paraId="34B8D603" w14:textId="77777777" w:rsidR="000F476F" w:rsidRDefault="000F476F">
            <w:pPr>
              <w:pStyle w:val="13"/>
              <w:spacing w:line="240" w:lineRule="auto"/>
              <w:rPr>
                <w:szCs w:val="24"/>
              </w:rPr>
            </w:pPr>
            <w:r>
              <w:rPr>
                <w:szCs w:val="24"/>
              </w:rPr>
              <w:t>Юношество</w:t>
            </w:r>
          </w:p>
        </w:tc>
        <w:tc>
          <w:tcPr>
            <w:tcW w:w="709" w:type="dxa"/>
            <w:tcBorders>
              <w:top w:val="single" w:sz="4" w:space="0" w:color="000000"/>
              <w:left w:val="single" w:sz="4" w:space="0" w:color="000000"/>
              <w:bottom w:val="single" w:sz="4" w:space="0" w:color="000000"/>
              <w:right w:val="nil"/>
            </w:tcBorders>
            <w:hideMark/>
          </w:tcPr>
          <w:p w14:paraId="31F6F533" w14:textId="77777777" w:rsidR="000F476F" w:rsidRDefault="000F476F">
            <w:pPr>
              <w:pStyle w:val="13"/>
              <w:spacing w:line="240" w:lineRule="auto"/>
              <w:rPr>
                <w:szCs w:val="24"/>
              </w:rPr>
            </w:pPr>
            <w:r>
              <w:rPr>
                <w:szCs w:val="24"/>
              </w:rPr>
              <w:t>в</w:t>
            </w:r>
          </w:p>
        </w:tc>
        <w:tc>
          <w:tcPr>
            <w:tcW w:w="5689" w:type="dxa"/>
            <w:tcBorders>
              <w:top w:val="single" w:sz="4" w:space="0" w:color="000000"/>
              <w:left w:val="single" w:sz="4" w:space="0" w:color="000000"/>
              <w:bottom w:val="single" w:sz="4" w:space="0" w:color="000000"/>
              <w:right w:val="single" w:sz="4" w:space="0" w:color="000000"/>
            </w:tcBorders>
          </w:tcPr>
          <w:p w14:paraId="6A2983A3" w14:textId="77777777" w:rsidR="000F476F" w:rsidRDefault="000F476F">
            <w:pPr>
              <w:pStyle w:val="13"/>
              <w:spacing w:line="240" w:lineRule="auto"/>
            </w:pPr>
            <w:r>
              <w:t>Максимальная реализация творческих сил</w:t>
            </w:r>
          </w:p>
        </w:tc>
      </w:tr>
      <w:tr w:rsidR="000F476F" w14:paraId="3CD1A13B" w14:textId="77777777" w:rsidTr="000F476F">
        <w:tc>
          <w:tcPr>
            <w:tcW w:w="391" w:type="dxa"/>
            <w:tcBorders>
              <w:top w:val="single" w:sz="4" w:space="0" w:color="000000"/>
              <w:left w:val="single" w:sz="4" w:space="0" w:color="000000"/>
              <w:bottom w:val="single" w:sz="4" w:space="0" w:color="000000"/>
              <w:right w:val="nil"/>
            </w:tcBorders>
            <w:hideMark/>
          </w:tcPr>
          <w:p w14:paraId="3E418772" w14:textId="77777777" w:rsidR="000F476F" w:rsidRDefault="000F476F">
            <w:pPr>
              <w:pStyle w:val="13"/>
              <w:spacing w:line="240" w:lineRule="auto"/>
              <w:rPr>
                <w:szCs w:val="24"/>
              </w:rPr>
            </w:pPr>
            <w:r>
              <w:rPr>
                <w:szCs w:val="24"/>
              </w:rPr>
              <w:t>4</w:t>
            </w:r>
          </w:p>
        </w:tc>
        <w:tc>
          <w:tcPr>
            <w:tcW w:w="2891" w:type="dxa"/>
            <w:tcBorders>
              <w:top w:val="single" w:sz="4" w:space="0" w:color="000000"/>
              <w:left w:val="single" w:sz="4" w:space="0" w:color="000000"/>
              <w:bottom w:val="single" w:sz="4" w:space="0" w:color="000000"/>
              <w:right w:val="nil"/>
            </w:tcBorders>
          </w:tcPr>
          <w:p w14:paraId="72F603FE" w14:textId="77777777" w:rsidR="000F476F" w:rsidRDefault="000F476F">
            <w:pPr>
              <w:pStyle w:val="13"/>
              <w:spacing w:line="240" w:lineRule="auto"/>
              <w:rPr>
                <w:szCs w:val="24"/>
              </w:rPr>
            </w:pPr>
            <w:r>
              <w:rPr>
                <w:szCs w:val="24"/>
              </w:rPr>
              <w:t>Период зрелости</w:t>
            </w:r>
          </w:p>
        </w:tc>
        <w:tc>
          <w:tcPr>
            <w:tcW w:w="709" w:type="dxa"/>
            <w:tcBorders>
              <w:top w:val="single" w:sz="4" w:space="0" w:color="000000"/>
              <w:left w:val="single" w:sz="4" w:space="0" w:color="000000"/>
              <w:bottom w:val="single" w:sz="4" w:space="0" w:color="000000"/>
              <w:right w:val="nil"/>
            </w:tcBorders>
            <w:hideMark/>
          </w:tcPr>
          <w:p w14:paraId="63041079" w14:textId="77777777" w:rsidR="000F476F" w:rsidRDefault="000F476F">
            <w:pPr>
              <w:pStyle w:val="13"/>
              <w:spacing w:line="240" w:lineRule="auto"/>
              <w:rPr>
                <w:szCs w:val="24"/>
              </w:rPr>
            </w:pPr>
            <w:r>
              <w:rPr>
                <w:szCs w:val="24"/>
              </w:rPr>
              <w:t>г</w:t>
            </w:r>
          </w:p>
        </w:tc>
        <w:tc>
          <w:tcPr>
            <w:tcW w:w="5689" w:type="dxa"/>
            <w:tcBorders>
              <w:top w:val="single" w:sz="4" w:space="0" w:color="000000"/>
              <w:left w:val="single" w:sz="4" w:space="0" w:color="000000"/>
              <w:bottom w:val="single" w:sz="4" w:space="0" w:color="000000"/>
              <w:right w:val="single" w:sz="4" w:space="0" w:color="000000"/>
            </w:tcBorders>
          </w:tcPr>
          <w:p w14:paraId="2DF8CCB2" w14:textId="77777777" w:rsidR="000F476F" w:rsidRDefault="000F476F">
            <w:pPr>
              <w:pStyle w:val="13"/>
              <w:spacing w:line="240" w:lineRule="auto"/>
            </w:pPr>
            <w:r>
              <w:t>Интеллектуальная и личностная рефлексия</w:t>
            </w:r>
          </w:p>
        </w:tc>
      </w:tr>
    </w:tbl>
    <w:p w14:paraId="512322BC" w14:textId="77777777" w:rsidR="000F476F" w:rsidRDefault="000F476F" w:rsidP="000F476F">
      <w:pPr>
        <w:spacing w:after="0" w:line="240" w:lineRule="auto"/>
        <w:rPr>
          <w:rFonts w:ascii="Times New Roman" w:hAnsi="Times New Roman" w:cs="Times New Roman"/>
          <w:sz w:val="24"/>
          <w:szCs w:val="24"/>
        </w:rPr>
      </w:pPr>
    </w:p>
    <w:p w14:paraId="4BF85904" w14:textId="77777777" w:rsidR="000F476F" w:rsidRDefault="000F476F" w:rsidP="000F476F">
      <w:pPr>
        <w:spacing w:after="0" w:line="240" w:lineRule="auto"/>
        <w:ind w:hanging="2"/>
        <w:rPr>
          <w:rFonts w:ascii="Times New Roman" w:eastAsia="Times New Roman" w:hAnsi="Times New Roman" w:cs="Times New Roman"/>
          <w:b/>
          <w:sz w:val="24"/>
          <w:szCs w:val="24"/>
        </w:rPr>
      </w:pPr>
      <w:r>
        <w:rPr>
          <w:rFonts w:ascii="Times New Roman" w:hAnsi="Times New Roman" w:cs="Times New Roman"/>
          <w:sz w:val="24"/>
          <w:szCs w:val="24"/>
        </w:rPr>
        <w:t>Ключ к тесту:</w:t>
      </w:r>
    </w:p>
    <w:tbl>
      <w:tblPr>
        <w:tblW w:w="0" w:type="auto"/>
        <w:tblInd w:w="-54" w:type="dxa"/>
        <w:tblLayout w:type="fixed"/>
        <w:tblLook w:val="04A0" w:firstRow="1" w:lastRow="0" w:firstColumn="1" w:lastColumn="0" w:noHBand="0" w:noVBand="1"/>
      </w:tblPr>
      <w:tblGrid>
        <w:gridCol w:w="3068"/>
        <w:gridCol w:w="2646"/>
        <w:gridCol w:w="3619"/>
      </w:tblGrid>
      <w:tr w:rsidR="000F476F" w14:paraId="7CF8F437" w14:textId="77777777" w:rsidTr="000F476F">
        <w:tc>
          <w:tcPr>
            <w:tcW w:w="3068" w:type="dxa"/>
            <w:tcBorders>
              <w:top w:val="single" w:sz="4" w:space="0" w:color="000000"/>
              <w:left w:val="single" w:sz="4" w:space="0" w:color="000000"/>
              <w:bottom w:val="single" w:sz="4" w:space="0" w:color="000000"/>
              <w:right w:val="nil"/>
            </w:tcBorders>
            <w:shd w:val="clear" w:color="auto" w:fill="FFFFFF"/>
            <w:hideMark/>
          </w:tcPr>
          <w:p w14:paraId="117BDCAD" w14:textId="77777777" w:rsidR="000F476F" w:rsidRDefault="000F47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Номер вопроса</w:t>
            </w:r>
          </w:p>
        </w:tc>
        <w:tc>
          <w:tcPr>
            <w:tcW w:w="2646" w:type="dxa"/>
            <w:tcBorders>
              <w:top w:val="single" w:sz="4" w:space="0" w:color="000000"/>
              <w:left w:val="single" w:sz="4" w:space="0" w:color="000000"/>
              <w:bottom w:val="single" w:sz="4" w:space="0" w:color="000000"/>
              <w:right w:val="nil"/>
            </w:tcBorders>
            <w:shd w:val="clear" w:color="auto" w:fill="FFFFFF"/>
            <w:hideMark/>
          </w:tcPr>
          <w:p w14:paraId="57CD93BD" w14:textId="77777777" w:rsidR="000F476F" w:rsidRDefault="000F47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619" w:type="dxa"/>
            <w:tcBorders>
              <w:top w:val="single" w:sz="4" w:space="0" w:color="000000"/>
              <w:left w:val="single" w:sz="4" w:space="0" w:color="000000"/>
              <w:bottom w:val="single" w:sz="4" w:space="0" w:color="000000"/>
              <w:right w:val="single" w:sz="4" w:space="0" w:color="000000"/>
            </w:tcBorders>
            <w:shd w:val="clear" w:color="auto" w:fill="FFFFFF"/>
            <w:hideMark/>
          </w:tcPr>
          <w:p w14:paraId="04A9B106" w14:textId="77777777" w:rsidR="000F476F" w:rsidRDefault="000F476F">
            <w:pPr>
              <w:spacing w:after="0" w:line="240" w:lineRule="auto"/>
            </w:pPr>
            <w:r>
              <w:rPr>
                <w:rFonts w:ascii="Times New Roman" w:eastAsia="Times New Roman" w:hAnsi="Times New Roman" w:cs="Times New Roman"/>
                <w:b/>
                <w:sz w:val="24"/>
                <w:szCs w:val="24"/>
              </w:rPr>
              <w:t>2</w:t>
            </w:r>
          </w:p>
        </w:tc>
      </w:tr>
      <w:tr w:rsidR="000F476F" w14:paraId="0825DE94" w14:textId="77777777" w:rsidTr="000F476F">
        <w:tc>
          <w:tcPr>
            <w:tcW w:w="3068" w:type="dxa"/>
            <w:tcBorders>
              <w:top w:val="single" w:sz="4" w:space="0" w:color="000000"/>
              <w:left w:val="single" w:sz="4" w:space="0" w:color="000000"/>
              <w:bottom w:val="single" w:sz="4" w:space="0" w:color="000000"/>
              <w:right w:val="nil"/>
            </w:tcBorders>
            <w:shd w:val="clear" w:color="auto" w:fill="FFFFFF"/>
            <w:hideMark/>
          </w:tcPr>
          <w:p w14:paraId="75BDD54B" w14:textId="77777777" w:rsidR="000F476F" w:rsidRDefault="000F47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правильного ответа</w:t>
            </w:r>
          </w:p>
        </w:tc>
        <w:tc>
          <w:tcPr>
            <w:tcW w:w="2646" w:type="dxa"/>
            <w:tcBorders>
              <w:top w:val="single" w:sz="4" w:space="0" w:color="000000"/>
              <w:left w:val="single" w:sz="4" w:space="0" w:color="000000"/>
              <w:bottom w:val="single" w:sz="4" w:space="0" w:color="000000"/>
              <w:right w:val="nil"/>
            </w:tcBorders>
            <w:shd w:val="clear" w:color="auto" w:fill="FFFFFF"/>
            <w:hideMark/>
          </w:tcPr>
          <w:p w14:paraId="0EAC8D12" w14:textId="77777777" w:rsidR="000F476F" w:rsidRDefault="000F47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w:t>
            </w:r>
          </w:p>
          <w:p w14:paraId="0CAC9188" w14:textId="77777777" w:rsidR="000F476F" w:rsidRDefault="00D252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2-г</w:t>
            </w:r>
          </w:p>
          <w:p w14:paraId="5357C567" w14:textId="77777777" w:rsidR="000F476F" w:rsidRDefault="00D252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3-б</w:t>
            </w:r>
          </w:p>
          <w:p w14:paraId="693CE6B1" w14:textId="77777777" w:rsidR="000F476F" w:rsidRDefault="00D252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4-а</w:t>
            </w:r>
          </w:p>
        </w:tc>
        <w:tc>
          <w:tcPr>
            <w:tcW w:w="3619" w:type="dxa"/>
            <w:tcBorders>
              <w:top w:val="single" w:sz="4" w:space="0" w:color="000000"/>
              <w:left w:val="single" w:sz="4" w:space="0" w:color="000000"/>
              <w:bottom w:val="single" w:sz="4" w:space="0" w:color="000000"/>
              <w:right w:val="single" w:sz="4" w:space="0" w:color="000000"/>
            </w:tcBorders>
            <w:shd w:val="clear" w:color="auto" w:fill="FFFFFF"/>
            <w:hideMark/>
          </w:tcPr>
          <w:p w14:paraId="606B122E" w14:textId="77777777" w:rsidR="000F476F" w:rsidRDefault="00D252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1-г</w:t>
            </w:r>
          </w:p>
          <w:p w14:paraId="06A54E8C" w14:textId="77777777" w:rsidR="000F476F" w:rsidRDefault="00D252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2-б</w:t>
            </w:r>
          </w:p>
          <w:p w14:paraId="0EC3108D" w14:textId="77777777" w:rsidR="000F476F" w:rsidRDefault="00D252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3-а</w:t>
            </w:r>
          </w:p>
          <w:p w14:paraId="6C5EB3D5" w14:textId="77777777" w:rsidR="000F476F" w:rsidRDefault="00D25296">
            <w:pPr>
              <w:spacing w:after="0" w:line="240" w:lineRule="auto"/>
            </w:pPr>
            <w:r>
              <w:rPr>
                <w:rFonts w:ascii="Times New Roman" w:eastAsia="Times New Roman" w:hAnsi="Times New Roman" w:cs="Times New Roman"/>
                <w:sz w:val="24"/>
                <w:szCs w:val="24"/>
              </w:rPr>
              <w:t>4-в</w:t>
            </w:r>
          </w:p>
        </w:tc>
      </w:tr>
    </w:tbl>
    <w:p w14:paraId="2FD89255" w14:textId="77777777" w:rsidR="00275ECB" w:rsidRDefault="00275ECB" w:rsidP="00A04816">
      <w:pPr>
        <w:spacing w:after="0" w:line="240" w:lineRule="auto"/>
        <w:ind w:hanging="2"/>
        <w:jc w:val="both"/>
        <w:rPr>
          <w:rFonts w:ascii="Times New Roman" w:hAnsi="Times New Roman"/>
          <w:bCs/>
          <w:sz w:val="24"/>
          <w:szCs w:val="24"/>
        </w:rPr>
      </w:pPr>
    </w:p>
    <w:p w14:paraId="2272940F"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ПК-1 и </w:t>
      </w:r>
      <w:r>
        <w:rPr>
          <w:rFonts w:ascii="Times New Roman" w:hAnsi="Times New Roman"/>
          <w:sz w:val="24"/>
          <w:szCs w:val="24"/>
        </w:rPr>
        <w:t>индикаторов достижения компетенции:</w:t>
      </w:r>
    </w:p>
    <w:p w14:paraId="20A6BA60" w14:textId="77777777" w:rsidR="001C262E" w:rsidRDefault="001C262E" w:rsidP="00A04816">
      <w:pPr>
        <w:spacing w:after="0" w:line="240" w:lineRule="auto"/>
        <w:ind w:hanging="2"/>
        <w:jc w:val="both"/>
        <w:rPr>
          <w:rFonts w:ascii="Times New Roman" w:hAnsi="Times New Roman"/>
          <w:bCs/>
          <w:sz w:val="24"/>
          <w:szCs w:val="24"/>
        </w:rPr>
      </w:pPr>
    </w:p>
    <w:tbl>
      <w:tblPr>
        <w:tblStyle w:val="TableGrid1"/>
        <w:tblW w:w="0" w:type="auto"/>
        <w:tblLayout w:type="fixed"/>
        <w:tblLook w:val="04A0" w:firstRow="1" w:lastRow="0" w:firstColumn="1" w:lastColumn="0" w:noHBand="0" w:noVBand="1"/>
      </w:tblPr>
      <w:tblGrid>
        <w:gridCol w:w="2268"/>
        <w:gridCol w:w="6803"/>
      </w:tblGrid>
      <w:tr w:rsidR="001C262E" w14:paraId="31655F8F"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3748ADD2" w14:textId="77777777" w:rsidR="001C262E" w:rsidRDefault="001C262E">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A412CEC" w14:textId="77777777" w:rsidR="001C262E" w:rsidRDefault="001C262E">
            <w:pPr>
              <w:pStyle w:val="Text"/>
              <w:jc w:val="left"/>
            </w:pPr>
            <w:r>
              <w:t>ПК-1</w:t>
            </w:r>
          </w:p>
        </w:tc>
      </w:tr>
      <w:tr w:rsidR="001C262E" w14:paraId="3023D047"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190FB450" w14:textId="77777777" w:rsidR="001C262E" w:rsidRDefault="001C262E">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A851FDB" w14:textId="77777777" w:rsidR="001C262E" w:rsidRDefault="001C262E">
            <w:pPr>
              <w:pStyle w:val="Text"/>
              <w:jc w:val="left"/>
            </w:pP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1C262E" w14:paraId="715CA214"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68FA04B7" w14:textId="77777777" w:rsidR="001C262E" w:rsidRDefault="001C262E">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A93C0E9" w14:textId="77777777" w:rsidR="001C262E" w:rsidRDefault="001C262E" w:rsidP="008C546E">
            <w:pPr>
              <w:pStyle w:val="Text"/>
            </w:pPr>
            <w:r>
              <w:t>ИПК-1.2 Умеет планировать, определять направления и отбирать содержание коррекционно-развивающего обучения и воспитания обучающихся с ОВЗ и инвалидностью в соответствии с их образовательными потребностями, с учетом их возрастных, психофизических и индивидуальных особенностей; применять психолого-педагогические технологии, методы и приемы, в том числе цифровые</w:t>
            </w:r>
          </w:p>
        </w:tc>
      </w:tr>
    </w:tbl>
    <w:p w14:paraId="09C2C7A3" w14:textId="77777777" w:rsidR="001C262E" w:rsidRDefault="001C262E" w:rsidP="00A04816">
      <w:pPr>
        <w:spacing w:after="0" w:line="240" w:lineRule="auto"/>
        <w:ind w:hanging="2"/>
        <w:jc w:val="both"/>
        <w:rPr>
          <w:rFonts w:ascii="Times New Roman" w:hAnsi="Times New Roman"/>
          <w:bCs/>
          <w:sz w:val="24"/>
          <w:szCs w:val="24"/>
        </w:rPr>
      </w:pPr>
    </w:p>
    <w:p w14:paraId="10718120"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6D7351FC" w14:textId="77777777" w:rsidR="001C262E" w:rsidRDefault="001C262E" w:rsidP="00A04816">
      <w:pPr>
        <w:spacing w:after="0" w:line="240" w:lineRule="auto"/>
        <w:ind w:hanging="2"/>
        <w:jc w:val="both"/>
        <w:rPr>
          <w:rFonts w:ascii="Times New Roman" w:hAnsi="Times New Roman"/>
          <w:bCs/>
          <w:sz w:val="24"/>
          <w:szCs w:val="24"/>
        </w:rPr>
      </w:pPr>
    </w:p>
    <w:p w14:paraId="7C1D1493" w14:textId="77777777" w:rsidR="001C262E" w:rsidRDefault="001C262E" w:rsidP="001C26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Практическое задание:</w:t>
      </w:r>
    </w:p>
    <w:p w14:paraId="02AB3821" w14:textId="77777777" w:rsidR="001C262E" w:rsidRPr="008C546E" w:rsidRDefault="008C546E" w:rsidP="00A04816">
      <w:pPr>
        <w:spacing w:after="0" w:line="240" w:lineRule="auto"/>
        <w:ind w:hanging="2"/>
        <w:jc w:val="both"/>
        <w:rPr>
          <w:rFonts w:ascii="Times New Roman" w:hAnsi="Times New Roman" w:cs="Times New Roman"/>
          <w:sz w:val="24"/>
          <w:szCs w:val="24"/>
        </w:rPr>
      </w:pPr>
      <w:r w:rsidRPr="008C546E">
        <w:rPr>
          <w:rFonts w:ascii="Times New Roman" w:hAnsi="Times New Roman" w:cs="Times New Roman"/>
          <w:bCs/>
          <w:sz w:val="24"/>
          <w:szCs w:val="24"/>
        </w:rPr>
        <w:t xml:space="preserve">Укажите </w:t>
      </w:r>
      <w:r w:rsidRPr="008C546E">
        <w:rPr>
          <w:rFonts w:ascii="Times New Roman" w:hAnsi="Times New Roman" w:cs="Times New Roman"/>
          <w:sz w:val="24"/>
          <w:szCs w:val="24"/>
        </w:rPr>
        <w:t>психолого-педагогические технологии, методы и приемы, в том числе цифровые</w:t>
      </w:r>
      <w:r w:rsidRPr="008C546E">
        <w:rPr>
          <w:rFonts w:ascii="Times New Roman" w:hAnsi="Times New Roman" w:cs="Times New Roman"/>
          <w:bCs/>
          <w:sz w:val="24"/>
          <w:szCs w:val="24"/>
        </w:rPr>
        <w:t xml:space="preserve">, которые могут применяться при </w:t>
      </w:r>
      <w:r w:rsidRPr="008C546E">
        <w:rPr>
          <w:rFonts w:ascii="Times New Roman" w:hAnsi="Times New Roman" w:cs="Times New Roman"/>
          <w:sz w:val="24"/>
          <w:szCs w:val="24"/>
        </w:rPr>
        <w:t>коррекционно-развивающем обучении и воспитании обучающихся с ОВЗ и инвалидностью.</w:t>
      </w:r>
    </w:p>
    <w:p w14:paraId="7D94ECAD" w14:textId="77777777" w:rsidR="008C546E" w:rsidRPr="008C546E" w:rsidRDefault="008C546E" w:rsidP="00A04816">
      <w:pPr>
        <w:spacing w:after="0" w:line="240" w:lineRule="auto"/>
        <w:ind w:hanging="2"/>
        <w:jc w:val="both"/>
        <w:rPr>
          <w:rFonts w:ascii="Times New Roman" w:hAnsi="Times New Roman" w:cs="Times New Roman"/>
          <w:bCs/>
          <w:sz w:val="24"/>
          <w:szCs w:val="24"/>
        </w:rPr>
      </w:pPr>
    </w:p>
    <w:p w14:paraId="5548ACDF" w14:textId="77777777" w:rsidR="001C262E" w:rsidRDefault="001C262E" w:rsidP="001C262E">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Ключ к практическому заданию:</w:t>
      </w:r>
    </w:p>
    <w:p w14:paraId="601CD9E0" w14:textId="77777777" w:rsidR="008C546E" w:rsidRDefault="008C546E" w:rsidP="001C262E">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Технология арт-терапии, сенсорной интеграции, биологической обратной связи.</w:t>
      </w:r>
    </w:p>
    <w:p w14:paraId="4DDF51AC" w14:textId="77777777" w:rsidR="001C262E" w:rsidRDefault="001C262E" w:rsidP="00A04816">
      <w:pPr>
        <w:spacing w:after="0" w:line="240" w:lineRule="auto"/>
        <w:ind w:hanging="2"/>
        <w:jc w:val="both"/>
        <w:rPr>
          <w:rFonts w:ascii="Times New Roman" w:hAnsi="Times New Roman"/>
          <w:bCs/>
          <w:sz w:val="24"/>
          <w:szCs w:val="24"/>
        </w:rPr>
      </w:pPr>
    </w:p>
    <w:p w14:paraId="0B4D1186"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ПК-2 и </w:t>
      </w:r>
      <w:r>
        <w:rPr>
          <w:rFonts w:ascii="Times New Roman" w:hAnsi="Times New Roman"/>
          <w:sz w:val="24"/>
          <w:szCs w:val="24"/>
        </w:rPr>
        <w:t>индикаторов достижения компетенции:</w:t>
      </w:r>
    </w:p>
    <w:p w14:paraId="26A5F395" w14:textId="77777777" w:rsidR="001C262E" w:rsidRDefault="001C262E" w:rsidP="00A04816">
      <w:pPr>
        <w:spacing w:after="0" w:line="240" w:lineRule="auto"/>
        <w:ind w:hanging="2"/>
        <w:jc w:val="both"/>
        <w:rPr>
          <w:rFonts w:ascii="Times New Roman" w:hAnsi="Times New Roman"/>
          <w:bCs/>
          <w:sz w:val="24"/>
          <w:szCs w:val="24"/>
        </w:rPr>
      </w:pPr>
    </w:p>
    <w:tbl>
      <w:tblPr>
        <w:tblStyle w:val="TableGrid1"/>
        <w:tblW w:w="0" w:type="auto"/>
        <w:tblLayout w:type="fixed"/>
        <w:tblLook w:val="04A0" w:firstRow="1" w:lastRow="0" w:firstColumn="1" w:lastColumn="0" w:noHBand="0" w:noVBand="1"/>
      </w:tblPr>
      <w:tblGrid>
        <w:gridCol w:w="2268"/>
        <w:gridCol w:w="6803"/>
      </w:tblGrid>
      <w:tr w:rsidR="001C262E" w14:paraId="69A7B11F"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477E73EB" w14:textId="77777777" w:rsidR="001C262E" w:rsidRDefault="001C262E">
            <w:pPr>
              <w:pStyle w:val="Text"/>
              <w:jc w:val="left"/>
            </w:pPr>
            <w:r>
              <w:lastRenderedPageBreak/>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931E193" w14:textId="77777777" w:rsidR="001C262E" w:rsidRDefault="001C262E">
            <w:pPr>
              <w:pStyle w:val="Text"/>
              <w:jc w:val="left"/>
            </w:pPr>
            <w:r>
              <w:t>ПК-2</w:t>
            </w:r>
          </w:p>
        </w:tc>
      </w:tr>
      <w:tr w:rsidR="001C262E" w14:paraId="6E4CB5E8"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6142E19A" w14:textId="77777777" w:rsidR="001C262E" w:rsidRDefault="001C262E">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DD5CE00" w14:textId="77777777" w:rsidR="001C262E" w:rsidRDefault="001C262E">
            <w:pPr>
              <w:pStyle w:val="Text"/>
              <w:jc w:val="left"/>
            </w:pPr>
            <w: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1C262E" w14:paraId="7469E317"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0FEB724E" w14:textId="77777777" w:rsidR="001C262E" w:rsidRDefault="001C262E">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68CD8E6" w14:textId="77777777" w:rsidR="001C262E" w:rsidRDefault="001C262E">
            <w:pPr>
              <w:pStyle w:val="Text"/>
              <w:jc w:val="left"/>
            </w:pPr>
            <w:r>
              <w:t>ИПК-2.1 Знает основы психолого-педагогической диагностики; порядок организации и содержание деятельности психолого-медико-педагогической комиссии, психолого-педагогического консилиума образовательной организации</w:t>
            </w:r>
          </w:p>
        </w:tc>
      </w:tr>
    </w:tbl>
    <w:p w14:paraId="1D39ED02" w14:textId="77777777" w:rsidR="001C262E" w:rsidRDefault="001C262E" w:rsidP="00A04816">
      <w:pPr>
        <w:spacing w:after="0" w:line="240" w:lineRule="auto"/>
        <w:ind w:hanging="2"/>
        <w:jc w:val="both"/>
        <w:rPr>
          <w:rFonts w:ascii="Times New Roman" w:hAnsi="Times New Roman"/>
          <w:bCs/>
          <w:sz w:val="24"/>
          <w:szCs w:val="24"/>
        </w:rPr>
      </w:pPr>
    </w:p>
    <w:p w14:paraId="52461EBF"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671667FE" w14:textId="77777777" w:rsidR="001C262E" w:rsidRDefault="001C262E" w:rsidP="00A04816">
      <w:pPr>
        <w:spacing w:after="0" w:line="240" w:lineRule="auto"/>
        <w:ind w:hanging="2"/>
        <w:jc w:val="both"/>
        <w:rPr>
          <w:rFonts w:ascii="Times New Roman" w:hAnsi="Times New Roman"/>
          <w:bCs/>
          <w:sz w:val="24"/>
          <w:szCs w:val="24"/>
        </w:rPr>
      </w:pPr>
    </w:p>
    <w:p w14:paraId="61A0569C" w14:textId="77777777" w:rsidR="001C262E" w:rsidRDefault="001C262E" w:rsidP="001C26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Практическое задание:</w:t>
      </w:r>
    </w:p>
    <w:p w14:paraId="5F27889E" w14:textId="77777777" w:rsidR="00097AAE" w:rsidRPr="00097AAE" w:rsidRDefault="00097AAE" w:rsidP="00097AAE">
      <w:pPr>
        <w:jc w:val="both"/>
        <w:rPr>
          <w:rFonts w:ascii="Times New Roman" w:hAnsi="Times New Roman" w:cs="Times New Roman"/>
          <w:sz w:val="24"/>
          <w:szCs w:val="24"/>
          <w:shd w:val="clear" w:color="auto" w:fill="FFFFFF"/>
        </w:rPr>
      </w:pPr>
      <w:r w:rsidRPr="00097AAE">
        <w:rPr>
          <w:rFonts w:ascii="Times New Roman" w:hAnsi="Times New Roman" w:cs="Times New Roman"/>
          <w:color w:val="000000"/>
          <w:sz w:val="24"/>
          <w:szCs w:val="24"/>
          <w:shd w:val="clear" w:color="auto" w:fill="FFFFFF"/>
        </w:rPr>
        <w:t xml:space="preserve">Практическое задание. Задача. </w:t>
      </w:r>
      <w:r w:rsidRPr="00097AAE">
        <w:rPr>
          <w:rFonts w:ascii="Times New Roman" w:hAnsi="Times New Roman" w:cs="Times New Roman"/>
          <w:sz w:val="24"/>
          <w:szCs w:val="24"/>
          <w:shd w:val="clear" w:color="auto" w:fill="FFFFFF"/>
        </w:rPr>
        <w:t>При нейропсихологическом исследовании ребенка дошкольного возраста выявлено: нарушение </w:t>
      </w:r>
      <w:hyperlink r:id="rId11" w:tooltip="Фонема" w:history="1">
        <w:r w:rsidRPr="00097AAE">
          <w:rPr>
            <w:rStyle w:val="a6"/>
            <w:rFonts w:ascii="Times New Roman" w:hAnsi="Times New Roman"/>
            <w:color w:val="auto"/>
            <w:sz w:val="24"/>
            <w:szCs w:val="24"/>
            <w:u w:val="none"/>
            <w:bdr w:val="none" w:sz="0" w:space="0" w:color="auto" w:frame="1"/>
            <w:shd w:val="clear" w:color="auto" w:fill="FFFFFF"/>
          </w:rPr>
          <w:t>фонема</w:t>
        </w:r>
      </w:hyperlink>
      <w:r w:rsidRPr="00097AAE">
        <w:rPr>
          <w:rFonts w:ascii="Times New Roman" w:hAnsi="Times New Roman" w:cs="Times New Roman"/>
          <w:sz w:val="24"/>
          <w:szCs w:val="24"/>
          <w:shd w:val="clear" w:color="auto" w:fill="FFFFFF"/>
        </w:rPr>
        <w:t>тического слуха, заключающееся в том, что больной не </w:t>
      </w:r>
      <w:hyperlink r:id="rId12" w:tooltip="Дифференция" w:history="1">
        <w:r w:rsidRPr="00097AAE">
          <w:rPr>
            <w:rStyle w:val="a6"/>
            <w:rFonts w:ascii="Times New Roman" w:hAnsi="Times New Roman"/>
            <w:color w:val="auto"/>
            <w:sz w:val="24"/>
            <w:szCs w:val="24"/>
            <w:u w:val="none"/>
            <w:bdr w:val="none" w:sz="0" w:space="0" w:color="auto" w:frame="1"/>
            <w:shd w:val="clear" w:color="auto" w:fill="FFFFFF"/>
          </w:rPr>
          <w:t>дифференцирует</w:t>
        </w:r>
      </w:hyperlink>
      <w:r w:rsidRPr="00097AAE">
        <w:rPr>
          <w:rFonts w:ascii="Times New Roman" w:hAnsi="Times New Roman" w:cs="Times New Roman"/>
          <w:sz w:val="24"/>
          <w:szCs w:val="24"/>
          <w:shd w:val="clear" w:color="auto" w:fill="FFFFFF"/>
        </w:rPr>
        <w:t> преимущественно сходные фонемы, иногда путает другие согласные и гласные звуки. Вопрос: как характеризуется симптоматика?</w:t>
      </w:r>
    </w:p>
    <w:p w14:paraId="0AB10F76" w14:textId="77777777" w:rsidR="00097AAE" w:rsidRPr="00097AAE" w:rsidRDefault="00097AAE" w:rsidP="00097AAE">
      <w:pPr>
        <w:tabs>
          <w:tab w:val="left" w:pos="1766"/>
        </w:tabs>
        <w:spacing w:after="0" w:line="240" w:lineRule="auto"/>
        <w:jc w:val="both"/>
        <w:rPr>
          <w:rFonts w:ascii="Times New Roman" w:hAnsi="Times New Roman" w:cs="Times New Roman"/>
          <w:color w:val="000000"/>
          <w:sz w:val="24"/>
          <w:szCs w:val="24"/>
        </w:rPr>
      </w:pPr>
      <w:r w:rsidRPr="00097AAE">
        <w:rPr>
          <w:rFonts w:ascii="Times New Roman" w:hAnsi="Times New Roman" w:cs="Times New Roman"/>
          <w:sz w:val="24"/>
          <w:szCs w:val="24"/>
        </w:rPr>
        <w:t xml:space="preserve">Ключ к практическому  заданию: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1"/>
        <w:gridCol w:w="7562"/>
      </w:tblGrid>
      <w:tr w:rsidR="00097AAE" w14:paraId="5BFF46FB" w14:textId="77777777" w:rsidTr="00097AAE">
        <w:tc>
          <w:tcPr>
            <w:tcW w:w="1807" w:type="dxa"/>
            <w:tcBorders>
              <w:top w:val="single" w:sz="4" w:space="0" w:color="auto"/>
              <w:left w:val="single" w:sz="4" w:space="0" w:color="auto"/>
              <w:bottom w:val="single" w:sz="4" w:space="0" w:color="auto"/>
              <w:right w:val="single" w:sz="4" w:space="0" w:color="auto"/>
            </w:tcBorders>
            <w:hideMark/>
          </w:tcPr>
          <w:p w14:paraId="45AAD139" w14:textId="77777777" w:rsidR="00097AAE" w:rsidRDefault="00097AAE">
            <w:pPr>
              <w:spacing w:after="0" w:line="240" w:lineRule="auto"/>
              <w:rPr>
                <w:rFonts w:ascii="Times New Roman" w:hAnsi="Times New Roman" w:cs="Times New Roman"/>
                <w:sz w:val="24"/>
                <w:szCs w:val="24"/>
              </w:rPr>
            </w:pPr>
            <w:r>
              <w:rPr>
                <w:rFonts w:ascii="Times New Roman" w:hAnsi="Times New Roman" w:cs="Times New Roman"/>
                <w:sz w:val="24"/>
                <w:szCs w:val="24"/>
              </w:rPr>
              <w:t>Номер вопроса</w:t>
            </w:r>
          </w:p>
        </w:tc>
        <w:tc>
          <w:tcPr>
            <w:tcW w:w="7762" w:type="dxa"/>
            <w:tcBorders>
              <w:top w:val="single" w:sz="4" w:space="0" w:color="auto"/>
              <w:left w:val="single" w:sz="4" w:space="0" w:color="auto"/>
              <w:bottom w:val="single" w:sz="4" w:space="0" w:color="auto"/>
              <w:right w:val="single" w:sz="4" w:space="0" w:color="auto"/>
            </w:tcBorders>
            <w:hideMark/>
          </w:tcPr>
          <w:p w14:paraId="452949C1" w14:textId="77777777" w:rsidR="00097AAE" w:rsidRDefault="00097A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Правильный ответ</w:t>
            </w:r>
          </w:p>
        </w:tc>
      </w:tr>
      <w:tr w:rsidR="00097AAE" w14:paraId="1D07B79F" w14:textId="77777777" w:rsidTr="00097AAE">
        <w:tc>
          <w:tcPr>
            <w:tcW w:w="1807" w:type="dxa"/>
            <w:tcBorders>
              <w:top w:val="single" w:sz="4" w:space="0" w:color="auto"/>
              <w:left w:val="single" w:sz="4" w:space="0" w:color="auto"/>
              <w:bottom w:val="single" w:sz="4" w:space="0" w:color="auto"/>
              <w:right w:val="single" w:sz="4" w:space="0" w:color="auto"/>
            </w:tcBorders>
            <w:hideMark/>
          </w:tcPr>
          <w:p w14:paraId="6B52EB2A" w14:textId="77777777" w:rsidR="00097AAE" w:rsidRDefault="00097A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62" w:type="dxa"/>
            <w:tcBorders>
              <w:top w:val="single" w:sz="4" w:space="0" w:color="auto"/>
              <w:left w:val="single" w:sz="4" w:space="0" w:color="auto"/>
              <w:bottom w:val="single" w:sz="4" w:space="0" w:color="auto"/>
              <w:right w:val="single" w:sz="4" w:space="0" w:color="auto"/>
            </w:tcBorders>
            <w:hideMark/>
          </w:tcPr>
          <w:p w14:paraId="67149E3F" w14:textId="77777777" w:rsidR="00097AAE" w:rsidRDefault="00097AAE">
            <w:pPr>
              <w:spacing w:after="0" w:line="23" w:lineRule="atLeast"/>
              <w:ind w:firstLine="173"/>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Симптом проявляется в трудностях называния предметов и понимания обращенной речи. Подсказка не помогает ребенку правильно назвать предъявленное изображение. Нарушается номинативная функция речи. Те же нарушения наблюдаются у него при чтении и письме. Другие высшие психические функции грубо не нарушены</w:t>
            </w:r>
            <w:r>
              <w:rPr>
                <w:rFonts w:ascii="Times New Roman" w:hAnsi="Times New Roman" w:cs="Times New Roman"/>
                <w:color w:val="000000"/>
                <w:sz w:val="26"/>
                <w:szCs w:val="26"/>
                <w:shd w:val="clear" w:color="auto" w:fill="FFFFFF"/>
              </w:rPr>
              <w:t>.</w:t>
            </w:r>
          </w:p>
        </w:tc>
      </w:tr>
    </w:tbl>
    <w:p w14:paraId="4C1C1558" w14:textId="77777777" w:rsidR="001C262E" w:rsidRDefault="001C262E" w:rsidP="00A04816">
      <w:pPr>
        <w:spacing w:after="0" w:line="240" w:lineRule="auto"/>
        <w:ind w:hanging="2"/>
        <w:jc w:val="both"/>
        <w:rPr>
          <w:rFonts w:ascii="Times New Roman" w:hAnsi="Times New Roman"/>
          <w:bCs/>
          <w:sz w:val="24"/>
          <w:szCs w:val="24"/>
        </w:rPr>
      </w:pPr>
    </w:p>
    <w:p w14:paraId="6C6BAEDA"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ПК-3 и </w:t>
      </w:r>
      <w:r>
        <w:rPr>
          <w:rFonts w:ascii="Times New Roman" w:hAnsi="Times New Roman"/>
          <w:sz w:val="24"/>
          <w:szCs w:val="24"/>
        </w:rPr>
        <w:t>индикаторов достижения компетенции:</w:t>
      </w:r>
    </w:p>
    <w:p w14:paraId="7A1FD1E2" w14:textId="77777777" w:rsidR="001C262E" w:rsidRDefault="001C262E" w:rsidP="00A04816">
      <w:pPr>
        <w:spacing w:after="0" w:line="240" w:lineRule="auto"/>
        <w:ind w:hanging="2"/>
        <w:jc w:val="both"/>
        <w:rPr>
          <w:rFonts w:ascii="Times New Roman" w:hAnsi="Times New Roman"/>
          <w:bCs/>
          <w:sz w:val="24"/>
          <w:szCs w:val="24"/>
        </w:rPr>
      </w:pPr>
    </w:p>
    <w:tbl>
      <w:tblPr>
        <w:tblStyle w:val="TableGrid1"/>
        <w:tblW w:w="0" w:type="auto"/>
        <w:tblLayout w:type="fixed"/>
        <w:tblLook w:val="04A0" w:firstRow="1" w:lastRow="0" w:firstColumn="1" w:lastColumn="0" w:noHBand="0" w:noVBand="1"/>
      </w:tblPr>
      <w:tblGrid>
        <w:gridCol w:w="2268"/>
        <w:gridCol w:w="6803"/>
      </w:tblGrid>
      <w:tr w:rsidR="001C262E" w14:paraId="0544587F"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31C3D280" w14:textId="77777777" w:rsidR="001C262E" w:rsidRDefault="001C262E">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06F34AB" w14:textId="77777777" w:rsidR="001C262E" w:rsidRDefault="001C262E">
            <w:pPr>
              <w:pStyle w:val="Text"/>
              <w:jc w:val="left"/>
            </w:pPr>
            <w:r>
              <w:t>ПК-3</w:t>
            </w:r>
          </w:p>
        </w:tc>
      </w:tr>
      <w:tr w:rsidR="001C262E" w14:paraId="62EA629A"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2A03A17B" w14:textId="77777777" w:rsidR="001C262E" w:rsidRDefault="001C262E">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856BF00" w14:textId="77777777" w:rsidR="001C262E" w:rsidRDefault="001C262E">
            <w:pPr>
              <w:pStyle w:val="Text"/>
              <w:jc w:val="left"/>
            </w:pPr>
            <w:r>
              <w:t>Способен к оказанию психолого-педагогической помощи обучающимся с ОВЗ и инвалидностью в их социальной адаптации и реабилитации</w:t>
            </w:r>
          </w:p>
        </w:tc>
      </w:tr>
      <w:tr w:rsidR="001C262E" w14:paraId="7BBB49FE"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54D59499" w14:textId="77777777" w:rsidR="001C262E" w:rsidRDefault="001C262E">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20B28594" w14:textId="77777777" w:rsidR="001C262E" w:rsidRDefault="001C262E" w:rsidP="00097AAE">
            <w:pPr>
              <w:pStyle w:val="Text"/>
            </w:pPr>
            <w:r>
              <w:t>ИПК-3.1 Знает основные направления комплексной реабилитации обучающихся с ОВЗ и инвалидностью и специальные условия психолого-педагогической реабилитации (абилитации); международную классификацию функционирования, ограничений жизнедеятельности и здоровья; общие вопросы организации коррекционной помощи в разных институциональных условиях; технологии и методы профилактики социальной дезадаптации</w:t>
            </w:r>
          </w:p>
        </w:tc>
      </w:tr>
    </w:tbl>
    <w:p w14:paraId="5B127D33" w14:textId="77777777" w:rsidR="001C262E" w:rsidRDefault="001C262E" w:rsidP="00A04816">
      <w:pPr>
        <w:spacing w:after="0" w:line="240" w:lineRule="auto"/>
        <w:ind w:hanging="2"/>
        <w:jc w:val="both"/>
        <w:rPr>
          <w:rFonts w:ascii="Times New Roman" w:hAnsi="Times New Roman"/>
          <w:bCs/>
          <w:sz w:val="24"/>
          <w:szCs w:val="24"/>
        </w:rPr>
      </w:pPr>
    </w:p>
    <w:p w14:paraId="6F59E4F7"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66B1D6F5" w14:textId="77777777" w:rsidR="001C262E" w:rsidRDefault="001C262E" w:rsidP="00A04816">
      <w:pPr>
        <w:spacing w:after="0" w:line="240" w:lineRule="auto"/>
        <w:ind w:hanging="2"/>
        <w:jc w:val="both"/>
        <w:rPr>
          <w:rFonts w:ascii="Times New Roman" w:hAnsi="Times New Roman"/>
          <w:bCs/>
          <w:sz w:val="24"/>
          <w:szCs w:val="24"/>
        </w:rPr>
      </w:pPr>
    </w:p>
    <w:p w14:paraId="4F905F54" w14:textId="77777777" w:rsidR="001C262E" w:rsidRDefault="001C262E" w:rsidP="001C26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Практическое задание:</w:t>
      </w:r>
    </w:p>
    <w:p w14:paraId="70A5E9B0" w14:textId="77777777" w:rsidR="001C262E" w:rsidRPr="00097AAE" w:rsidRDefault="00097AAE" w:rsidP="00A04816">
      <w:pPr>
        <w:spacing w:after="0" w:line="240" w:lineRule="auto"/>
        <w:ind w:hanging="2"/>
        <w:jc w:val="both"/>
        <w:rPr>
          <w:rFonts w:ascii="Times New Roman" w:hAnsi="Times New Roman" w:cs="Times New Roman"/>
          <w:bCs/>
          <w:sz w:val="24"/>
          <w:szCs w:val="24"/>
        </w:rPr>
      </w:pPr>
      <w:r>
        <w:rPr>
          <w:rFonts w:ascii="Times New Roman" w:hAnsi="Times New Roman"/>
          <w:bCs/>
          <w:sz w:val="24"/>
          <w:szCs w:val="24"/>
        </w:rPr>
        <w:t xml:space="preserve">Назовите специалистов, которые </w:t>
      </w:r>
      <w:r w:rsidR="00D85087">
        <w:rPr>
          <w:rFonts w:ascii="Times New Roman" w:hAnsi="Times New Roman"/>
          <w:bCs/>
          <w:sz w:val="24"/>
          <w:szCs w:val="24"/>
        </w:rPr>
        <w:t xml:space="preserve">могут </w:t>
      </w:r>
      <w:r>
        <w:rPr>
          <w:rFonts w:ascii="Times New Roman" w:hAnsi="Times New Roman"/>
          <w:bCs/>
          <w:sz w:val="24"/>
          <w:szCs w:val="24"/>
        </w:rPr>
        <w:t>принима</w:t>
      </w:r>
      <w:r w:rsidR="00D85087">
        <w:rPr>
          <w:rFonts w:ascii="Times New Roman" w:hAnsi="Times New Roman"/>
          <w:bCs/>
          <w:sz w:val="24"/>
          <w:szCs w:val="24"/>
        </w:rPr>
        <w:t>ть</w:t>
      </w:r>
      <w:r>
        <w:rPr>
          <w:rFonts w:ascii="Times New Roman" w:hAnsi="Times New Roman"/>
          <w:bCs/>
          <w:sz w:val="24"/>
          <w:szCs w:val="24"/>
        </w:rPr>
        <w:t xml:space="preserve"> участие </w:t>
      </w:r>
      <w:r w:rsidRPr="00097AAE">
        <w:rPr>
          <w:rFonts w:ascii="Times New Roman" w:hAnsi="Times New Roman" w:cs="Times New Roman"/>
          <w:bCs/>
          <w:sz w:val="24"/>
          <w:szCs w:val="24"/>
        </w:rPr>
        <w:t xml:space="preserve">в </w:t>
      </w:r>
      <w:r w:rsidRPr="00097AAE">
        <w:rPr>
          <w:rFonts w:ascii="Times New Roman" w:hAnsi="Times New Roman" w:cs="Times New Roman"/>
          <w:sz w:val="24"/>
          <w:szCs w:val="24"/>
        </w:rPr>
        <w:t>комплексной реабилитации обучающихся с ОВЗ и инвалидностью</w:t>
      </w:r>
      <w:r>
        <w:rPr>
          <w:rFonts w:ascii="Times New Roman" w:hAnsi="Times New Roman" w:cs="Times New Roman"/>
          <w:sz w:val="24"/>
          <w:szCs w:val="24"/>
        </w:rPr>
        <w:t>.</w:t>
      </w:r>
    </w:p>
    <w:p w14:paraId="2802EC6A" w14:textId="77777777" w:rsidR="00097AAE" w:rsidRDefault="00097AAE" w:rsidP="00A04816">
      <w:pPr>
        <w:spacing w:after="0" w:line="240" w:lineRule="auto"/>
        <w:ind w:hanging="2"/>
        <w:jc w:val="both"/>
        <w:rPr>
          <w:rFonts w:ascii="Times New Roman" w:hAnsi="Times New Roman"/>
          <w:bCs/>
          <w:sz w:val="24"/>
          <w:szCs w:val="24"/>
        </w:rPr>
      </w:pPr>
    </w:p>
    <w:p w14:paraId="13347281" w14:textId="77777777" w:rsidR="00D85087" w:rsidRDefault="00D85087" w:rsidP="00D85087">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Ключ к практическому заданию:</w:t>
      </w:r>
    </w:p>
    <w:p w14:paraId="5E198A17" w14:textId="77777777" w:rsidR="00D85087" w:rsidRPr="00D85087" w:rsidRDefault="00D85087" w:rsidP="00D85087">
      <w:pPr>
        <w:spacing w:after="0" w:line="276" w:lineRule="auto"/>
        <w:contextualSpacing/>
        <w:rPr>
          <w:rFonts w:ascii="Times New Roman" w:hAnsi="Times New Roman" w:cs="Times New Roman"/>
          <w:b/>
          <w:sz w:val="24"/>
          <w:szCs w:val="24"/>
        </w:rPr>
      </w:pPr>
      <w:r w:rsidRPr="00D85087">
        <w:rPr>
          <w:rStyle w:val="a9"/>
          <w:rFonts w:ascii="Times New Roman" w:hAnsi="Times New Roman" w:cs="Times New Roman"/>
          <w:b w:val="0"/>
          <w:sz w:val="24"/>
          <w:szCs w:val="24"/>
        </w:rPr>
        <w:lastRenderedPageBreak/>
        <w:t>Тьютор</w:t>
      </w:r>
      <w:r w:rsidRPr="00D85087">
        <w:rPr>
          <w:rFonts w:ascii="Times New Roman" w:hAnsi="Times New Roman" w:cs="Times New Roman"/>
          <w:b/>
          <w:sz w:val="24"/>
          <w:szCs w:val="24"/>
        </w:rPr>
        <w:t xml:space="preserve">. </w:t>
      </w:r>
      <w:r w:rsidRPr="00D85087">
        <w:rPr>
          <w:rStyle w:val="a9"/>
          <w:rFonts w:ascii="Times New Roman" w:hAnsi="Times New Roman" w:cs="Times New Roman"/>
          <w:b w:val="0"/>
          <w:sz w:val="24"/>
          <w:szCs w:val="24"/>
        </w:rPr>
        <w:t>Ассистент (помощник) по оказанию технической помощи</w:t>
      </w:r>
      <w:r w:rsidRPr="00D85087">
        <w:rPr>
          <w:rFonts w:ascii="Times New Roman" w:hAnsi="Times New Roman" w:cs="Times New Roman"/>
          <w:b/>
          <w:sz w:val="24"/>
          <w:szCs w:val="24"/>
        </w:rPr>
        <w:t xml:space="preserve">. </w:t>
      </w:r>
      <w:r w:rsidRPr="00D85087">
        <w:rPr>
          <w:rStyle w:val="a9"/>
          <w:rFonts w:ascii="Times New Roman" w:hAnsi="Times New Roman" w:cs="Times New Roman"/>
          <w:b w:val="0"/>
          <w:sz w:val="24"/>
          <w:szCs w:val="24"/>
        </w:rPr>
        <w:t>Учитель-дефектолог</w:t>
      </w:r>
      <w:r w:rsidRPr="00D85087">
        <w:rPr>
          <w:rFonts w:ascii="Times New Roman" w:hAnsi="Times New Roman" w:cs="Times New Roman"/>
          <w:b/>
          <w:sz w:val="24"/>
          <w:szCs w:val="24"/>
        </w:rPr>
        <w:t xml:space="preserve">. </w:t>
      </w:r>
      <w:r w:rsidRPr="00D85087">
        <w:rPr>
          <w:rStyle w:val="a9"/>
          <w:rFonts w:ascii="Times New Roman" w:hAnsi="Times New Roman" w:cs="Times New Roman"/>
          <w:b w:val="0"/>
          <w:sz w:val="24"/>
          <w:szCs w:val="24"/>
        </w:rPr>
        <w:t>Педагог-психолог</w:t>
      </w:r>
      <w:r w:rsidRPr="00D85087">
        <w:rPr>
          <w:rFonts w:ascii="Times New Roman" w:hAnsi="Times New Roman" w:cs="Times New Roman"/>
          <w:b/>
          <w:sz w:val="24"/>
          <w:szCs w:val="24"/>
        </w:rPr>
        <w:t xml:space="preserve">. </w:t>
      </w:r>
      <w:r w:rsidRPr="00D85087">
        <w:rPr>
          <w:rStyle w:val="a9"/>
          <w:rFonts w:ascii="Times New Roman" w:hAnsi="Times New Roman" w:cs="Times New Roman"/>
          <w:b w:val="0"/>
          <w:sz w:val="24"/>
          <w:szCs w:val="24"/>
        </w:rPr>
        <w:t>Сурдопедагог</w:t>
      </w:r>
      <w:r w:rsidRPr="00D85087">
        <w:rPr>
          <w:rFonts w:ascii="Times New Roman" w:hAnsi="Times New Roman" w:cs="Times New Roman"/>
          <w:b/>
          <w:sz w:val="24"/>
          <w:szCs w:val="24"/>
        </w:rPr>
        <w:t xml:space="preserve">. </w:t>
      </w:r>
      <w:r w:rsidRPr="00D85087">
        <w:rPr>
          <w:rStyle w:val="a9"/>
          <w:rFonts w:ascii="Times New Roman" w:hAnsi="Times New Roman" w:cs="Times New Roman"/>
          <w:b w:val="0"/>
          <w:sz w:val="24"/>
          <w:szCs w:val="24"/>
        </w:rPr>
        <w:t>Тифлосурдопереводчик</w:t>
      </w:r>
      <w:r w:rsidRPr="00D85087">
        <w:rPr>
          <w:rFonts w:ascii="Times New Roman" w:hAnsi="Times New Roman" w:cs="Times New Roman"/>
          <w:b/>
          <w:sz w:val="24"/>
          <w:szCs w:val="24"/>
        </w:rPr>
        <w:t xml:space="preserve">. </w:t>
      </w:r>
      <w:r w:rsidRPr="00D85087">
        <w:rPr>
          <w:rStyle w:val="a9"/>
          <w:rFonts w:ascii="Times New Roman" w:hAnsi="Times New Roman" w:cs="Times New Roman"/>
          <w:b w:val="0"/>
          <w:sz w:val="24"/>
          <w:szCs w:val="24"/>
        </w:rPr>
        <w:t>Переводчик русского жестового языка</w:t>
      </w:r>
      <w:r w:rsidRPr="00D85087">
        <w:rPr>
          <w:rFonts w:ascii="Times New Roman" w:hAnsi="Times New Roman" w:cs="Times New Roman"/>
          <w:b/>
          <w:sz w:val="24"/>
          <w:szCs w:val="24"/>
        </w:rPr>
        <w:t xml:space="preserve">. </w:t>
      </w:r>
      <w:r w:rsidRPr="00D85087">
        <w:rPr>
          <w:rStyle w:val="a9"/>
          <w:rFonts w:ascii="Times New Roman" w:hAnsi="Times New Roman" w:cs="Times New Roman"/>
          <w:b w:val="0"/>
          <w:sz w:val="24"/>
          <w:szCs w:val="24"/>
        </w:rPr>
        <w:t>Социальный педагог</w:t>
      </w:r>
      <w:r w:rsidRPr="00D85087">
        <w:rPr>
          <w:rFonts w:ascii="Times New Roman" w:hAnsi="Times New Roman" w:cs="Times New Roman"/>
          <w:sz w:val="24"/>
          <w:szCs w:val="24"/>
        </w:rPr>
        <w:t>. Учитель-логопед.</w:t>
      </w:r>
    </w:p>
    <w:p w14:paraId="14D37C49" w14:textId="77777777" w:rsidR="001C262E" w:rsidRDefault="001C262E" w:rsidP="00A04816">
      <w:pPr>
        <w:spacing w:after="0" w:line="240" w:lineRule="auto"/>
        <w:ind w:hanging="2"/>
        <w:jc w:val="both"/>
        <w:rPr>
          <w:rFonts w:ascii="Times New Roman" w:hAnsi="Times New Roman"/>
          <w:bCs/>
          <w:sz w:val="24"/>
          <w:szCs w:val="24"/>
        </w:rPr>
      </w:pPr>
    </w:p>
    <w:p w14:paraId="1053AD87"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ПК-4 и </w:t>
      </w:r>
      <w:r>
        <w:rPr>
          <w:rFonts w:ascii="Times New Roman" w:hAnsi="Times New Roman"/>
          <w:sz w:val="24"/>
          <w:szCs w:val="24"/>
        </w:rPr>
        <w:t>индикаторов достижения компетенции:</w:t>
      </w:r>
    </w:p>
    <w:p w14:paraId="7534BF93" w14:textId="77777777" w:rsidR="001C262E" w:rsidRDefault="001C262E" w:rsidP="00A04816">
      <w:pPr>
        <w:spacing w:after="0" w:line="240" w:lineRule="auto"/>
        <w:ind w:hanging="2"/>
        <w:jc w:val="both"/>
        <w:rPr>
          <w:rFonts w:ascii="Times New Roman" w:hAnsi="Times New Roman"/>
          <w:bCs/>
          <w:sz w:val="24"/>
          <w:szCs w:val="24"/>
        </w:rPr>
      </w:pPr>
    </w:p>
    <w:tbl>
      <w:tblPr>
        <w:tblStyle w:val="TableGrid1"/>
        <w:tblW w:w="0" w:type="auto"/>
        <w:tblLayout w:type="fixed"/>
        <w:tblLook w:val="04A0" w:firstRow="1" w:lastRow="0" w:firstColumn="1" w:lastColumn="0" w:noHBand="0" w:noVBand="1"/>
      </w:tblPr>
      <w:tblGrid>
        <w:gridCol w:w="2268"/>
        <w:gridCol w:w="6803"/>
      </w:tblGrid>
      <w:tr w:rsidR="001C262E" w14:paraId="2D1AD3B5"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03A658B3" w14:textId="77777777" w:rsidR="001C262E" w:rsidRDefault="001C262E">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FA58CE4" w14:textId="77777777" w:rsidR="001C262E" w:rsidRDefault="001C262E">
            <w:pPr>
              <w:pStyle w:val="Text"/>
              <w:jc w:val="left"/>
            </w:pPr>
            <w:r>
              <w:t>ПК-4</w:t>
            </w:r>
          </w:p>
        </w:tc>
      </w:tr>
      <w:tr w:rsidR="001C262E" w14:paraId="2D9803DD"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7938882A" w14:textId="77777777" w:rsidR="001C262E" w:rsidRDefault="001C262E">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8CCA30E" w14:textId="77777777" w:rsidR="001C262E" w:rsidRDefault="001C262E">
            <w:pPr>
              <w:pStyle w:val="Text"/>
              <w:jc w:val="left"/>
            </w:pPr>
            <w:r>
              <w:t>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c>
      </w:tr>
      <w:tr w:rsidR="001C262E" w14:paraId="39CF0E39"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3BD8FC78" w14:textId="77777777" w:rsidR="001C262E" w:rsidRDefault="001C262E">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E5A5081" w14:textId="77777777" w:rsidR="001C262E" w:rsidRDefault="001C262E">
            <w:pPr>
              <w:pStyle w:val="Text"/>
              <w:jc w:val="left"/>
            </w:pPr>
            <w:r>
              <w:t>ИПК-4.1 Знает основы разработки индивидуальных учебных планов и адаптированных образовательных программ; тьюторские технологии, методы профилактики и преодоления конфликтных ситуаций, технологии организации образовательного процесса для обучающихся с ОВЗ и инвалидностью</w:t>
            </w:r>
          </w:p>
        </w:tc>
      </w:tr>
    </w:tbl>
    <w:p w14:paraId="576184BC" w14:textId="77777777" w:rsidR="001C262E" w:rsidRDefault="001C262E" w:rsidP="00A04816">
      <w:pPr>
        <w:spacing w:after="0" w:line="240" w:lineRule="auto"/>
        <w:ind w:hanging="2"/>
        <w:jc w:val="both"/>
        <w:rPr>
          <w:rFonts w:ascii="Times New Roman" w:hAnsi="Times New Roman"/>
          <w:bCs/>
          <w:sz w:val="24"/>
          <w:szCs w:val="24"/>
        </w:rPr>
      </w:pPr>
    </w:p>
    <w:p w14:paraId="532E0CF1"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28B361ED" w14:textId="77777777" w:rsidR="001C262E" w:rsidRDefault="001C262E" w:rsidP="00A04816">
      <w:pPr>
        <w:spacing w:after="0" w:line="240" w:lineRule="auto"/>
        <w:ind w:hanging="2"/>
        <w:jc w:val="both"/>
        <w:rPr>
          <w:rFonts w:ascii="Times New Roman" w:hAnsi="Times New Roman"/>
          <w:bCs/>
          <w:sz w:val="24"/>
          <w:szCs w:val="24"/>
        </w:rPr>
      </w:pPr>
    </w:p>
    <w:p w14:paraId="04C09BEA" w14:textId="77777777" w:rsidR="001C262E" w:rsidRDefault="001C262E" w:rsidP="001C26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Практическое задание:</w:t>
      </w:r>
    </w:p>
    <w:p w14:paraId="6C2A192D" w14:textId="77777777" w:rsidR="001C262E" w:rsidRDefault="00AB5390" w:rsidP="00A04816">
      <w:pPr>
        <w:spacing w:after="0" w:line="240" w:lineRule="auto"/>
        <w:ind w:hanging="2"/>
        <w:jc w:val="both"/>
        <w:rPr>
          <w:rFonts w:ascii="Times New Roman" w:hAnsi="Times New Roman"/>
          <w:bCs/>
          <w:sz w:val="24"/>
          <w:szCs w:val="24"/>
        </w:rPr>
      </w:pPr>
      <w:r>
        <w:rPr>
          <w:rFonts w:ascii="Times New Roman" w:hAnsi="Times New Roman"/>
          <w:bCs/>
          <w:sz w:val="24"/>
          <w:szCs w:val="24"/>
        </w:rPr>
        <w:t>Укажите АООП, по которым может обучаться ребенок с ЗПР.</w:t>
      </w:r>
    </w:p>
    <w:p w14:paraId="2614C3E4" w14:textId="77777777" w:rsidR="00AB5390" w:rsidRDefault="00AB5390" w:rsidP="00A04816">
      <w:pPr>
        <w:spacing w:after="0" w:line="240" w:lineRule="auto"/>
        <w:ind w:hanging="2"/>
        <w:jc w:val="both"/>
        <w:rPr>
          <w:rFonts w:ascii="Times New Roman" w:hAnsi="Times New Roman"/>
          <w:bCs/>
          <w:sz w:val="24"/>
          <w:szCs w:val="24"/>
        </w:rPr>
      </w:pPr>
    </w:p>
    <w:p w14:paraId="05ABD514" w14:textId="77777777" w:rsidR="001C262E" w:rsidRDefault="001C262E" w:rsidP="001C262E">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Ключ к практическому заданию:</w:t>
      </w:r>
    </w:p>
    <w:p w14:paraId="2C1A0C2D" w14:textId="77777777" w:rsidR="00AB5390" w:rsidRPr="00AB5390" w:rsidRDefault="00AB5390" w:rsidP="00AB5390">
      <w:pPr>
        <w:shd w:val="clear" w:color="auto" w:fill="FFFFFF"/>
        <w:spacing w:after="120" w:line="240" w:lineRule="auto"/>
        <w:jc w:val="both"/>
        <w:rPr>
          <w:rFonts w:ascii="Times New Roman" w:eastAsia="Times New Roman" w:hAnsi="Times New Roman" w:cs="Times New Roman"/>
          <w:sz w:val="24"/>
          <w:szCs w:val="24"/>
          <w:lang w:eastAsia="ru-RU"/>
        </w:rPr>
      </w:pPr>
      <w:r w:rsidRPr="00AB5390">
        <w:rPr>
          <w:rFonts w:ascii="Times New Roman" w:eastAsia="Times New Roman" w:hAnsi="Times New Roman" w:cs="Times New Roman"/>
          <w:sz w:val="24"/>
          <w:szCs w:val="24"/>
          <w:lang w:eastAsia="ru-RU"/>
        </w:rPr>
        <w:t>Ребёнок с задержкой психического развития (ЗПР) может обучаться по </w:t>
      </w:r>
      <w:r w:rsidRPr="00AB5390">
        <w:rPr>
          <w:rFonts w:ascii="Times New Roman" w:eastAsia="Times New Roman" w:hAnsi="Times New Roman" w:cs="Times New Roman"/>
          <w:bCs/>
          <w:sz w:val="24"/>
          <w:szCs w:val="24"/>
          <w:lang w:eastAsia="ru-RU"/>
        </w:rPr>
        <w:t>двум вариантам адаптированной образовательной программы (АООП НОО)</w:t>
      </w:r>
      <w:r w:rsidRPr="00AB5390">
        <w:rPr>
          <w:rFonts w:ascii="Times New Roman" w:eastAsia="Times New Roman" w:hAnsi="Times New Roman" w:cs="Times New Roman"/>
          <w:sz w:val="24"/>
          <w:szCs w:val="24"/>
          <w:lang w:eastAsia="ru-RU"/>
        </w:rPr>
        <w:t xml:space="preserve">: </w:t>
      </w:r>
      <w:r w:rsidRPr="00AB5390">
        <w:rPr>
          <w:rFonts w:ascii="Times New Roman" w:eastAsia="Times New Roman" w:hAnsi="Times New Roman" w:cs="Times New Roman"/>
          <w:bCs/>
          <w:sz w:val="24"/>
          <w:szCs w:val="24"/>
          <w:lang w:eastAsia="ru-RU"/>
        </w:rPr>
        <w:t>Вариант 7.1</w:t>
      </w:r>
      <w:r w:rsidRPr="00AB5390">
        <w:rPr>
          <w:rFonts w:ascii="Times New Roman" w:eastAsia="Times New Roman" w:hAnsi="Times New Roman" w:cs="Times New Roman"/>
          <w:sz w:val="24"/>
          <w:szCs w:val="24"/>
          <w:lang w:eastAsia="ru-RU"/>
        </w:rPr>
        <w:t xml:space="preserve">. </w:t>
      </w:r>
      <w:r w:rsidRPr="00AB5390">
        <w:rPr>
          <w:rFonts w:ascii="Times New Roman" w:eastAsia="Times New Roman" w:hAnsi="Times New Roman" w:cs="Times New Roman"/>
          <w:bCs/>
          <w:sz w:val="24"/>
          <w:szCs w:val="24"/>
          <w:lang w:eastAsia="ru-RU"/>
        </w:rPr>
        <w:t>Вариант 7.2</w:t>
      </w:r>
      <w:r w:rsidRPr="00AB5390">
        <w:rPr>
          <w:rFonts w:ascii="Times New Roman" w:eastAsia="Times New Roman" w:hAnsi="Times New Roman" w:cs="Times New Roman"/>
          <w:sz w:val="24"/>
          <w:szCs w:val="24"/>
          <w:lang w:eastAsia="ru-RU"/>
        </w:rPr>
        <w:t>.</w:t>
      </w:r>
    </w:p>
    <w:p w14:paraId="7E51DEC1" w14:textId="77777777" w:rsidR="001C262E" w:rsidRDefault="001C262E" w:rsidP="00A04816">
      <w:pPr>
        <w:spacing w:after="0" w:line="240" w:lineRule="auto"/>
        <w:ind w:hanging="2"/>
        <w:jc w:val="both"/>
        <w:rPr>
          <w:rFonts w:ascii="Times New Roman" w:hAnsi="Times New Roman"/>
          <w:bCs/>
          <w:sz w:val="24"/>
          <w:szCs w:val="24"/>
        </w:rPr>
      </w:pPr>
    </w:p>
    <w:p w14:paraId="25DB8C19"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ОПК-5 и </w:t>
      </w:r>
      <w:r>
        <w:rPr>
          <w:rFonts w:ascii="Times New Roman" w:hAnsi="Times New Roman"/>
          <w:sz w:val="24"/>
          <w:szCs w:val="24"/>
        </w:rPr>
        <w:t>индикаторов достижения компетенции:</w:t>
      </w:r>
    </w:p>
    <w:p w14:paraId="729A69D4" w14:textId="77777777" w:rsidR="001C262E" w:rsidRDefault="001C262E" w:rsidP="001C262E">
      <w:pPr>
        <w:spacing w:after="0" w:line="240" w:lineRule="auto"/>
        <w:ind w:hanging="2"/>
        <w:rPr>
          <w:rFonts w:ascii="Times New Roman" w:hAnsi="Times New Roman"/>
          <w:sz w:val="24"/>
          <w:szCs w:val="24"/>
        </w:rPr>
      </w:pPr>
    </w:p>
    <w:tbl>
      <w:tblPr>
        <w:tblStyle w:val="TableGrid1"/>
        <w:tblW w:w="0" w:type="auto"/>
        <w:tblLayout w:type="fixed"/>
        <w:tblLook w:val="04A0" w:firstRow="1" w:lastRow="0" w:firstColumn="1" w:lastColumn="0" w:noHBand="0" w:noVBand="1"/>
      </w:tblPr>
      <w:tblGrid>
        <w:gridCol w:w="2268"/>
        <w:gridCol w:w="6803"/>
      </w:tblGrid>
      <w:tr w:rsidR="001C262E" w14:paraId="44F545F1"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28DAE68C" w14:textId="77777777" w:rsidR="001C262E" w:rsidRDefault="001C262E">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0CB5E80" w14:textId="77777777" w:rsidR="001C262E" w:rsidRDefault="001C262E">
            <w:pPr>
              <w:pStyle w:val="Text"/>
              <w:jc w:val="left"/>
            </w:pPr>
            <w:r>
              <w:t>ОПК-5</w:t>
            </w:r>
          </w:p>
        </w:tc>
      </w:tr>
      <w:tr w:rsidR="001C262E" w14:paraId="6C539EF3"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108908B1" w14:textId="77777777" w:rsidR="001C262E" w:rsidRDefault="001C262E">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41F357B" w14:textId="77777777" w:rsidR="001C262E" w:rsidRDefault="001C262E">
            <w:pPr>
              <w:pStyle w:val="Text"/>
              <w:jc w:val="left"/>
            </w:pPr>
            <w: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1C262E" w14:paraId="763C7EF8"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5F05C670" w14:textId="77777777" w:rsidR="001C262E" w:rsidRDefault="001C262E">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B9AA1C2" w14:textId="77777777" w:rsidR="001C262E" w:rsidRDefault="001C262E">
            <w:pPr>
              <w:pStyle w:val="Text"/>
              <w:jc w:val="left"/>
            </w:pPr>
            <w:r>
              <w:t>ОПК-5.2 Осуществляет контроль и оценку образовательных результатов на основе принципов объективности и достоверности</w:t>
            </w:r>
          </w:p>
        </w:tc>
      </w:tr>
    </w:tbl>
    <w:p w14:paraId="09DFD4BA" w14:textId="77777777" w:rsidR="001C262E" w:rsidRDefault="001C262E" w:rsidP="001C262E">
      <w:pPr>
        <w:spacing w:after="0" w:line="240" w:lineRule="auto"/>
        <w:ind w:hanging="2"/>
        <w:rPr>
          <w:rFonts w:ascii="Times New Roman" w:hAnsi="Times New Roman"/>
          <w:sz w:val="24"/>
          <w:szCs w:val="24"/>
        </w:rPr>
      </w:pPr>
    </w:p>
    <w:p w14:paraId="6AF094F2" w14:textId="77777777" w:rsidR="00AB5390" w:rsidRDefault="00AB5390" w:rsidP="00AB5390">
      <w:pPr>
        <w:pStyle w:val="13"/>
        <w:spacing w:line="240" w:lineRule="auto"/>
        <w:rPr>
          <w:szCs w:val="24"/>
        </w:rPr>
      </w:pPr>
      <w:r>
        <w:rPr>
          <w:szCs w:val="24"/>
        </w:rPr>
        <w:t>1. Соотнесите принцип и характеристику.</w:t>
      </w:r>
    </w:p>
    <w:p w14:paraId="2A8EFCA7" w14:textId="77777777" w:rsidR="00AB5390" w:rsidRDefault="00AB5390" w:rsidP="00AB5390">
      <w:pPr>
        <w:pStyle w:val="13"/>
        <w:spacing w:line="240" w:lineRule="auto"/>
        <w:rPr>
          <w:szCs w:val="24"/>
        </w:rPr>
      </w:pPr>
    </w:p>
    <w:tbl>
      <w:tblPr>
        <w:tblW w:w="9680" w:type="dxa"/>
        <w:tblInd w:w="-55" w:type="dxa"/>
        <w:tblLayout w:type="fixed"/>
        <w:tblLook w:val="04A0" w:firstRow="1" w:lastRow="0" w:firstColumn="1" w:lastColumn="0" w:noHBand="0" w:noVBand="1"/>
      </w:tblPr>
      <w:tblGrid>
        <w:gridCol w:w="391"/>
        <w:gridCol w:w="2749"/>
        <w:gridCol w:w="567"/>
        <w:gridCol w:w="5973"/>
      </w:tblGrid>
      <w:tr w:rsidR="00AB5390" w14:paraId="384432D5" w14:textId="77777777" w:rsidTr="002652FC">
        <w:tc>
          <w:tcPr>
            <w:tcW w:w="391" w:type="dxa"/>
            <w:tcBorders>
              <w:top w:val="single" w:sz="4" w:space="0" w:color="000000"/>
              <w:left w:val="single" w:sz="4" w:space="0" w:color="000000"/>
              <w:bottom w:val="single" w:sz="4" w:space="0" w:color="000000"/>
              <w:right w:val="nil"/>
            </w:tcBorders>
            <w:hideMark/>
          </w:tcPr>
          <w:p w14:paraId="4A7F6C82" w14:textId="77777777" w:rsidR="00AB5390" w:rsidRDefault="00AB5390">
            <w:pPr>
              <w:pStyle w:val="13"/>
              <w:spacing w:line="240" w:lineRule="auto"/>
              <w:rPr>
                <w:szCs w:val="24"/>
              </w:rPr>
            </w:pPr>
            <w:r>
              <w:rPr>
                <w:szCs w:val="24"/>
              </w:rPr>
              <w:t>1</w:t>
            </w:r>
          </w:p>
        </w:tc>
        <w:tc>
          <w:tcPr>
            <w:tcW w:w="2749" w:type="dxa"/>
            <w:tcBorders>
              <w:top w:val="single" w:sz="4" w:space="0" w:color="000000"/>
              <w:left w:val="single" w:sz="4" w:space="0" w:color="000000"/>
              <w:bottom w:val="single" w:sz="4" w:space="0" w:color="000000"/>
              <w:right w:val="nil"/>
            </w:tcBorders>
          </w:tcPr>
          <w:p w14:paraId="157288E7" w14:textId="77777777" w:rsidR="00AB5390" w:rsidRPr="002652FC" w:rsidRDefault="00B03AEF">
            <w:pPr>
              <w:pStyle w:val="13"/>
              <w:spacing w:line="240" w:lineRule="auto"/>
              <w:rPr>
                <w:szCs w:val="24"/>
              </w:rPr>
            </w:pPr>
            <w:r w:rsidRPr="002652FC">
              <w:rPr>
                <w:szCs w:val="24"/>
              </w:rPr>
              <w:t>Объективности</w:t>
            </w:r>
          </w:p>
        </w:tc>
        <w:tc>
          <w:tcPr>
            <w:tcW w:w="567" w:type="dxa"/>
            <w:tcBorders>
              <w:top w:val="single" w:sz="4" w:space="0" w:color="000000"/>
              <w:left w:val="single" w:sz="4" w:space="0" w:color="000000"/>
              <w:bottom w:val="single" w:sz="4" w:space="0" w:color="000000"/>
              <w:right w:val="nil"/>
            </w:tcBorders>
            <w:hideMark/>
          </w:tcPr>
          <w:p w14:paraId="65FAB8F1" w14:textId="77777777" w:rsidR="00AB5390" w:rsidRPr="002652FC" w:rsidRDefault="00AB5390">
            <w:pPr>
              <w:pStyle w:val="13"/>
              <w:spacing w:line="240" w:lineRule="auto"/>
              <w:rPr>
                <w:szCs w:val="24"/>
              </w:rPr>
            </w:pPr>
            <w:r w:rsidRPr="002652FC">
              <w:rPr>
                <w:szCs w:val="24"/>
              </w:rPr>
              <w:t>а</w:t>
            </w:r>
          </w:p>
        </w:tc>
        <w:tc>
          <w:tcPr>
            <w:tcW w:w="5973" w:type="dxa"/>
            <w:tcBorders>
              <w:top w:val="single" w:sz="4" w:space="0" w:color="000000"/>
              <w:left w:val="single" w:sz="4" w:space="0" w:color="000000"/>
              <w:bottom w:val="single" w:sz="4" w:space="0" w:color="000000"/>
              <w:right w:val="single" w:sz="4" w:space="0" w:color="000000"/>
            </w:tcBorders>
          </w:tcPr>
          <w:p w14:paraId="5E95EA23" w14:textId="77777777" w:rsidR="00AB5390" w:rsidRPr="002652FC" w:rsidRDefault="002652FC">
            <w:pPr>
              <w:pStyle w:val="13"/>
              <w:spacing w:line="240" w:lineRule="auto"/>
            </w:pPr>
            <w:r w:rsidRPr="002652FC">
              <w:rPr>
                <w:shd w:val="clear" w:color="auto" w:fill="FFFFFF"/>
              </w:rPr>
              <w:t>Требует, чтобы содержание, объём изучаемого и методы его изучения соответствовали уровню интеллектуального, нравственного, эстетического развития учащихся, их возможностям усвоить предлагаемый материал. </w:t>
            </w:r>
          </w:p>
        </w:tc>
      </w:tr>
      <w:tr w:rsidR="00AB5390" w14:paraId="33D98027" w14:textId="77777777" w:rsidTr="002652FC">
        <w:tc>
          <w:tcPr>
            <w:tcW w:w="391" w:type="dxa"/>
            <w:tcBorders>
              <w:top w:val="single" w:sz="4" w:space="0" w:color="000000"/>
              <w:left w:val="single" w:sz="4" w:space="0" w:color="000000"/>
              <w:bottom w:val="single" w:sz="4" w:space="0" w:color="000000"/>
              <w:right w:val="nil"/>
            </w:tcBorders>
            <w:hideMark/>
          </w:tcPr>
          <w:p w14:paraId="2B5EE15C" w14:textId="77777777" w:rsidR="00AB5390" w:rsidRDefault="00AB5390">
            <w:pPr>
              <w:pStyle w:val="13"/>
              <w:spacing w:line="240" w:lineRule="auto"/>
              <w:rPr>
                <w:szCs w:val="24"/>
              </w:rPr>
            </w:pPr>
            <w:r>
              <w:rPr>
                <w:szCs w:val="24"/>
              </w:rPr>
              <w:t>2</w:t>
            </w:r>
          </w:p>
        </w:tc>
        <w:tc>
          <w:tcPr>
            <w:tcW w:w="2749" w:type="dxa"/>
            <w:tcBorders>
              <w:top w:val="single" w:sz="4" w:space="0" w:color="000000"/>
              <w:left w:val="single" w:sz="4" w:space="0" w:color="000000"/>
              <w:bottom w:val="single" w:sz="4" w:space="0" w:color="000000"/>
              <w:right w:val="nil"/>
            </w:tcBorders>
          </w:tcPr>
          <w:p w14:paraId="71F840F0" w14:textId="77777777" w:rsidR="00AB5390" w:rsidRPr="002652FC" w:rsidRDefault="00B03AEF" w:rsidP="00B03AEF">
            <w:pPr>
              <w:pStyle w:val="13"/>
              <w:spacing w:line="240" w:lineRule="auto"/>
              <w:rPr>
                <w:szCs w:val="24"/>
              </w:rPr>
            </w:pPr>
            <w:r w:rsidRPr="002652FC">
              <w:rPr>
                <w:szCs w:val="24"/>
              </w:rPr>
              <w:t>Личностного подхода</w:t>
            </w:r>
          </w:p>
        </w:tc>
        <w:tc>
          <w:tcPr>
            <w:tcW w:w="567" w:type="dxa"/>
            <w:tcBorders>
              <w:top w:val="single" w:sz="4" w:space="0" w:color="000000"/>
              <w:left w:val="single" w:sz="4" w:space="0" w:color="000000"/>
              <w:bottom w:val="single" w:sz="4" w:space="0" w:color="000000"/>
              <w:right w:val="nil"/>
            </w:tcBorders>
            <w:hideMark/>
          </w:tcPr>
          <w:p w14:paraId="5BE03212" w14:textId="77777777" w:rsidR="00AB5390" w:rsidRPr="002652FC" w:rsidRDefault="00AB5390">
            <w:pPr>
              <w:pStyle w:val="13"/>
              <w:spacing w:line="240" w:lineRule="auto"/>
              <w:rPr>
                <w:szCs w:val="24"/>
              </w:rPr>
            </w:pPr>
            <w:r w:rsidRPr="002652FC">
              <w:rPr>
                <w:szCs w:val="24"/>
              </w:rPr>
              <w:t>б</w:t>
            </w:r>
          </w:p>
        </w:tc>
        <w:tc>
          <w:tcPr>
            <w:tcW w:w="5973" w:type="dxa"/>
            <w:tcBorders>
              <w:top w:val="single" w:sz="4" w:space="0" w:color="000000"/>
              <w:left w:val="single" w:sz="4" w:space="0" w:color="000000"/>
              <w:bottom w:val="single" w:sz="4" w:space="0" w:color="000000"/>
              <w:right w:val="single" w:sz="4" w:space="0" w:color="000000"/>
            </w:tcBorders>
          </w:tcPr>
          <w:p w14:paraId="42EDB22F" w14:textId="77777777" w:rsidR="00AB5390" w:rsidRPr="002652FC" w:rsidRDefault="002652FC">
            <w:pPr>
              <w:pStyle w:val="13"/>
              <w:spacing w:line="240" w:lineRule="auto"/>
            </w:pPr>
            <w:r w:rsidRPr="002652FC">
              <w:rPr>
                <w:shd w:val="clear" w:color="auto" w:fill="FFFFFF"/>
              </w:rPr>
              <w:t>Требует, чтобы содержание, формы и методы обучения соответствовали возрастным этапам и индивидуальному развитию обучаемых. </w:t>
            </w:r>
          </w:p>
        </w:tc>
      </w:tr>
      <w:tr w:rsidR="00AB5390" w14:paraId="7913AA91" w14:textId="77777777" w:rsidTr="002652FC">
        <w:tc>
          <w:tcPr>
            <w:tcW w:w="391" w:type="dxa"/>
            <w:tcBorders>
              <w:top w:val="single" w:sz="4" w:space="0" w:color="000000"/>
              <w:left w:val="single" w:sz="4" w:space="0" w:color="000000"/>
              <w:bottom w:val="single" w:sz="4" w:space="0" w:color="000000"/>
              <w:right w:val="nil"/>
            </w:tcBorders>
            <w:hideMark/>
          </w:tcPr>
          <w:p w14:paraId="3A163228" w14:textId="77777777" w:rsidR="00AB5390" w:rsidRDefault="00AB5390">
            <w:pPr>
              <w:pStyle w:val="13"/>
              <w:spacing w:line="240" w:lineRule="auto"/>
              <w:rPr>
                <w:szCs w:val="24"/>
              </w:rPr>
            </w:pPr>
            <w:r>
              <w:rPr>
                <w:szCs w:val="24"/>
              </w:rPr>
              <w:t>3</w:t>
            </w:r>
          </w:p>
        </w:tc>
        <w:tc>
          <w:tcPr>
            <w:tcW w:w="2749" w:type="dxa"/>
            <w:tcBorders>
              <w:top w:val="single" w:sz="4" w:space="0" w:color="000000"/>
              <w:left w:val="single" w:sz="4" w:space="0" w:color="000000"/>
              <w:bottom w:val="single" w:sz="4" w:space="0" w:color="000000"/>
              <w:right w:val="nil"/>
            </w:tcBorders>
          </w:tcPr>
          <w:p w14:paraId="008F0825" w14:textId="77777777" w:rsidR="00AB5390" w:rsidRPr="002652FC" w:rsidRDefault="002652FC">
            <w:pPr>
              <w:pStyle w:val="13"/>
              <w:spacing w:line="240" w:lineRule="auto"/>
              <w:rPr>
                <w:szCs w:val="24"/>
              </w:rPr>
            </w:pPr>
            <w:r w:rsidRPr="002652FC">
              <w:rPr>
                <w:szCs w:val="24"/>
              </w:rPr>
              <w:t>Доступности</w:t>
            </w:r>
          </w:p>
        </w:tc>
        <w:tc>
          <w:tcPr>
            <w:tcW w:w="567" w:type="dxa"/>
            <w:tcBorders>
              <w:top w:val="single" w:sz="4" w:space="0" w:color="000000"/>
              <w:left w:val="single" w:sz="4" w:space="0" w:color="000000"/>
              <w:bottom w:val="single" w:sz="4" w:space="0" w:color="000000"/>
              <w:right w:val="nil"/>
            </w:tcBorders>
            <w:hideMark/>
          </w:tcPr>
          <w:p w14:paraId="0A381E3B" w14:textId="77777777" w:rsidR="00AB5390" w:rsidRPr="002652FC" w:rsidRDefault="00AB5390">
            <w:pPr>
              <w:pStyle w:val="13"/>
              <w:spacing w:line="240" w:lineRule="auto"/>
              <w:rPr>
                <w:szCs w:val="24"/>
              </w:rPr>
            </w:pPr>
            <w:r w:rsidRPr="002652FC">
              <w:rPr>
                <w:szCs w:val="24"/>
              </w:rPr>
              <w:t>в</w:t>
            </w:r>
          </w:p>
        </w:tc>
        <w:tc>
          <w:tcPr>
            <w:tcW w:w="5973" w:type="dxa"/>
            <w:tcBorders>
              <w:top w:val="single" w:sz="4" w:space="0" w:color="000000"/>
              <w:left w:val="single" w:sz="4" w:space="0" w:color="000000"/>
              <w:bottom w:val="single" w:sz="4" w:space="0" w:color="000000"/>
              <w:right w:val="single" w:sz="4" w:space="0" w:color="000000"/>
            </w:tcBorders>
          </w:tcPr>
          <w:p w14:paraId="25EC660C" w14:textId="77777777" w:rsidR="00AB5390" w:rsidRPr="002652FC" w:rsidRDefault="002652FC">
            <w:pPr>
              <w:pStyle w:val="13"/>
              <w:spacing w:line="240" w:lineRule="auto"/>
            </w:pPr>
            <w:r w:rsidRPr="002652FC">
              <w:rPr>
                <w:shd w:val="clear" w:color="auto" w:fill="FFFFFF"/>
              </w:rPr>
              <w:t>Предполагает преподавание и усвоение знаний в определённом порядке, системе.</w:t>
            </w:r>
          </w:p>
        </w:tc>
      </w:tr>
      <w:tr w:rsidR="00AB5390" w14:paraId="485CEB2A" w14:textId="77777777" w:rsidTr="002652FC">
        <w:tc>
          <w:tcPr>
            <w:tcW w:w="391" w:type="dxa"/>
            <w:tcBorders>
              <w:top w:val="single" w:sz="4" w:space="0" w:color="000000"/>
              <w:left w:val="single" w:sz="4" w:space="0" w:color="000000"/>
              <w:bottom w:val="single" w:sz="4" w:space="0" w:color="000000"/>
              <w:right w:val="nil"/>
            </w:tcBorders>
            <w:hideMark/>
          </w:tcPr>
          <w:p w14:paraId="02837AD2" w14:textId="77777777" w:rsidR="00AB5390" w:rsidRDefault="00AB5390">
            <w:pPr>
              <w:pStyle w:val="13"/>
              <w:spacing w:line="240" w:lineRule="auto"/>
              <w:rPr>
                <w:szCs w:val="24"/>
              </w:rPr>
            </w:pPr>
            <w:r>
              <w:rPr>
                <w:szCs w:val="24"/>
              </w:rPr>
              <w:lastRenderedPageBreak/>
              <w:t>4</w:t>
            </w:r>
          </w:p>
        </w:tc>
        <w:tc>
          <w:tcPr>
            <w:tcW w:w="2749" w:type="dxa"/>
            <w:tcBorders>
              <w:top w:val="single" w:sz="4" w:space="0" w:color="000000"/>
              <w:left w:val="single" w:sz="4" w:space="0" w:color="000000"/>
              <w:bottom w:val="single" w:sz="4" w:space="0" w:color="000000"/>
              <w:right w:val="nil"/>
            </w:tcBorders>
          </w:tcPr>
          <w:p w14:paraId="090B8902" w14:textId="77777777" w:rsidR="00AB5390" w:rsidRPr="002652FC" w:rsidRDefault="002652FC">
            <w:pPr>
              <w:pStyle w:val="13"/>
              <w:spacing w:line="240" w:lineRule="auto"/>
              <w:rPr>
                <w:szCs w:val="24"/>
              </w:rPr>
            </w:pPr>
            <w:r w:rsidRPr="002652FC">
              <w:rPr>
                <w:szCs w:val="24"/>
              </w:rPr>
              <w:t>Систематичности и последовательности</w:t>
            </w:r>
          </w:p>
        </w:tc>
        <w:tc>
          <w:tcPr>
            <w:tcW w:w="567" w:type="dxa"/>
            <w:tcBorders>
              <w:top w:val="single" w:sz="4" w:space="0" w:color="000000"/>
              <w:left w:val="single" w:sz="4" w:space="0" w:color="000000"/>
              <w:bottom w:val="single" w:sz="4" w:space="0" w:color="000000"/>
              <w:right w:val="nil"/>
            </w:tcBorders>
            <w:hideMark/>
          </w:tcPr>
          <w:p w14:paraId="1A93C67B" w14:textId="77777777" w:rsidR="00AB5390" w:rsidRPr="002652FC" w:rsidRDefault="00AB5390">
            <w:pPr>
              <w:pStyle w:val="13"/>
              <w:spacing w:line="240" w:lineRule="auto"/>
              <w:rPr>
                <w:szCs w:val="24"/>
              </w:rPr>
            </w:pPr>
            <w:r w:rsidRPr="002652FC">
              <w:rPr>
                <w:szCs w:val="24"/>
              </w:rPr>
              <w:t>г</w:t>
            </w:r>
          </w:p>
        </w:tc>
        <w:tc>
          <w:tcPr>
            <w:tcW w:w="5973" w:type="dxa"/>
            <w:tcBorders>
              <w:top w:val="single" w:sz="4" w:space="0" w:color="000000"/>
              <w:left w:val="single" w:sz="4" w:space="0" w:color="000000"/>
              <w:bottom w:val="single" w:sz="4" w:space="0" w:color="000000"/>
              <w:right w:val="single" w:sz="4" w:space="0" w:color="000000"/>
            </w:tcBorders>
          </w:tcPr>
          <w:p w14:paraId="3232225C" w14:textId="77777777" w:rsidR="00AB5390" w:rsidRPr="002652FC" w:rsidRDefault="00B03AEF">
            <w:pPr>
              <w:pStyle w:val="13"/>
              <w:spacing w:line="240" w:lineRule="auto"/>
            </w:pPr>
            <w:r w:rsidRPr="002652FC">
              <w:rPr>
                <w:shd w:val="clear" w:color="auto" w:fill="FFFFFF"/>
              </w:rPr>
              <w:t>Предполагает, что автор должен проверить и учесть все возможные факторы и условия, которые оказывают внимание на ход исследования. </w:t>
            </w:r>
          </w:p>
        </w:tc>
      </w:tr>
    </w:tbl>
    <w:p w14:paraId="2FB6943F" w14:textId="77777777" w:rsidR="00AB5390" w:rsidRDefault="00AB5390" w:rsidP="00AB5390">
      <w:pPr>
        <w:pStyle w:val="13"/>
        <w:spacing w:line="240" w:lineRule="auto"/>
        <w:rPr>
          <w:szCs w:val="24"/>
        </w:rPr>
      </w:pPr>
    </w:p>
    <w:p w14:paraId="0A61F8ED" w14:textId="77777777" w:rsidR="00AB5390" w:rsidRDefault="00AB5390" w:rsidP="00AB5390">
      <w:pPr>
        <w:pStyle w:val="13"/>
        <w:spacing w:line="240" w:lineRule="auto"/>
        <w:rPr>
          <w:szCs w:val="24"/>
        </w:rPr>
      </w:pPr>
      <w:r>
        <w:rPr>
          <w:szCs w:val="24"/>
        </w:rPr>
        <w:t xml:space="preserve">2. Соотнесите </w:t>
      </w:r>
      <w:r w:rsidR="00B03AEF">
        <w:rPr>
          <w:szCs w:val="24"/>
        </w:rPr>
        <w:t xml:space="preserve">критерий оценивания </w:t>
      </w:r>
      <w:r>
        <w:rPr>
          <w:szCs w:val="24"/>
        </w:rPr>
        <w:t>и характеристику.</w:t>
      </w:r>
    </w:p>
    <w:p w14:paraId="6B974CE0" w14:textId="77777777" w:rsidR="00AB5390" w:rsidRDefault="00AB5390" w:rsidP="00AB5390">
      <w:pPr>
        <w:pStyle w:val="13"/>
        <w:spacing w:line="240" w:lineRule="auto"/>
        <w:rPr>
          <w:szCs w:val="24"/>
        </w:rPr>
      </w:pPr>
    </w:p>
    <w:tbl>
      <w:tblPr>
        <w:tblW w:w="9680" w:type="dxa"/>
        <w:tblInd w:w="-55" w:type="dxa"/>
        <w:tblLayout w:type="fixed"/>
        <w:tblLook w:val="04A0" w:firstRow="1" w:lastRow="0" w:firstColumn="1" w:lastColumn="0" w:noHBand="0" w:noVBand="1"/>
      </w:tblPr>
      <w:tblGrid>
        <w:gridCol w:w="391"/>
        <w:gridCol w:w="2891"/>
        <w:gridCol w:w="567"/>
        <w:gridCol w:w="5831"/>
      </w:tblGrid>
      <w:tr w:rsidR="00AB5390" w14:paraId="5801CBDE" w14:textId="77777777" w:rsidTr="00B03AEF">
        <w:trPr>
          <w:trHeight w:val="415"/>
        </w:trPr>
        <w:tc>
          <w:tcPr>
            <w:tcW w:w="391" w:type="dxa"/>
            <w:tcBorders>
              <w:top w:val="single" w:sz="4" w:space="0" w:color="000000"/>
              <w:left w:val="single" w:sz="4" w:space="0" w:color="000000"/>
              <w:bottom w:val="single" w:sz="4" w:space="0" w:color="000000"/>
              <w:right w:val="nil"/>
            </w:tcBorders>
            <w:hideMark/>
          </w:tcPr>
          <w:p w14:paraId="266D10BB" w14:textId="77777777" w:rsidR="00AB5390" w:rsidRDefault="00AB5390">
            <w:pPr>
              <w:pStyle w:val="13"/>
              <w:spacing w:line="240" w:lineRule="auto"/>
              <w:rPr>
                <w:szCs w:val="24"/>
              </w:rPr>
            </w:pPr>
            <w:r>
              <w:rPr>
                <w:szCs w:val="24"/>
              </w:rPr>
              <w:t>1</w:t>
            </w:r>
          </w:p>
        </w:tc>
        <w:tc>
          <w:tcPr>
            <w:tcW w:w="2891" w:type="dxa"/>
            <w:tcBorders>
              <w:top w:val="single" w:sz="4" w:space="0" w:color="000000"/>
              <w:left w:val="single" w:sz="4" w:space="0" w:color="000000"/>
              <w:bottom w:val="single" w:sz="4" w:space="0" w:color="000000"/>
              <w:right w:val="nil"/>
            </w:tcBorders>
          </w:tcPr>
          <w:p w14:paraId="4127AA61" w14:textId="77777777" w:rsidR="00AB5390" w:rsidRPr="00B03AEF" w:rsidRDefault="00B03AEF" w:rsidP="00B03AEF">
            <w:pPr>
              <w:numPr>
                <w:ilvl w:val="0"/>
                <w:numId w:val="42"/>
              </w:numPr>
              <w:shd w:val="clear" w:color="auto" w:fill="FFFFFF"/>
              <w:spacing w:before="120" w:after="120" w:line="240" w:lineRule="auto"/>
              <w:ind w:left="0"/>
              <w:rPr>
                <w:rFonts w:ascii="Times New Roman" w:hAnsi="Times New Roman" w:cs="Times New Roman"/>
                <w:sz w:val="24"/>
                <w:szCs w:val="24"/>
              </w:rPr>
            </w:pPr>
            <w:r w:rsidRPr="00B03AEF">
              <w:rPr>
                <w:rFonts w:ascii="Times New Roman" w:eastAsia="Times New Roman" w:hAnsi="Times New Roman" w:cs="Times New Roman"/>
                <w:bCs/>
                <w:sz w:val="24"/>
                <w:szCs w:val="24"/>
                <w:lang w:eastAsia="ru-RU"/>
              </w:rPr>
              <w:t>Знание и понимание материала</w:t>
            </w:r>
          </w:p>
        </w:tc>
        <w:tc>
          <w:tcPr>
            <w:tcW w:w="567" w:type="dxa"/>
            <w:tcBorders>
              <w:top w:val="single" w:sz="4" w:space="0" w:color="000000"/>
              <w:left w:val="single" w:sz="4" w:space="0" w:color="000000"/>
              <w:bottom w:val="single" w:sz="4" w:space="0" w:color="000000"/>
              <w:right w:val="nil"/>
            </w:tcBorders>
            <w:hideMark/>
          </w:tcPr>
          <w:p w14:paraId="29C019EA" w14:textId="77777777" w:rsidR="00AB5390" w:rsidRPr="00B03AEF" w:rsidRDefault="00AB5390">
            <w:pPr>
              <w:pStyle w:val="13"/>
              <w:spacing w:line="240" w:lineRule="auto"/>
              <w:rPr>
                <w:szCs w:val="24"/>
              </w:rPr>
            </w:pPr>
            <w:r w:rsidRPr="00B03AEF">
              <w:rPr>
                <w:szCs w:val="24"/>
              </w:rPr>
              <w:t>а</w:t>
            </w:r>
          </w:p>
        </w:tc>
        <w:tc>
          <w:tcPr>
            <w:tcW w:w="5831" w:type="dxa"/>
            <w:tcBorders>
              <w:top w:val="single" w:sz="4" w:space="0" w:color="000000"/>
              <w:left w:val="single" w:sz="4" w:space="0" w:color="000000"/>
              <w:bottom w:val="single" w:sz="4" w:space="0" w:color="000000"/>
              <w:right w:val="single" w:sz="4" w:space="0" w:color="000000"/>
            </w:tcBorders>
          </w:tcPr>
          <w:p w14:paraId="49AEF535" w14:textId="77777777" w:rsidR="00AB5390" w:rsidRPr="00B03AEF" w:rsidRDefault="00B03AEF">
            <w:pPr>
              <w:pStyle w:val="13"/>
              <w:spacing w:line="240" w:lineRule="auto"/>
              <w:rPr>
                <w:szCs w:val="24"/>
              </w:rPr>
            </w:pPr>
            <w:r w:rsidRPr="00B03AEF">
              <w:rPr>
                <w:rFonts w:eastAsia="Times New Roman"/>
                <w:szCs w:val="24"/>
                <w:lang w:eastAsia="ru-RU"/>
              </w:rPr>
              <w:t>Педагог определяет, какие конкретные знания и концепции должны быть освоены обучающимися, а также степень глубины понимания материала</w:t>
            </w:r>
          </w:p>
        </w:tc>
      </w:tr>
      <w:tr w:rsidR="00AB5390" w14:paraId="2004BE82" w14:textId="77777777" w:rsidTr="00B03AEF">
        <w:tc>
          <w:tcPr>
            <w:tcW w:w="391" w:type="dxa"/>
            <w:tcBorders>
              <w:top w:val="single" w:sz="4" w:space="0" w:color="000000"/>
              <w:left w:val="single" w:sz="4" w:space="0" w:color="000000"/>
              <w:bottom w:val="single" w:sz="4" w:space="0" w:color="000000"/>
              <w:right w:val="nil"/>
            </w:tcBorders>
            <w:hideMark/>
          </w:tcPr>
          <w:p w14:paraId="57F6E6C7" w14:textId="77777777" w:rsidR="00AB5390" w:rsidRDefault="00AB5390">
            <w:pPr>
              <w:pStyle w:val="13"/>
              <w:spacing w:line="240" w:lineRule="auto"/>
              <w:rPr>
                <w:szCs w:val="24"/>
              </w:rPr>
            </w:pPr>
            <w:r>
              <w:rPr>
                <w:szCs w:val="24"/>
              </w:rPr>
              <w:t>2</w:t>
            </w:r>
          </w:p>
        </w:tc>
        <w:tc>
          <w:tcPr>
            <w:tcW w:w="2891" w:type="dxa"/>
            <w:tcBorders>
              <w:top w:val="single" w:sz="4" w:space="0" w:color="000000"/>
              <w:left w:val="single" w:sz="4" w:space="0" w:color="000000"/>
              <w:bottom w:val="single" w:sz="4" w:space="0" w:color="000000"/>
              <w:right w:val="nil"/>
            </w:tcBorders>
          </w:tcPr>
          <w:p w14:paraId="3600460C" w14:textId="77777777" w:rsidR="00AB5390" w:rsidRPr="00B03AEF" w:rsidRDefault="00B03AEF">
            <w:pPr>
              <w:pStyle w:val="13"/>
              <w:spacing w:line="240" w:lineRule="auto"/>
              <w:rPr>
                <w:szCs w:val="24"/>
              </w:rPr>
            </w:pPr>
            <w:r w:rsidRPr="00B03AEF">
              <w:rPr>
                <w:rFonts w:eastAsia="Times New Roman"/>
                <w:bCs/>
                <w:szCs w:val="24"/>
                <w:lang w:eastAsia="ru-RU"/>
              </w:rPr>
              <w:t>Критическое мышление и решение проблем</w:t>
            </w:r>
          </w:p>
        </w:tc>
        <w:tc>
          <w:tcPr>
            <w:tcW w:w="567" w:type="dxa"/>
            <w:tcBorders>
              <w:top w:val="single" w:sz="4" w:space="0" w:color="000000"/>
              <w:left w:val="single" w:sz="4" w:space="0" w:color="000000"/>
              <w:bottom w:val="single" w:sz="4" w:space="0" w:color="000000"/>
              <w:right w:val="nil"/>
            </w:tcBorders>
            <w:hideMark/>
          </w:tcPr>
          <w:p w14:paraId="438C0776" w14:textId="77777777" w:rsidR="00AB5390" w:rsidRPr="00B03AEF" w:rsidRDefault="00AB5390">
            <w:pPr>
              <w:pStyle w:val="13"/>
              <w:spacing w:line="240" w:lineRule="auto"/>
              <w:rPr>
                <w:szCs w:val="24"/>
              </w:rPr>
            </w:pPr>
            <w:r w:rsidRPr="00B03AEF">
              <w:rPr>
                <w:szCs w:val="24"/>
              </w:rPr>
              <w:t>б</w:t>
            </w:r>
          </w:p>
        </w:tc>
        <w:tc>
          <w:tcPr>
            <w:tcW w:w="5831" w:type="dxa"/>
            <w:tcBorders>
              <w:top w:val="single" w:sz="4" w:space="0" w:color="000000"/>
              <w:left w:val="single" w:sz="4" w:space="0" w:color="000000"/>
              <w:bottom w:val="single" w:sz="4" w:space="0" w:color="000000"/>
              <w:right w:val="single" w:sz="4" w:space="0" w:color="000000"/>
            </w:tcBorders>
          </w:tcPr>
          <w:p w14:paraId="6E07102F" w14:textId="77777777" w:rsidR="00AB5390" w:rsidRPr="00B03AEF" w:rsidRDefault="00B03AEF">
            <w:pPr>
              <w:pStyle w:val="13"/>
              <w:spacing w:line="240" w:lineRule="auto"/>
              <w:rPr>
                <w:szCs w:val="24"/>
              </w:rPr>
            </w:pPr>
            <w:r w:rsidRPr="00B03AEF">
              <w:rPr>
                <w:rFonts w:eastAsia="Times New Roman"/>
                <w:szCs w:val="24"/>
                <w:lang w:eastAsia="ru-RU"/>
              </w:rPr>
              <w:t>Оценивается способность обучающихся уметь чётко и последовательно излагать свои мысли, слушать собеседника, задавать вопросы и доказывать свою точку зрения</w:t>
            </w:r>
          </w:p>
        </w:tc>
      </w:tr>
      <w:tr w:rsidR="00AB5390" w14:paraId="6DEE68CF" w14:textId="77777777" w:rsidTr="00B03AEF">
        <w:tc>
          <w:tcPr>
            <w:tcW w:w="391" w:type="dxa"/>
            <w:tcBorders>
              <w:top w:val="single" w:sz="4" w:space="0" w:color="000000"/>
              <w:left w:val="single" w:sz="4" w:space="0" w:color="000000"/>
              <w:bottom w:val="single" w:sz="4" w:space="0" w:color="000000"/>
              <w:right w:val="nil"/>
            </w:tcBorders>
            <w:hideMark/>
          </w:tcPr>
          <w:p w14:paraId="710D3633" w14:textId="77777777" w:rsidR="00AB5390" w:rsidRDefault="00AB5390">
            <w:pPr>
              <w:pStyle w:val="13"/>
              <w:spacing w:line="240" w:lineRule="auto"/>
              <w:rPr>
                <w:szCs w:val="24"/>
              </w:rPr>
            </w:pPr>
            <w:r>
              <w:rPr>
                <w:szCs w:val="24"/>
              </w:rPr>
              <w:t>3</w:t>
            </w:r>
          </w:p>
        </w:tc>
        <w:tc>
          <w:tcPr>
            <w:tcW w:w="2891" w:type="dxa"/>
            <w:tcBorders>
              <w:top w:val="single" w:sz="4" w:space="0" w:color="000000"/>
              <w:left w:val="single" w:sz="4" w:space="0" w:color="000000"/>
              <w:bottom w:val="single" w:sz="4" w:space="0" w:color="000000"/>
              <w:right w:val="nil"/>
            </w:tcBorders>
          </w:tcPr>
          <w:p w14:paraId="22E52C7A" w14:textId="77777777" w:rsidR="00AB5390" w:rsidRPr="00B03AEF" w:rsidRDefault="00B03AEF">
            <w:pPr>
              <w:pStyle w:val="13"/>
              <w:spacing w:line="240" w:lineRule="auto"/>
              <w:rPr>
                <w:szCs w:val="24"/>
              </w:rPr>
            </w:pPr>
            <w:r w:rsidRPr="00B03AEF">
              <w:rPr>
                <w:rFonts w:eastAsia="Times New Roman"/>
                <w:bCs/>
                <w:szCs w:val="24"/>
                <w:lang w:eastAsia="ru-RU"/>
              </w:rPr>
              <w:t>Коммуникативные навыки</w:t>
            </w:r>
          </w:p>
        </w:tc>
        <w:tc>
          <w:tcPr>
            <w:tcW w:w="567" w:type="dxa"/>
            <w:tcBorders>
              <w:top w:val="single" w:sz="4" w:space="0" w:color="000000"/>
              <w:left w:val="single" w:sz="4" w:space="0" w:color="000000"/>
              <w:bottom w:val="single" w:sz="4" w:space="0" w:color="000000"/>
              <w:right w:val="nil"/>
            </w:tcBorders>
            <w:hideMark/>
          </w:tcPr>
          <w:p w14:paraId="4CE8182A" w14:textId="77777777" w:rsidR="00AB5390" w:rsidRPr="00B03AEF" w:rsidRDefault="00AB5390">
            <w:pPr>
              <w:pStyle w:val="13"/>
              <w:spacing w:line="240" w:lineRule="auto"/>
              <w:rPr>
                <w:szCs w:val="24"/>
              </w:rPr>
            </w:pPr>
            <w:r w:rsidRPr="00B03AEF">
              <w:rPr>
                <w:szCs w:val="24"/>
              </w:rPr>
              <w:t>в</w:t>
            </w:r>
          </w:p>
        </w:tc>
        <w:tc>
          <w:tcPr>
            <w:tcW w:w="5831" w:type="dxa"/>
            <w:tcBorders>
              <w:top w:val="single" w:sz="4" w:space="0" w:color="000000"/>
              <w:left w:val="single" w:sz="4" w:space="0" w:color="000000"/>
              <w:bottom w:val="single" w:sz="4" w:space="0" w:color="000000"/>
              <w:right w:val="single" w:sz="4" w:space="0" w:color="000000"/>
            </w:tcBorders>
          </w:tcPr>
          <w:p w14:paraId="7EF3E6E9" w14:textId="77777777" w:rsidR="00AB5390" w:rsidRPr="00B03AEF" w:rsidRDefault="00B03AEF">
            <w:pPr>
              <w:pStyle w:val="13"/>
              <w:spacing w:line="240" w:lineRule="auto"/>
              <w:rPr>
                <w:szCs w:val="24"/>
              </w:rPr>
            </w:pPr>
            <w:r w:rsidRPr="00B03AEF">
              <w:rPr>
                <w:rFonts w:eastAsia="Times New Roman"/>
                <w:szCs w:val="24"/>
                <w:lang w:eastAsia="ru-RU"/>
              </w:rPr>
              <w:t>Ученики выполняют задания, а затем, по установленным заранее критериям, самостоятельно оценивают результаты и ход решения заданий</w:t>
            </w:r>
          </w:p>
        </w:tc>
      </w:tr>
      <w:tr w:rsidR="00AB5390" w14:paraId="7319B540" w14:textId="77777777" w:rsidTr="00B03AEF">
        <w:tc>
          <w:tcPr>
            <w:tcW w:w="391" w:type="dxa"/>
            <w:tcBorders>
              <w:top w:val="single" w:sz="4" w:space="0" w:color="000000"/>
              <w:left w:val="single" w:sz="4" w:space="0" w:color="000000"/>
              <w:bottom w:val="single" w:sz="4" w:space="0" w:color="000000"/>
              <w:right w:val="nil"/>
            </w:tcBorders>
            <w:hideMark/>
          </w:tcPr>
          <w:p w14:paraId="6E37CA41" w14:textId="77777777" w:rsidR="00AB5390" w:rsidRDefault="00AB5390">
            <w:pPr>
              <w:pStyle w:val="13"/>
              <w:spacing w:line="240" w:lineRule="auto"/>
              <w:rPr>
                <w:szCs w:val="24"/>
              </w:rPr>
            </w:pPr>
            <w:r>
              <w:rPr>
                <w:szCs w:val="24"/>
              </w:rPr>
              <w:t>4</w:t>
            </w:r>
          </w:p>
        </w:tc>
        <w:tc>
          <w:tcPr>
            <w:tcW w:w="2891" w:type="dxa"/>
            <w:tcBorders>
              <w:top w:val="single" w:sz="4" w:space="0" w:color="000000"/>
              <w:left w:val="single" w:sz="4" w:space="0" w:color="000000"/>
              <w:bottom w:val="single" w:sz="4" w:space="0" w:color="000000"/>
              <w:right w:val="nil"/>
            </w:tcBorders>
          </w:tcPr>
          <w:p w14:paraId="6D56FF98" w14:textId="77777777" w:rsidR="00AB5390" w:rsidRPr="00B03AEF" w:rsidRDefault="00B03AEF">
            <w:pPr>
              <w:pStyle w:val="13"/>
              <w:spacing w:line="240" w:lineRule="auto"/>
              <w:rPr>
                <w:szCs w:val="24"/>
              </w:rPr>
            </w:pPr>
            <w:r w:rsidRPr="00B03AEF">
              <w:rPr>
                <w:rFonts w:eastAsia="Times New Roman"/>
                <w:bCs/>
                <w:szCs w:val="24"/>
                <w:lang w:eastAsia="ru-RU"/>
              </w:rPr>
              <w:t>Самостоятельность и ответственность за учебный процесс</w:t>
            </w:r>
          </w:p>
        </w:tc>
        <w:tc>
          <w:tcPr>
            <w:tcW w:w="567" w:type="dxa"/>
            <w:tcBorders>
              <w:top w:val="single" w:sz="4" w:space="0" w:color="000000"/>
              <w:left w:val="single" w:sz="4" w:space="0" w:color="000000"/>
              <w:bottom w:val="single" w:sz="4" w:space="0" w:color="000000"/>
              <w:right w:val="nil"/>
            </w:tcBorders>
            <w:hideMark/>
          </w:tcPr>
          <w:p w14:paraId="3D985E48" w14:textId="77777777" w:rsidR="00AB5390" w:rsidRPr="00B03AEF" w:rsidRDefault="00AB5390">
            <w:pPr>
              <w:pStyle w:val="13"/>
              <w:spacing w:line="240" w:lineRule="auto"/>
              <w:rPr>
                <w:szCs w:val="24"/>
              </w:rPr>
            </w:pPr>
            <w:r w:rsidRPr="00B03AEF">
              <w:rPr>
                <w:szCs w:val="24"/>
              </w:rPr>
              <w:t>г</w:t>
            </w:r>
          </w:p>
        </w:tc>
        <w:tc>
          <w:tcPr>
            <w:tcW w:w="5831" w:type="dxa"/>
            <w:tcBorders>
              <w:top w:val="single" w:sz="4" w:space="0" w:color="000000"/>
              <w:left w:val="single" w:sz="4" w:space="0" w:color="000000"/>
              <w:bottom w:val="single" w:sz="4" w:space="0" w:color="000000"/>
              <w:right w:val="single" w:sz="4" w:space="0" w:color="000000"/>
            </w:tcBorders>
          </w:tcPr>
          <w:p w14:paraId="1965D7EF" w14:textId="77777777" w:rsidR="00AB5390" w:rsidRPr="00B03AEF" w:rsidRDefault="00B03AEF">
            <w:pPr>
              <w:pStyle w:val="13"/>
              <w:spacing w:line="240" w:lineRule="auto"/>
              <w:rPr>
                <w:szCs w:val="24"/>
              </w:rPr>
            </w:pPr>
            <w:r w:rsidRPr="00B03AEF">
              <w:rPr>
                <w:rFonts w:eastAsia="Times New Roman"/>
                <w:szCs w:val="24"/>
                <w:lang w:eastAsia="ru-RU"/>
              </w:rPr>
              <w:t>Оценивается способность обучающихся анализировать информацию, выявлять причинно-следственные связи, формулировать гипотезы и предлагать аргументированные варианты решения проблем.</w:t>
            </w:r>
          </w:p>
        </w:tc>
      </w:tr>
    </w:tbl>
    <w:p w14:paraId="3C4B58C1" w14:textId="77777777" w:rsidR="00AB5390" w:rsidRDefault="00AB5390" w:rsidP="00AB5390">
      <w:pPr>
        <w:spacing w:after="0" w:line="240" w:lineRule="auto"/>
        <w:rPr>
          <w:rFonts w:ascii="Times New Roman" w:hAnsi="Times New Roman" w:cs="Times New Roman"/>
          <w:sz w:val="24"/>
          <w:szCs w:val="24"/>
        </w:rPr>
      </w:pPr>
    </w:p>
    <w:p w14:paraId="3198AB5F" w14:textId="77777777" w:rsidR="00AB5390" w:rsidRDefault="00AB5390" w:rsidP="00AB5390">
      <w:pPr>
        <w:spacing w:after="0" w:line="240" w:lineRule="auto"/>
        <w:ind w:hanging="2"/>
        <w:rPr>
          <w:rFonts w:ascii="Times New Roman" w:eastAsia="Times New Roman" w:hAnsi="Times New Roman" w:cs="Times New Roman"/>
          <w:b/>
          <w:sz w:val="24"/>
          <w:szCs w:val="24"/>
        </w:rPr>
      </w:pPr>
      <w:r>
        <w:rPr>
          <w:rFonts w:ascii="Times New Roman" w:hAnsi="Times New Roman" w:cs="Times New Roman"/>
          <w:sz w:val="24"/>
          <w:szCs w:val="24"/>
        </w:rPr>
        <w:t>Ключ к тесту:</w:t>
      </w:r>
    </w:p>
    <w:tbl>
      <w:tblPr>
        <w:tblW w:w="0" w:type="auto"/>
        <w:tblInd w:w="-54" w:type="dxa"/>
        <w:tblLayout w:type="fixed"/>
        <w:tblLook w:val="04A0" w:firstRow="1" w:lastRow="0" w:firstColumn="1" w:lastColumn="0" w:noHBand="0" w:noVBand="1"/>
      </w:tblPr>
      <w:tblGrid>
        <w:gridCol w:w="3068"/>
        <w:gridCol w:w="2646"/>
        <w:gridCol w:w="3619"/>
      </w:tblGrid>
      <w:tr w:rsidR="00AB5390" w14:paraId="3F23EB64" w14:textId="77777777" w:rsidTr="00AB5390">
        <w:tc>
          <w:tcPr>
            <w:tcW w:w="3068" w:type="dxa"/>
            <w:tcBorders>
              <w:top w:val="single" w:sz="4" w:space="0" w:color="000000"/>
              <w:left w:val="single" w:sz="4" w:space="0" w:color="000000"/>
              <w:bottom w:val="single" w:sz="4" w:space="0" w:color="000000"/>
              <w:right w:val="nil"/>
            </w:tcBorders>
            <w:shd w:val="clear" w:color="auto" w:fill="FFFFFF"/>
            <w:hideMark/>
          </w:tcPr>
          <w:p w14:paraId="48F32B63" w14:textId="77777777" w:rsidR="00AB5390" w:rsidRDefault="00AB53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Номер вопроса</w:t>
            </w:r>
          </w:p>
        </w:tc>
        <w:tc>
          <w:tcPr>
            <w:tcW w:w="2646" w:type="dxa"/>
            <w:tcBorders>
              <w:top w:val="single" w:sz="4" w:space="0" w:color="000000"/>
              <w:left w:val="single" w:sz="4" w:space="0" w:color="000000"/>
              <w:bottom w:val="single" w:sz="4" w:space="0" w:color="000000"/>
              <w:right w:val="nil"/>
            </w:tcBorders>
            <w:shd w:val="clear" w:color="auto" w:fill="FFFFFF"/>
            <w:hideMark/>
          </w:tcPr>
          <w:p w14:paraId="33D44092" w14:textId="77777777" w:rsidR="00AB5390" w:rsidRDefault="00AB53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619" w:type="dxa"/>
            <w:tcBorders>
              <w:top w:val="single" w:sz="4" w:space="0" w:color="000000"/>
              <w:left w:val="single" w:sz="4" w:space="0" w:color="000000"/>
              <w:bottom w:val="single" w:sz="4" w:space="0" w:color="000000"/>
              <w:right w:val="single" w:sz="4" w:space="0" w:color="000000"/>
            </w:tcBorders>
            <w:shd w:val="clear" w:color="auto" w:fill="FFFFFF"/>
            <w:hideMark/>
          </w:tcPr>
          <w:p w14:paraId="70BDDF14" w14:textId="77777777" w:rsidR="00AB5390" w:rsidRDefault="00AB5390">
            <w:pPr>
              <w:spacing w:after="0" w:line="240" w:lineRule="auto"/>
            </w:pPr>
            <w:r>
              <w:rPr>
                <w:rFonts w:ascii="Times New Roman" w:eastAsia="Times New Roman" w:hAnsi="Times New Roman" w:cs="Times New Roman"/>
                <w:b/>
                <w:sz w:val="24"/>
                <w:szCs w:val="24"/>
              </w:rPr>
              <w:t>2</w:t>
            </w:r>
          </w:p>
        </w:tc>
      </w:tr>
      <w:tr w:rsidR="00AB5390" w14:paraId="09F8D7A8" w14:textId="77777777" w:rsidTr="00AB5390">
        <w:tc>
          <w:tcPr>
            <w:tcW w:w="3068" w:type="dxa"/>
            <w:tcBorders>
              <w:top w:val="single" w:sz="4" w:space="0" w:color="000000"/>
              <w:left w:val="single" w:sz="4" w:space="0" w:color="000000"/>
              <w:bottom w:val="single" w:sz="4" w:space="0" w:color="000000"/>
              <w:right w:val="nil"/>
            </w:tcBorders>
            <w:shd w:val="clear" w:color="auto" w:fill="FFFFFF"/>
            <w:hideMark/>
          </w:tcPr>
          <w:p w14:paraId="600A2F2C" w14:textId="77777777" w:rsidR="00AB5390" w:rsidRDefault="00AB53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правильного ответа</w:t>
            </w:r>
          </w:p>
        </w:tc>
        <w:tc>
          <w:tcPr>
            <w:tcW w:w="2646" w:type="dxa"/>
            <w:tcBorders>
              <w:top w:val="single" w:sz="4" w:space="0" w:color="000000"/>
              <w:left w:val="single" w:sz="4" w:space="0" w:color="000000"/>
              <w:bottom w:val="single" w:sz="4" w:space="0" w:color="000000"/>
              <w:right w:val="nil"/>
            </w:tcBorders>
            <w:shd w:val="clear" w:color="auto" w:fill="FFFFFF"/>
            <w:hideMark/>
          </w:tcPr>
          <w:p w14:paraId="01C08EA5" w14:textId="77777777" w:rsidR="00AB5390" w:rsidRDefault="00265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1-г</w:t>
            </w:r>
          </w:p>
          <w:p w14:paraId="532CF362" w14:textId="77777777" w:rsidR="00AB5390" w:rsidRDefault="00265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2-б</w:t>
            </w:r>
          </w:p>
          <w:p w14:paraId="7E81CD38" w14:textId="77777777" w:rsidR="00AB5390" w:rsidRDefault="00265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3-а</w:t>
            </w:r>
          </w:p>
          <w:p w14:paraId="54AACD49" w14:textId="77777777" w:rsidR="00AB5390" w:rsidRDefault="00265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4-в</w:t>
            </w:r>
          </w:p>
        </w:tc>
        <w:tc>
          <w:tcPr>
            <w:tcW w:w="3619" w:type="dxa"/>
            <w:tcBorders>
              <w:top w:val="single" w:sz="4" w:space="0" w:color="000000"/>
              <w:left w:val="single" w:sz="4" w:space="0" w:color="000000"/>
              <w:bottom w:val="single" w:sz="4" w:space="0" w:color="000000"/>
              <w:right w:val="single" w:sz="4" w:space="0" w:color="000000"/>
            </w:tcBorders>
            <w:shd w:val="clear" w:color="auto" w:fill="FFFFFF"/>
            <w:hideMark/>
          </w:tcPr>
          <w:p w14:paraId="379251BF" w14:textId="77777777" w:rsidR="00AB5390" w:rsidRDefault="00B03A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1-а</w:t>
            </w:r>
          </w:p>
          <w:p w14:paraId="0356D944" w14:textId="77777777" w:rsidR="00AB5390" w:rsidRDefault="00B03A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2-г</w:t>
            </w:r>
          </w:p>
          <w:p w14:paraId="35D9C71E" w14:textId="77777777" w:rsidR="00AB5390" w:rsidRDefault="00AB53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3-б</w:t>
            </w:r>
          </w:p>
          <w:p w14:paraId="7EB89353" w14:textId="77777777" w:rsidR="00AB5390" w:rsidRDefault="00B03AEF">
            <w:pPr>
              <w:spacing w:after="0" w:line="240" w:lineRule="auto"/>
            </w:pPr>
            <w:r>
              <w:rPr>
                <w:rFonts w:ascii="Times New Roman" w:eastAsia="Times New Roman" w:hAnsi="Times New Roman" w:cs="Times New Roman"/>
                <w:sz w:val="24"/>
                <w:szCs w:val="24"/>
              </w:rPr>
              <w:t>4-в</w:t>
            </w:r>
          </w:p>
        </w:tc>
      </w:tr>
    </w:tbl>
    <w:p w14:paraId="2A760F4A" w14:textId="77777777" w:rsidR="00AB5390" w:rsidRDefault="00AB5390" w:rsidP="001C262E">
      <w:pPr>
        <w:spacing w:after="0" w:line="240" w:lineRule="auto"/>
        <w:ind w:hanging="2"/>
        <w:rPr>
          <w:rFonts w:ascii="Times New Roman" w:hAnsi="Times New Roman"/>
          <w:b/>
          <w:sz w:val="24"/>
          <w:szCs w:val="24"/>
        </w:rPr>
      </w:pPr>
    </w:p>
    <w:p w14:paraId="0E3559C2"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ОПК-6 и </w:t>
      </w:r>
      <w:r>
        <w:rPr>
          <w:rFonts w:ascii="Times New Roman" w:hAnsi="Times New Roman"/>
          <w:sz w:val="24"/>
          <w:szCs w:val="24"/>
        </w:rPr>
        <w:t>индикаторов достижения компетенции:</w:t>
      </w:r>
    </w:p>
    <w:p w14:paraId="2FC13315" w14:textId="77777777" w:rsidR="001C262E" w:rsidRDefault="001C262E" w:rsidP="00A04816">
      <w:pPr>
        <w:spacing w:after="0" w:line="240" w:lineRule="auto"/>
        <w:ind w:hanging="2"/>
        <w:jc w:val="both"/>
        <w:rPr>
          <w:rFonts w:ascii="Times New Roman" w:hAnsi="Times New Roman"/>
          <w:bCs/>
          <w:sz w:val="24"/>
          <w:szCs w:val="24"/>
        </w:rPr>
      </w:pPr>
    </w:p>
    <w:tbl>
      <w:tblPr>
        <w:tblStyle w:val="TableGrid1"/>
        <w:tblW w:w="0" w:type="auto"/>
        <w:tblLayout w:type="fixed"/>
        <w:tblLook w:val="04A0" w:firstRow="1" w:lastRow="0" w:firstColumn="1" w:lastColumn="0" w:noHBand="0" w:noVBand="1"/>
      </w:tblPr>
      <w:tblGrid>
        <w:gridCol w:w="2268"/>
        <w:gridCol w:w="6803"/>
      </w:tblGrid>
      <w:tr w:rsidR="001C262E" w14:paraId="6F1A43A7"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21D16AAC" w14:textId="77777777" w:rsidR="001C262E" w:rsidRDefault="001C262E">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9F60B3E" w14:textId="77777777" w:rsidR="001C262E" w:rsidRDefault="001C262E">
            <w:pPr>
              <w:pStyle w:val="Text"/>
              <w:jc w:val="left"/>
            </w:pPr>
            <w:r>
              <w:t>ОПК-6</w:t>
            </w:r>
          </w:p>
        </w:tc>
      </w:tr>
      <w:tr w:rsidR="001C262E" w14:paraId="59024F76"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5DA260DE" w14:textId="77777777" w:rsidR="001C262E" w:rsidRDefault="001C262E">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96B0096" w14:textId="77777777" w:rsidR="001C262E" w:rsidRDefault="001C262E">
            <w:pPr>
              <w:pStyle w:val="Text"/>
              <w:jc w:val="left"/>
            </w:pPr>
            <w: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1C262E" w14:paraId="0CC9EC15"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48AF3AF5" w14:textId="77777777" w:rsidR="001C262E" w:rsidRDefault="001C262E">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575A1B9" w14:textId="77777777" w:rsidR="001C262E" w:rsidRDefault="001C262E">
            <w:pPr>
              <w:pStyle w:val="Text"/>
              <w:jc w:val="left"/>
            </w:pPr>
            <w:r>
              <w:t>ОПК-6.2 Применяет специальные технологии и методы, позволяющие проводить индивидуализацию обучения, развития, воспитания, формировать систему регуляции поведения и деятельности обучающихся</w:t>
            </w:r>
          </w:p>
        </w:tc>
      </w:tr>
    </w:tbl>
    <w:p w14:paraId="3972AC1C" w14:textId="77777777" w:rsidR="001C262E" w:rsidRDefault="001C262E" w:rsidP="00A04816">
      <w:pPr>
        <w:spacing w:after="0" w:line="240" w:lineRule="auto"/>
        <w:ind w:hanging="2"/>
        <w:jc w:val="both"/>
        <w:rPr>
          <w:rFonts w:ascii="Times New Roman" w:hAnsi="Times New Roman"/>
          <w:bCs/>
          <w:sz w:val="24"/>
          <w:szCs w:val="24"/>
        </w:rPr>
      </w:pPr>
    </w:p>
    <w:p w14:paraId="7F4176C6"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0D768A83" w14:textId="77777777" w:rsidR="001C262E" w:rsidRDefault="001C262E" w:rsidP="00A04816">
      <w:pPr>
        <w:spacing w:after="0" w:line="240" w:lineRule="auto"/>
        <w:ind w:hanging="2"/>
        <w:jc w:val="both"/>
        <w:rPr>
          <w:rFonts w:ascii="Times New Roman" w:hAnsi="Times New Roman"/>
          <w:bCs/>
          <w:sz w:val="24"/>
          <w:szCs w:val="24"/>
        </w:rPr>
      </w:pPr>
    </w:p>
    <w:p w14:paraId="17AC6B61" w14:textId="77777777" w:rsidR="00C20464" w:rsidRDefault="00C20464" w:rsidP="00C20464">
      <w:pPr>
        <w:pStyle w:val="13"/>
        <w:spacing w:line="240" w:lineRule="auto"/>
        <w:rPr>
          <w:szCs w:val="24"/>
        </w:rPr>
      </w:pPr>
      <w:r>
        <w:rPr>
          <w:szCs w:val="24"/>
        </w:rPr>
        <w:t xml:space="preserve">1. Соотнесите </w:t>
      </w:r>
      <w:r w:rsidR="004412FE">
        <w:rPr>
          <w:szCs w:val="24"/>
        </w:rPr>
        <w:t xml:space="preserve">технологию </w:t>
      </w:r>
      <w:r>
        <w:rPr>
          <w:szCs w:val="24"/>
        </w:rPr>
        <w:t>и характеристику.</w:t>
      </w:r>
    </w:p>
    <w:p w14:paraId="4CA02D06" w14:textId="77777777" w:rsidR="00C20464" w:rsidRDefault="00C20464" w:rsidP="00C20464">
      <w:pPr>
        <w:pStyle w:val="13"/>
        <w:spacing w:line="240" w:lineRule="auto"/>
        <w:rPr>
          <w:szCs w:val="24"/>
        </w:rPr>
      </w:pPr>
    </w:p>
    <w:tbl>
      <w:tblPr>
        <w:tblW w:w="9680" w:type="dxa"/>
        <w:tblInd w:w="-55" w:type="dxa"/>
        <w:tblLayout w:type="fixed"/>
        <w:tblLook w:val="04A0" w:firstRow="1" w:lastRow="0" w:firstColumn="1" w:lastColumn="0" w:noHBand="0" w:noVBand="1"/>
      </w:tblPr>
      <w:tblGrid>
        <w:gridCol w:w="391"/>
        <w:gridCol w:w="3458"/>
        <w:gridCol w:w="709"/>
        <w:gridCol w:w="5122"/>
      </w:tblGrid>
      <w:tr w:rsidR="00C20464" w14:paraId="039B40AF" w14:textId="77777777" w:rsidTr="004412FE">
        <w:tc>
          <w:tcPr>
            <w:tcW w:w="391" w:type="dxa"/>
            <w:tcBorders>
              <w:top w:val="single" w:sz="4" w:space="0" w:color="000000"/>
              <w:left w:val="single" w:sz="4" w:space="0" w:color="000000"/>
              <w:bottom w:val="single" w:sz="4" w:space="0" w:color="000000"/>
              <w:right w:val="nil"/>
            </w:tcBorders>
            <w:hideMark/>
          </w:tcPr>
          <w:p w14:paraId="37EC0F47" w14:textId="77777777" w:rsidR="00C20464" w:rsidRDefault="00C20464">
            <w:pPr>
              <w:pStyle w:val="13"/>
              <w:spacing w:line="240" w:lineRule="auto"/>
              <w:rPr>
                <w:szCs w:val="24"/>
              </w:rPr>
            </w:pPr>
            <w:r>
              <w:rPr>
                <w:szCs w:val="24"/>
              </w:rPr>
              <w:t>1</w:t>
            </w:r>
          </w:p>
        </w:tc>
        <w:tc>
          <w:tcPr>
            <w:tcW w:w="3458" w:type="dxa"/>
            <w:tcBorders>
              <w:top w:val="single" w:sz="4" w:space="0" w:color="000000"/>
              <w:left w:val="single" w:sz="4" w:space="0" w:color="000000"/>
              <w:bottom w:val="single" w:sz="4" w:space="0" w:color="000000"/>
              <w:right w:val="nil"/>
            </w:tcBorders>
          </w:tcPr>
          <w:p w14:paraId="7612F74C" w14:textId="77777777" w:rsidR="00C20464" w:rsidRPr="004412FE" w:rsidRDefault="004412FE">
            <w:pPr>
              <w:pStyle w:val="13"/>
              <w:spacing w:line="240" w:lineRule="auto"/>
              <w:rPr>
                <w:szCs w:val="24"/>
              </w:rPr>
            </w:pPr>
            <w:r w:rsidRPr="004412FE">
              <w:rPr>
                <w:rFonts w:eastAsia="Times New Roman"/>
                <w:bCs/>
                <w:szCs w:val="24"/>
                <w:lang w:eastAsia="ru-RU"/>
              </w:rPr>
              <w:t>Компьютерные технологии</w:t>
            </w:r>
          </w:p>
        </w:tc>
        <w:tc>
          <w:tcPr>
            <w:tcW w:w="709" w:type="dxa"/>
            <w:tcBorders>
              <w:top w:val="single" w:sz="4" w:space="0" w:color="000000"/>
              <w:left w:val="single" w:sz="4" w:space="0" w:color="000000"/>
              <w:bottom w:val="single" w:sz="4" w:space="0" w:color="000000"/>
              <w:right w:val="nil"/>
            </w:tcBorders>
            <w:hideMark/>
          </w:tcPr>
          <w:p w14:paraId="50A61D03" w14:textId="77777777" w:rsidR="00C20464" w:rsidRPr="004412FE" w:rsidRDefault="00C20464">
            <w:pPr>
              <w:pStyle w:val="13"/>
              <w:spacing w:line="240" w:lineRule="auto"/>
              <w:rPr>
                <w:szCs w:val="24"/>
              </w:rPr>
            </w:pPr>
            <w:r w:rsidRPr="004412FE">
              <w:rPr>
                <w:szCs w:val="24"/>
              </w:rPr>
              <w:t>а</w:t>
            </w:r>
          </w:p>
        </w:tc>
        <w:tc>
          <w:tcPr>
            <w:tcW w:w="5122" w:type="dxa"/>
            <w:tcBorders>
              <w:top w:val="single" w:sz="4" w:space="0" w:color="000000"/>
              <w:left w:val="single" w:sz="4" w:space="0" w:color="000000"/>
              <w:bottom w:val="single" w:sz="4" w:space="0" w:color="000000"/>
              <w:right w:val="single" w:sz="4" w:space="0" w:color="000000"/>
            </w:tcBorders>
          </w:tcPr>
          <w:p w14:paraId="0FB3E66B" w14:textId="77777777" w:rsidR="00C20464" w:rsidRPr="004412FE" w:rsidRDefault="004412FE">
            <w:pPr>
              <w:pStyle w:val="13"/>
              <w:spacing w:line="240" w:lineRule="auto"/>
              <w:rPr>
                <w:szCs w:val="24"/>
              </w:rPr>
            </w:pPr>
            <w:r w:rsidRPr="004412FE">
              <w:rPr>
                <w:rFonts w:eastAsia="Times New Roman"/>
                <w:szCs w:val="24"/>
                <w:lang w:eastAsia="ru-RU"/>
              </w:rPr>
              <w:t>Предоставляют средства передачи данных между различными устройствами, позволяя им общаться и обмениваться информацией</w:t>
            </w:r>
          </w:p>
        </w:tc>
      </w:tr>
      <w:tr w:rsidR="00C20464" w14:paraId="64B24E56" w14:textId="77777777" w:rsidTr="004412FE">
        <w:tc>
          <w:tcPr>
            <w:tcW w:w="391" w:type="dxa"/>
            <w:tcBorders>
              <w:top w:val="single" w:sz="4" w:space="0" w:color="000000"/>
              <w:left w:val="single" w:sz="4" w:space="0" w:color="000000"/>
              <w:bottom w:val="single" w:sz="4" w:space="0" w:color="000000"/>
              <w:right w:val="nil"/>
            </w:tcBorders>
            <w:hideMark/>
          </w:tcPr>
          <w:p w14:paraId="760D3AAF" w14:textId="77777777" w:rsidR="00C20464" w:rsidRDefault="00C20464">
            <w:pPr>
              <w:pStyle w:val="13"/>
              <w:spacing w:line="240" w:lineRule="auto"/>
              <w:rPr>
                <w:szCs w:val="24"/>
              </w:rPr>
            </w:pPr>
            <w:r>
              <w:rPr>
                <w:szCs w:val="24"/>
              </w:rPr>
              <w:t>2</w:t>
            </w:r>
          </w:p>
        </w:tc>
        <w:tc>
          <w:tcPr>
            <w:tcW w:w="3458" w:type="dxa"/>
            <w:tcBorders>
              <w:top w:val="single" w:sz="4" w:space="0" w:color="000000"/>
              <w:left w:val="single" w:sz="4" w:space="0" w:color="000000"/>
              <w:bottom w:val="single" w:sz="4" w:space="0" w:color="000000"/>
              <w:right w:val="nil"/>
            </w:tcBorders>
          </w:tcPr>
          <w:p w14:paraId="749145DB" w14:textId="77777777" w:rsidR="00C20464" w:rsidRPr="004412FE" w:rsidRDefault="004412FE">
            <w:pPr>
              <w:pStyle w:val="13"/>
              <w:spacing w:line="240" w:lineRule="auto"/>
              <w:rPr>
                <w:szCs w:val="24"/>
              </w:rPr>
            </w:pPr>
            <w:r w:rsidRPr="004412FE">
              <w:rPr>
                <w:rFonts w:eastAsia="Times New Roman"/>
                <w:bCs/>
                <w:szCs w:val="24"/>
                <w:lang w:eastAsia="ru-RU"/>
              </w:rPr>
              <w:t>Сетевые технологии</w:t>
            </w:r>
          </w:p>
        </w:tc>
        <w:tc>
          <w:tcPr>
            <w:tcW w:w="709" w:type="dxa"/>
            <w:tcBorders>
              <w:top w:val="single" w:sz="4" w:space="0" w:color="000000"/>
              <w:left w:val="single" w:sz="4" w:space="0" w:color="000000"/>
              <w:bottom w:val="single" w:sz="4" w:space="0" w:color="000000"/>
              <w:right w:val="nil"/>
            </w:tcBorders>
            <w:hideMark/>
          </w:tcPr>
          <w:p w14:paraId="0431CD2F" w14:textId="77777777" w:rsidR="00C20464" w:rsidRPr="004412FE" w:rsidRDefault="00C20464">
            <w:pPr>
              <w:pStyle w:val="13"/>
              <w:spacing w:line="240" w:lineRule="auto"/>
              <w:rPr>
                <w:szCs w:val="24"/>
              </w:rPr>
            </w:pPr>
            <w:r w:rsidRPr="004412FE">
              <w:rPr>
                <w:szCs w:val="24"/>
              </w:rPr>
              <w:t>б</w:t>
            </w:r>
          </w:p>
        </w:tc>
        <w:tc>
          <w:tcPr>
            <w:tcW w:w="5122" w:type="dxa"/>
            <w:tcBorders>
              <w:top w:val="single" w:sz="4" w:space="0" w:color="000000"/>
              <w:left w:val="single" w:sz="4" w:space="0" w:color="000000"/>
              <w:bottom w:val="single" w:sz="4" w:space="0" w:color="000000"/>
              <w:right w:val="single" w:sz="4" w:space="0" w:color="000000"/>
            </w:tcBorders>
          </w:tcPr>
          <w:p w14:paraId="059949D6" w14:textId="77777777" w:rsidR="00C20464" w:rsidRPr="004412FE" w:rsidRDefault="004412FE">
            <w:pPr>
              <w:pStyle w:val="13"/>
              <w:spacing w:line="240" w:lineRule="auto"/>
              <w:rPr>
                <w:szCs w:val="24"/>
              </w:rPr>
            </w:pPr>
            <w:r w:rsidRPr="004412FE">
              <w:rPr>
                <w:rFonts w:eastAsia="Times New Roman"/>
                <w:szCs w:val="24"/>
                <w:lang w:eastAsia="ru-RU"/>
              </w:rPr>
              <w:t>Представляют собой набор протоколов и инструментов для доступа к глобальной сети Интернет</w:t>
            </w:r>
          </w:p>
        </w:tc>
      </w:tr>
      <w:tr w:rsidR="00C20464" w14:paraId="3CF42AB4" w14:textId="77777777" w:rsidTr="004412FE">
        <w:tc>
          <w:tcPr>
            <w:tcW w:w="391" w:type="dxa"/>
            <w:tcBorders>
              <w:top w:val="single" w:sz="4" w:space="0" w:color="000000"/>
              <w:left w:val="single" w:sz="4" w:space="0" w:color="000000"/>
              <w:bottom w:val="single" w:sz="4" w:space="0" w:color="000000"/>
              <w:right w:val="nil"/>
            </w:tcBorders>
            <w:hideMark/>
          </w:tcPr>
          <w:p w14:paraId="277430E8" w14:textId="77777777" w:rsidR="00C20464" w:rsidRDefault="00C20464">
            <w:pPr>
              <w:pStyle w:val="13"/>
              <w:spacing w:line="240" w:lineRule="auto"/>
              <w:rPr>
                <w:szCs w:val="24"/>
              </w:rPr>
            </w:pPr>
            <w:r>
              <w:rPr>
                <w:szCs w:val="24"/>
              </w:rPr>
              <w:lastRenderedPageBreak/>
              <w:t>3</w:t>
            </w:r>
          </w:p>
        </w:tc>
        <w:tc>
          <w:tcPr>
            <w:tcW w:w="3458" w:type="dxa"/>
            <w:tcBorders>
              <w:top w:val="single" w:sz="4" w:space="0" w:color="000000"/>
              <w:left w:val="single" w:sz="4" w:space="0" w:color="000000"/>
              <w:bottom w:val="single" w:sz="4" w:space="0" w:color="000000"/>
              <w:right w:val="nil"/>
            </w:tcBorders>
          </w:tcPr>
          <w:p w14:paraId="2F84EAD5" w14:textId="77777777" w:rsidR="00C20464" w:rsidRPr="004412FE" w:rsidRDefault="004412FE">
            <w:pPr>
              <w:pStyle w:val="13"/>
              <w:spacing w:line="240" w:lineRule="auto"/>
              <w:rPr>
                <w:szCs w:val="24"/>
              </w:rPr>
            </w:pPr>
            <w:r w:rsidRPr="004412FE">
              <w:rPr>
                <w:rFonts w:eastAsia="Times New Roman"/>
                <w:bCs/>
                <w:szCs w:val="24"/>
                <w:lang w:eastAsia="ru-RU"/>
              </w:rPr>
              <w:t>Интернет-технологии</w:t>
            </w:r>
          </w:p>
        </w:tc>
        <w:tc>
          <w:tcPr>
            <w:tcW w:w="709" w:type="dxa"/>
            <w:tcBorders>
              <w:top w:val="single" w:sz="4" w:space="0" w:color="000000"/>
              <w:left w:val="single" w:sz="4" w:space="0" w:color="000000"/>
              <w:bottom w:val="single" w:sz="4" w:space="0" w:color="000000"/>
              <w:right w:val="nil"/>
            </w:tcBorders>
            <w:hideMark/>
          </w:tcPr>
          <w:p w14:paraId="1931A9D9" w14:textId="77777777" w:rsidR="00C20464" w:rsidRPr="004412FE" w:rsidRDefault="00C20464">
            <w:pPr>
              <w:pStyle w:val="13"/>
              <w:spacing w:line="240" w:lineRule="auto"/>
              <w:rPr>
                <w:szCs w:val="24"/>
              </w:rPr>
            </w:pPr>
            <w:r w:rsidRPr="004412FE">
              <w:rPr>
                <w:szCs w:val="24"/>
              </w:rPr>
              <w:t>в</w:t>
            </w:r>
          </w:p>
        </w:tc>
        <w:tc>
          <w:tcPr>
            <w:tcW w:w="5122" w:type="dxa"/>
            <w:tcBorders>
              <w:top w:val="single" w:sz="4" w:space="0" w:color="000000"/>
              <w:left w:val="single" w:sz="4" w:space="0" w:color="000000"/>
              <w:bottom w:val="single" w:sz="4" w:space="0" w:color="000000"/>
              <w:right w:val="single" w:sz="4" w:space="0" w:color="000000"/>
            </w:tcBorders>
          </w:tcPr>
          <w:p w14:paraId="214DB3B7" w14:textId="77777777" w:rsidR="00C20464" w:rsidRPr="004412FE" w:rsidRDefault="004412FE">
            <w:pPr>
              <w:pStyle w:val="13"/>
              <w:spacing w:line="240" w:lineRule="auto"/>
              <w:rPr>
                <w:szCs w:val="24"/>
              </w:rPr>
            </w:pPr>
            <w:r w:rsidRPr="004412FE">
              <w:rPr>
                <w:rFonts w:eastAsia="Times New Roman"/>
                <w:szCs w:val="24"/>
                <w:lang w:eastAsia="ru-RU"/>
              </w:rPr>
              <w:t>Обеспечивают возможность создания, обработки и воспроизведения различных видов медиаконтента, таких как текст, изображения, звук и видео</w:t>
            </w:r>
          </w:p>
        </w:tc>
      </w:tr>
      <w:tr w:rsidR="00C20464" w14:paraId="59C56D09" w14:textId="77777777" w:rsidTr="004412FE">
        <w:tc>
          <w:tcPr>
            <w:tcW w:w="391" w:type="dxa"/>
            <w:tcBorders>
              <w:top w:val="single" w:sz="4" w:space="0" w:color="000000"/>
              <w:left w:val="single" w:sz="4" w:space="0" w:color="000000"/>
              <w:bottom w:val="single" w:sz="4" w:space="0" w:color="000000"/>
              <w:right w:val="nil"/>
            </w:tcBorders>
            <w:hideMark/>
          </w:tcPr>
          <w:p w14:paraId="7E171035" w14:textId="77777777" w:rsidR="00C20464" w:rsidRDefault="00C20464">
            <w:pPr>
              <w:pStyle w:val="13"/>
              <w:spacing w:line="240" w:lineRule="auto"/>
              <w:rPr>
                <w:szCs w:val="24"/>
              </w:rPr>
            </w:pPr>
            <w:r>
              <w:rPr>
                <w:szCs w:val="24"/>
              </w:rPr>
              <w:t>4</w:t>
            </w:r>
          </w:p>
        </w:tc>
        <w:tc>
          <w:tcPr>
            <w:tcW w:w="3458" w:type="dxa"/>
            <w:tcBorders>
              <w:top w:val="single" w:sz="4" w:space="0" w:color="000000"/>
              <w:left w:val="single" w:sz="4" w:space="0" w:color="000000"/>
              <w:bottom w:val="single" w:sz="4" w:space="0" w:color="000000"/>
              <w:right w:val="nil"/>
            </w:tcBorders>
          </w:tcPr>
          <w:p w14:paraId="55D5B2C5" w14:textId="77777777" w:rsidR="00C20464" w:rsidRPr="004412FE" w:rsidRDefault="004412FE">
            <w:pPr>
              <w:pStyle w:val="13"/>
              <w:spacing w:line="240" w:lineRule="auto"/>
              <w:rPr>
                <w:szCs w:val="24"/>
              </w:rPr>
            </w:pPr>
            <w:r w:rsidRPr="004412FE">
              <w:rPr>
                <w:rFonts w:eastAsia="Times New Roman"/>
                <w:bCs/>
                <w:szCs w:val="24"/>
                <w:lang w:eastAsia="ru-RU"/>
              </w:rPr>
              <w:t>Мультимедийные технологии</w:t>
            </w:r>
          </w:p>
        </w:tc>
        <w:tc>
          <w:tcPr>
            <w:tcW w:w="709" w:type="dxa"/>
            <w:tcBorders>
              <w:top w:val="single" w:sz="4" w:space="0" w:color="000000"/>
              <w:left w:val="single" w:sz="4" w:space="0" w:color="000000"/>
              <w:bottom w:val="single" w:sz="4" w:space="0" w:color="000000"/>
              <w:right w:val="nil"/>
            </w:tcBorders>
            <w:hideMark/>
          </w:tcPr>
          <w:p w14:paraId="0238109A" w14:textId="77777777" w:rsidR="00C20464" w:rsidRPr="004412FE" w:rsidRDefault="00C20464">
            <w:pPr>
              <w:pStyle w:val="13"/>
              <w:spacing w:line="240" w:lineRule="auto"/>
              <w:rPr>
                <w:szCs w:val="24"/>
              </w:rPr>
            </w:pPr>
            <w:r w:rsidRPr="004412FE">
              <w:rPr>
                <w:szCs w:val="24"/>
              </w:rPr>
              <w:t>г</w:t>
            </w:r>
          </w:p>
        </w:tc>
        <w:tc>
          <w:tcPr>
            <w:tcW w:w="5122" w:type="dxa"/>
            <w:tcBorders>
              <w:top w:val="single" w:sz="4" w:space="0" w:color="000000"/>
              <w:left w:val="single" w:sz="4" w:space="0" w:color="000000"/>
              <w:bottom w:val="single" w:sz="4" w:space="0" w:color="000000"/>
              <w:right w:val="single" w:sz="4" w:space="0" w:color="000000"/>
            </w:tcBorders>
          </w:tcPr>
          <w:p w14:paraId="3BE1A00A" w14:textId="77777777" w:rsidR="00C20464" w:rsidRPr="004412FE" w:rsidRDefault="004412FE">
            <w:pPr>
              <w:pStyle w:val="13"/>
              <w:spacing w:line="240" w:lineRule="auto"/>
              <w:rPr>
                <w:szCs w:val="24"/>
              </w:rPr>
            </w:pPr>
            <w:r w:rsidRPr="004412FE">
              <w:rPr>
                <w:rFonts w:eastAsia="Times New Roman"/>
                <w:szCs w:val="24"/>
                <w:lang w:eastAsia="ru-RU"/>
              </w:rPr>
              <w:t>Включают в себя аппаратное и программное обеспечение, без которых невозможно использование ИКТ.</w:t>
            </w:r>
          </w:p>
        </w:tc>
      </w:tr>
    </w:tbl>
    <w:p w14:paraId="05F4D51B" w14:textId="77777777" w:rsidR="004412FE" w:rsidRDefault="004412FE" w:rsidP="00C20464">
      <w:pPr>
        <w:pStyle w:val="13"/>
        <w:spacing w:line="240" w:lineRule="auto"/>
        <w:rPr>
          <w:szCs w:val="24"/>
        </w:rPr>
      </w:pPr>
    </w:p>
    <w:p w14:paraId="1CA01054" w14:textId="77777777" w:rsidR="00C20464" w:rsidRDefault="00C20464" w:rsidP="00C20464">
      <w:pPr>
        <w:pStyle w:val="13"/>
        <w:spacing w:line="240" w:lineRule="auto"/>
        <w:rPr>
          <w:szCs w:val="24"/>
        </w:rPr>
      </w:pPr>
      <w:r>
        <w:rPr>
          <w:szCs w:val="24"/>
        </w:rPr>
        <w:t>2. Соотнесите технологию и характеристику</w:t>
      </w:r>
    </w:p>
    <w:p w14:paraId="439F1DBD" w14:textId="77777777" w:rsidR="00C20464" w:rsidRDefault="00C20464" w:rsidP="00C20464">
      <w:pPr>
        <w:pStyle w:val="13"/>
        <w:spacing w:line="240" w:lineRule="auto"/>
        <w:rPr>
          <w:szCs w:val="24"/>
        </w:rPr>
      </w:pPr>
    </w:p>
    <w:tbl>
      <w:tblPr>
        <w:tblW w:w="0" w:type="auto"/>
        <w:tblInd w:w="-55" w:type="dxa"/>
        <w:tblLayout w:type="fixed"/>
        <w:tblLook w:val="04A0" w:firstRow="1" w:lastRow="0" w:firstColumn="1" w:lastColumn="0" w:noHBand="0" w:noVBand="1"/>
      </w:tblPr>
      <w:tblGrid>
        <w:gridCol w:w="391"/>
        <w:gridCol w:w="2035"/>
        <w:gridCol w:w="567"/>
        <w:gridCol w:w="6687"/>
      </w:tblGrid>
      <w:tr w:rsidR="00C20464" w14:paraId="1B5A9E8D" w14:textId="77777777" w:rsidTr="00C20464">
        <w:tc>
          <w:tcPr>
            <w:tcW w:w="391" w:type="dxa"/>
            <w:tcBorders>
              <w:top w:val="single" w:sz="4" w:space="0" w:color="000000"/>
              <w:left w:val="single" w:sz="4" w:space="0" w:color="000000"/>
              <w:bottom w:val="single" w:sz="4" w:space="0" w:color="000000"/>
              <w:right w:val="nil"/>
            </w:tcBorders>
            <w:hideMark/>
          </w:tcPr>
          <w:p w14:paraId="4A44B07B" w14:textId="77777777" w:rsidR="00C20464" w:rsidRDefault="00C20464">
            <w:pPr>
              <w:pStyle w:val="13"/>
              <w:spacing w:line="240" w:lineRule="auto"/>
              <w:rPr>
                <w:szCs w:val="24"/>
              </w:rPr>
            </w:pPr>
            <w:r>
              <w:rPr>
                <w:szCs w:val="24"/>
              </w:rPr>
              <w:t>1</w:t>
            </w:r>
          </w:p>
        </w:tc>
        <w:tc>
          <w:tcPr>
            <w:tcW w:w="2035" w:type="dxa"/>
            <w:tcBorders>
              <w:top w:val="single" w:sz="4" w:space="0" w:color="000000"/>
              <w:left w:val="single" w:sz="4" w:space="0" w:color="000000"/>
              <w:bottom w:val="single" w:sz="4" w:space="0" w:color="000000"/>
              <w:right w:val="nil"/>
            </w:tcBorders>
            <w:hideMark/>
          </w:tcPr>
          <w:p w14:paraId="483329D6" w14:textId="77777777" w:rsidR="00C20464" w:rsidRDefault="009D419F">
            <w:pPr>
              <w:pStyle w:val="13"/>
              <w:spacing w:line="240" w:lineRule="auto"/>
              <w:rPr>
                <w:szCs w:val="24"/>
              </w:rPr>
            </w:pPr>
            <w:r>
              <w:rPr>
                <w:szCs w:val="24"/>
              </w:rPr>
              <w:t>Технология биологической обратной связи</w:t>
            </w:r>
          </w:p>
        </w:tc>
        <w:tc>
          <w:tcPr>
            <w:tcW w:w="567" w:type="dxa"/>
            <w:tcBorders>
              <w:top w:val="single" w:sz="4" w:space="0" w:color="000000"/>
              <w:left w:val="single" w:sz="4" w:space="0" w:color="000000"/>
              <w:bottom w:val="single" w:sz="4" w:space="0" w:color="000000"/>
              <w:right w:val="nil"/>
            </w:tcBorders>
            <w:hideMark/>
          </w:tcPr>
          <w:p w14:paraId="6DD8D7B2" w14:textId="77777777" w:rsidR="00C20464" w:rsidRDefault="00C20464">
            <w:pPr>
              <w:pStyle w:val="13"/>
              <w:spacing w:line="240" w:lineRule="auto"/>
              <w:rPr>
                <w:szCs w:val="24"/>
              </w:rPr>
            </w:pPr>
            <w:r>
              <w:rPr>
                <w:szCs w:val="24"/>
              </w:rPr>
              <w:t>а</w:t>
            </w:r>
          </w:p>
        </w:tc>
        <w:tc>
          <w:tcPr>
            <w:tcW w:w="6687" w:type="dxa"/>
            <w:tcBorders>
              <w:top w:val="single" w:sz="4" w:space="0" w:color="000000"/>
              <w:left w:val="single" w:sz="4" w:space="0" w:color="000000"/>
              <w:bottom w:val="single" w:sz="4" w:space="0" w:color="000000"/>
              <w:right w:val="single" w:sz="4" w:space="0" w:color="000000"/>
            </w:tcBorders>
            <w:hideMark/>
          </w:tcPr>
          <w:p w14:paraId="32D7C984" w14:textId="77777777" w:rsidR="00C20464" w:rsidRDefault="004412FE" w:rsidP="004412FE">
            <w:pPr>
              <w:pStyle w:val="13"/>
              <w:spacing w:line="240" w:lineRule="auto"/>
            </w:pPr>
            <w:r w:rsidRPr="004412FE">
              <w:rPr>
                <w:rStyle w:val="a9"/>
                <w:b w:val="0"/>
                <w:color w:val="333333"/>
                <w:szCs w:val="24"/>
                <w:shd w:val="clear" w:color="auto" w:fill="FFFFFF"/>
              </w:rPr>
              <w:t>Направление в психотерапии и психологической коррекции, основанное на применении для терапии искусства и творчества</w:t>
            </w:r>
          </w:p>
        </w:tc>
      </w:tr>
      <w:tr w:rsidR="00C20464" w14:paraId="7E151D1E" w14:textId="77777777" w:rsidTr="00C20464">
        <w:tc>
          <w:tcPr>
            <w:tcW w:w="391" w:type="dxa"/>
            <w:tcBorders>
              <w:top w:val="single" w:sz="4" w:space="0" w:color="000000"/>
              <w:left w:val="single" w:sz="4" w:space="0" w:color="000000"/>
              <w:bottom w:val="single" w:sz="4" w:space="0" w:color="000000"/>
              <w:right w:val="nil"/>
            </w:tcBorders>
            <w:hideMark/>
          </w:tcPr>
          <w:p w14:paraId="7E8159A4" w14:textId="77777777" w:rsidR="00C20464" w:rsidRDefault="00C20464">
            <w:pPr>
              <w:pStyle w:val="13"/>
              <w:spacing w:line="240" w:lineRule="auto"/>
              <w:rPr>
                <w:szCs w:val="24"/>
              </w:rPr>
            </w:pPr>
            <w:r>
              <w:rPr>
                <w:szCs w:val="24"/>
              </w:rPr>
              <w:t>2</w:t>
            </w:r>
          </w:p>
        </w:tc>
        <w:tc>
          <w:tcPr>
            <w:tcW w:w="2035" w:type="dxa"/>
            <w:tcBorders>
              <w:top w:val="single" w:sz="4" w:space="0" w:color="000000"/>
              <w:left w:val="single" w:sz="4" w:space="0" w:color="000000"/>
              <w:bottom w:val="single" w:sz="4" w:space="0" w:color="000000"/>
              <w:right w:val="nil"/>
            </w:tcBorders>
            <w:hideMark/>
          </w:tcPr>
          <w:p w14:paraId="4358E14A" w14:textId="77777777" w:rsidR="00C20464" w:rsidRDefault="0095166F">
            <w:pPr>
              <w:pStyle w:val="13"/>
              <w:spacing w:line="240" w:lineRule="auto"/>
              <w:rPr>
                <w:szCs w:val="24"/>
              </w:rPr>
            </w:pPr>
            <w:r>
              <w:rPr>
                <w:szCs w:val="24"/>
              </w:rPr>
              <w:t>Игровая технология</w:t>
            </w:r>
          </w:p>
        </w:tc>
        <w:tc>
          <w:tcPr>
            <w:tcW w:w="567" w:type="dxa"/>
            <w:tcBorders>
              <w:top w:val="single" w:sz="4" w:space="0" w:color="000000"/>
              <w:left w:val="single" w:sz="4" w:space="0" w:color="000000"/>
              <w:bottom w:val="single" w:sz="4" w:space="0" w:color="000000"/>
              <w:right w:val="nil"/>
            </w:tcBorders>
            <w:hideMark/>
          </w:tcPr>
          <w:p w14:paraId="43C79F56" w14:textId="77777777" w:rsidR="00C20464" w:rsidRDefault="00C20464">
            <w:pPr>
              <w:pStyle w:val="13"/>
              <w:spacing w:line="240" w:lineRule="auto"/>
              <w:rPr>
                <w:szCs w:val="24"/>
              </w:rPr>
            </w:pPr>
            <w:r>
              <w:rPr>
                <w:szCs w:val="24"/>
              </w:rPr>
              <w:t>б</w:t>
            </w:r>
          </w:p>
        </w:tc>
        <w:tc>
          <w:tcPr>
            <w:tcW w:w="6687" w:type="dxa"/>
            <w:tcBorders>
              <w:top w:val="single" w:sz="4" w:space="0" w:color="000000"/>
              <w:left w:val="single" w:sz="4" w:space="0" w:color="000000"/>
              <w:bottom w:val="single" w:sz="4" w:space="0" w:color="000000"/>
              <w:right w:val="single" w:sz="4" w:space="0" w:color="000000"/>
            </w:tcBorders>
          </w:tcPr>
          <w:p w14:paraId="5C387CB5" w14:textId="77777777" w:rsidR="00C20464" w:rsidRDefault="009D419F">
            <w:pPr>
              <w:pStyle w:val="13"/>
              <w:spacing w:line="240" w:lineRule="auto"/>
            </w:pPr>
            <w:r>
              <w:rPr>
                <w:szCs w:val="24"/>
              </w:rPr>
              <w:t xml:space="preserve">Технология индивидуализации обучения, применяющаяся для адресной работы с различными категориями обучающихся, в том числе с особыми образовательными потребностями, основанная на </w:t>
            </w:r>
            <w:r>
              <w:rPr>
                <w:rFonts w:eastAsia="Verdana"/>
                <w:szCs w:val="24"/>
              </w:rPr>
              <w:t>предоставлении информации о показателях деятельности посредством световых или звуковых сигналов обратной связи:</w:t>
            </w:r>
          </w:p>
        </w:tc>
      </w:tr>
      <w:tr w:rsidR="00C20464" w14:paraId="39ABD359" w14:textId="77777777" w:rsidTr="00C20464">
        <w:tc>
          <w:tcPr>
            <w:tcW w:w="391" w:type="dxa"/>
            <w:tcBorders>
              <w:top w:val="single" w:sz="4" w:space="0" w:color="000000"/>
              <w:left w:val="single" w:sz="4" w:space="0" w:color="000000"/>
              <w:bottom w:val="single" w:sz="4" w:space="0" w:color="000000"/>
              <w:right w:val="nil"/>
            </w:tcBorders>
            <w:hideMark/>
          </w:tcPr>
          <w:p w14:paraId="0B0B0149" w14:textId="77777777" w:rsidR="00C20464" w:rsidRDefault="00C20464">
            <w:pPr>
              <w:pStyle w:val="13"/>
              <w:spacing w:line="240" w:lineRule="auto"/>
              <w:rPr>
                <w:szCs w:val="24"/>
              </w:rPr>
            </w:pPr>
            <w:r>
              <w:rPr>
                <w:szCs w:val="24"/>
              </w:rPr>
              <w:t>3</w:t>
            </w:r>
          </w:p>
        </w:tc>
        <w:tc>
          <w:tcPr>
            <w:tcW w:w="2035" w:type="dxa"/>
            <w:tcBorders>
              <w:top w:val="single" w:sz="4" w:space="0" w:color="000000"/>
              <w:left w:val="single" w:sz="4" w:space="0" w:color="000000"/>
              <w:bottom w:val="single" w:sz="4" w:space="0" w:color="000000"/>
              <w:right w:val="nil"/>
            </w:tcBorders>
            <w:hideMark/>
          </w:tcPr>
          <w:p w14:paraId="403D0AE3" w14:textId="77777777" w:rsidR="00C20464" w:rsidRDefault="0095166F">
            <w:pPr>
              <w:pStyle w:val="13"/>
              <w:spacing w:line="240" w:lineRule="auto"/>
              <w:rPr>
                <w:szCs w:val="24"/>
              </w:rPr>
            </w:pPr>
            <w:r>
              <w:rPr>
                <w:szCs w:val="24"/>
              </w:rPr>
              <w:t>Технология арт-терапии</w:t>
            </w:r>
          </w:p>
        </w:tc>
        <w:tc>
          <w:tcPr>
            <w:tcW w:w="567" w:type="dxa"/>
            <w:tcBorders>
              <w:top w:val="single" w:sz="4" w:space="0" w:color="000000"/>
              <w:left w:val="single" w:sz="4" w:space="0" w:color="000000"/>
              <w:bottom w:val="single" w:sz="4" w:space="0" w:color="000000"/>
              <w:right w:val="nil"/>
            </w:tcBorders>
            <w:hideMark/>
          </w:tcPr>
          <w:p w14:paraId="00D7773E" w14:textId="77777777" w:rsidR="00C20464" w:rsidRDefault="00C20464">
            <w:pPr>
              <w:pStyle w:val="13"/>
              <w:spacing w:line="240" w:lineRule="auto"/>
              <w:rPr>
                <w:szCs w:val="24"/>
              </w:rPr>
            </w:pPr>
            <w:r>
              <w:rPr>
                <w:szCs w:val="24"/>
              </w:rPr>
              <w:t>в</w:t>
            </w:r>
          </w:p>
        </w:tc>
        <w:tc>
          <w:tcPr>
            <w:tcW w:w="6687" w:type="dxa"/>
            <w:tcBorders>
              <w:top w:val="single" w:sz="4" w:space="0" w:color="000000"/>
              <w:left w:val="single" w:sz="4" w:space="0" w:color="000000"/>
              <w:bottom w:val="single" w:sz="4" w:space="0" w:color="000000"/>
              <w:right w:val="single" w:sz="4" w:space="0" w:color="000000"/>
            </w:tcBorders>
          </w:tcPr>
          <w:p w14:paraId="650631A7" w14:textId="77777777" w:rsidR="00C20464" w:rsidRPr="004412FE" w:rsidRDefault="004412FE">
            <w:pPr>
              <w:pStyle w:val="13"/>
              <w:spacing w:line="240" w:lineRule="auto"/>
            </w:pPr>
            <w:r w:rsidRPr="004412FE">
              <w:rPr>
                <w:shd w:val="clear" w:color="auto" w:fill="FFFFFF"/>
              </w:rPr>
              <w:t>Это совокупность способов, механизмов и средств, используемых для сбора, обработки, хранения и передачи информации</w:t>
            </w:r>
          </w:p>
        </w:tc>
      </w:tr>
      <w:tr w:rsidR="00C20464" w14:paraId="0CEDC192" w14:textId="77777777" w:rsidTr="00C20464">
        <w:tc>
          <w:tcPr>
            <w:tcW w:w="391" w:type="dxa"/>
            <w:tcBorders>
              <w:top w:val="single" w:sz="4" w:space="0" w:color="000000"/>
              <w:left w:val="single" w:sz="4" w:space="0" w:color="000000"/>
              <w:bottom w:val="single" w:sz="4" w:space="0" w:color="000000"/>
              <w:right w:val="nil"/>
            </w:tcBorders>
            <w:hideMark/>
          </w:tcPr>
          <w:p w14:paraId="0FD7D00E" w14:textId="77777777" w:rsidR="00C20464" w:rsidRDefault="00C20464">
            <w:pPr>
              <w:pStyle w:val="13"/>
              <w:spacing w:line="240" w:lineRule="auto"/>
              <w:rPr>
                <w:szCs w:val="24"/>
              </w:rPr>
            </w:pPr>
            <w:r>
              <w:rPr>
                <w:szCs w:val="24"/>
              </w:rPr>
              <w:t>4</w:t>
            </w:r>
          </w:p>
        </w:tc>
        <w:tc>
          <w:tcPr>
            <w:tcW w:w="2035" w:type="dxa"/>
            <w:tcBorders>
              <w:top w:val="single" w:sz="4" w:space="0" w:color="000000"/>
              <w:left w:val="single" w:sz="4" w:space="0" w:color="000000"/>
              <w:bottom w:val="single" w:sz="4" w:space="0" w:color="000000"/>
              <w:right w:val="nil"/>
            </w:tcBorders>
            <w:hideMark/>
          </w:tcPr>
          <w:p w14:paraId="655570F1" w14:textId="77777777" w:rsidR="00C20464" w:rsidRDefault="00F41B4C">
            <w:pPr>
              <w:pStyle w:val="13"/>
              <w:spacing w:line="240" w:lineRule="auto"/>
              <w:rPr>
                <w:szCs w:val="24"/>
              </w:rPr>
            </w:pPr>
            <w:r>
              <w:rPr>
                <w:szCs w:val="24"/>
              </w:rPr>
              <w:t>ИКТ-технологии</w:t>
            </w:r>
          </w:p>
        </w:tc>
        <w:tc>
          <w:tcPr>
            <w:tcW w:w="567" w:type="dxa"/>
            <w:tcBorders>
              <w:top w:val="single" w:sz="4" w:space="0" w:color="000000"/>
              <w:left w:val="single" w:sz="4" w:space="0" w:color="000000"/>
              <w:bottom w:val="single" w:sz="4" w:space="0" w:color="000000"/>
              <w:right w:val="nil"/>
            </w:tcBorders>
            <w:hideMark/>
          </w:tcPr>
          <w:p w14:paraId="19DAAECF" w14:textId="77777777" w:rsidR="00C20464" w:rsidRDefault="00C20464">
            <w:pPr>
              <w:pStyle w:val="13"/>
              <w:spacing w:line="240" w:lineRule="auto"/>
              <w:rPr>
                <w:szCs w:val="24"/>
              </w:rPr>
            </w:pPr>
            <w:r>
              <w:rPr>
                <w:szCs w:val="24"/>
              </w:rPr>
              <w:t>г</w:t>
            </w:r>
          </w:p>
        </w:tc>
        <w:tc>
          <w:tcPr>
            <w:tcW w:w="6687" w:type="dxa"/>
            <w:tcBorders>
              <w:top w:val="single" w:sz="4" w:space="0" w:color="000000"/>
              <w:left w:val="single" w:sz="4" w:space="0" w:color="000000"/>
              <w:bottom w:val="single" w:sz="4" w:space="0" w:color="000000"/>
              <w:right w:val="single" w:sz="4" w:space="0" w:color="000000"/>
            </w:tcBorders>
          </w:tcPr>
          <w:p w14:paraId="75710C32" w14:textId="77777777" w:rsidR="00C20464" w:rsidRPr="00583406" w:rsidRDefault="00583406">
            <w:pPr>
              <w:pStyle w:val="13"/>
              <w:spacing w:line="240" w:lineRule="auto"/>
              <w:rPr>
                <w:szCs w:val="24"/>
              </w:rPr>
            </w:pPr>
            <w:r w:rsidRPr="00583406">
              <w:rPr>
                <w:szCs w:val="24"/>
                <w:shd w:val="clear" w:color="auto" w:fill="FFFFFF"/>
              </w:rPr>
              <w:t>Группа приёмов организации педагогического процесса в форме разных педагогических игр</w:t>
            </w:r>
          </w:p>
        </w:tc>
      </w:tr>
    </w:tbl>
    <w:p w14:paraId="1827A4A1" w14:textId="77777777" w:rsidR="00C20464" w:rsidRDefault="00C20464" w:rsidP="00C20464">
      <w:pPr>
        <w:spacing w:after="0" w:line="240" w:lineRule="auto"/>
        <w:rPr>
          <w:rFonts w:ascii="Times New Roman" w:hAnsi="Times New Roman" w:cs="Times New Roman"/>
          <w:sz w:val="24"/>
          <w:szCs w:val="24"/>
        </w:rPr>
      </w:pPr>
    </w:p>
    <w:p w14:paraId="43E37CDE" w14:textId="77777777" w:rsidR="00C20464" w:rsidRDefault="00C20464" w:rsidP="00C20464">
      <w:pPr>
        <w:spacing w:after="0" w:line="240" w:lineRule="auto"/>
        <w:ind w:hanging="2"/>
        <w:rPr>
          <w:rFonts w:ascii="Times New Roman" w:eastAsia="Times New Roman" w:hAnsi="Times New Roman" w:cs="Times New Roman"/>
          <w:b/>
          <w:sz w:val="24"/>
          <w:szCs w:val="24"/>
        </w:rPr>
      </w:pPr>
      <w:r>
        <w:rPr>
          <w:rFonts w:ascii="Times New Roman" w:hAnsi="Times New Roman" w:cs="Times New Roman"/>
          <w:sz w:val="24"/>
          <w:szCs w:val="24"/>
        </w:rPr>
        <w:t>Ключ к тесту:</w:t>
      </w:r>
    </w:p>
    <w:tbl>
      <w:tblPr>
        <w:tblW w:w="0" w:type="auto"/>
        <w:tblInd w:w="-54" w:type="dxa"/>
        <w:tblLayout w:type="fixed"/>
        <w:tblLook w:val="04A0" w:firstRow="1" w:lastRow="0" w:firstColumn="1" w:lastColumn="0" w:noHBand="0" w:noVBand="1"/>
      </w:tblPr>
      <w:tblGrid>
        <w:gridCol w:w="3068"/>
        <w:gridCol w:w="2646"/>
        <w:gridCol w:w="3619"/>
      </w:tblGrid>
      <w:tr w:rsidR="00C20464" w14:paraId="677B484C" w14:textId="77777777" w:rsidTr="00C20464">
        <w:tc>
          <w:tcPr>
            <w:tcW w:w="3068" w:type="dxa"/>
            <w:tcBorders>
              <w:top w:val="single" w:sz="4" w:space="0" w:color="000000"/>
              <w:left w:val="single" w:sz="4" w:space="0" w:color="000000"/>
              <w:bottom w:val="single" w:sz="4" w:space="0" w:color="000000"/>
              <w:right w:val="nil"/>
            </w:tcBorders>
            <w:shd w:val="clear" w:color="auto" w:fill="FFFFFF"/>
            <w:hideMark/>
          </w:tcPr>
          <w:p w14:paraId="093A3C53" w14:textId="77777777" w:rsidR="00C20464" w:rsidRDefault="00C2046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Номер вопроса</w:t>
            </w:r>
          </w:p>
        </w:tc>
        <w:tc>
          <w:tcPr>
            <w:tcW w:w="2646" w:type="dxa"/>
            <w:tcBorders>
              <w:top w:val="single" w:sz="4" w:space="0" w:color="000000"/>
              <w:left w:val="single" w:sz="4" w:space="0" w:color="000000"/>
              <w:bottom w:val="single" w:sz="4" w:space="0" w:color="000000"/>
              <w:right w:val="nil"/>
            </w:tcBorders>
            <w:shd w:val="clear" w:color="auto" w:fill="FFFFFF"/>
            <w:hideMark/>
          </w:tcPr>
          <w:p w14:paraId="1A28F04E" w14:textId="77777777" w:rsidR="00C20464" w:rsidRDefault="00C2046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619" w:type="dxa"/>
            <w:tcBorders>
              <w:top w:val="single" w:sz="4" w:space="0" w:color="000000"/>
              <w:left w:val="single" w:sz="4" w:space="0" w:color="000000"/>
              <w:bottom w:val="single" w:sz="4" w:space="0" w:color="000000"/>
              <w:right w:val="single" w:sz="4" w:space="0" w:color="000000"/>
            </w:tcBorders>
            <w:shd w:val="clear" w:color="auto" w:fill="FFFFFF"/>
            <w:hideMark/>
          </w:tcPr>
          <w:p w14:paraId="2F97A3FF" w14:textId="77777777" w:rsidR="00C20464" w:rsidRDefault="00C20464">
            <w:pPr>
              <w:spacing w:after="0" w:line="240" w:lineRule="auto"/>
            </w:pPr>
            <w:r>
              <w:rPr>
                <w:rFonts w:ascii="Times New Roman" w:eastAsia="Times New Roman" w:hAnsi="Times New Roman" w:cs="Times New Roman"/>
                <w:b/>
                <w:sz w:val="24"/>
                <w:szCs w:val="24"/>
              </w:rPr>
              <w:t>2</w:t>
            </w:r>
          </w:p>
        </w:tc>
      </w:tr>
      <w:tr w:rsidR="00C20464" w14:paraId="397DC2C2" w14:textId="77777777" w:rsidTr="00C20464">
        <w:tc>
          <w:tcPr>
            <w:tcW w:w="3068" w:type="dxa"/>
            <w:tcBorders>
              <w:top w:val="single" w:sz="4" w:space="0" w:color="000000"/>
              <w:left w:val="single" w:sz="4" w:space="0" w:color="000000"/>
              <w:bottom w:val="single" w:sz="4" w:space="0" w:color="000000"/>
              <w:right w:val="nil"/>
            </w:tcBorders>
            <w:shd w:val="clear" w:color="auto" w:fill="FFFFFF"/>
            <w:hideMark/>
          </w:tcPr>
          <w:p w14:paraId="7F918391" w14:textId="77777777" w:rsidR="00C20464" w:rsidRDefault="00C20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правильного ответа</w:t>
            </w:r>
          </w:p>
        </w:tc>
        <w:tc>
          <w:tcPr>
            <w:tcW w:w="2646" w:type="dxa"/>
            <w:tcBorders>
              <w:top w:val="single" w:sz="4" w:space="0" w:color="000000"/>
              <w:left w:val="single" w:sz="4" w:space="0" w:color="000000"/>
              <w:bottom w:val="single" w:sz="4" w:space="0" w:color="000000"/>
              <w:right w:val="nil"/>
            </w:tcBorders>
            <w:shd w:val="clear" w:color="auto" w:fill="FFFFFF"/>
            <w:hideMark/>
          </w:tcPr>
          <w:p w14:paraId="0C714A77" w14:textId="77777777" w:rsidR="00C20464" w:rsidRDefault="00441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1-г</w:t>
            </w:r>
          </w:p>
          <w:p w14:paraId="71426336" w14:textId="77777777" w:rsidR="00C20464" w:rsidRDefault="00441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2-а</w:t>
            </w:r>
          </w:p>
          <w:p w14:paraId="1AE5005C" w14:textId="77777777" w:rsidR="00C20464" w:rsidRDefault="00441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3-б</w:t>
            </w:r>
          </w:p>
          <w:p w14:paraId="5E4B9912" w14:textId="77777777" w:rsidR="00C20464" w:rsidRDefault="00441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4-в</w:t>
            </w:r>
          </w:p>
        </w:tc>
        <w:tc>
          <w:tcPr>
            <w:tcW w:w="3619" w:type="dxa"/>
            <w:tcBorders>
              <w:top w:val="single" w:sz="4" w:space="0" w:color="000000"/>
              <w:left w:val="single" w:sz="4" w:space="0" w:color="000000"/>
              <w:bottom w:val="single" w:sz="4" w:space="0" w:color="000000"/>
              <w:right w:val="single" w:sz="4" w:space="0" w:color="000000"/>
            </w:tcBorders>
            <w:shd w:val="clear" w:color="auto" w:fill="FFFFFF"/>
            <w:hideMark/>
          </w:tcPr>
          <w:p w14:paraId="153C249A" w14:textId="77777777" w:rsidR="004412FE" w:rsidRDefault="004412FE" w:rsidP="00441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w:t>
            </w:r>
          </w:p>
          <w:p w14:paraId="3F54F259" w14:textId="77777777" w:rsidR="004412FE" w:rsidRDefault="004412FE" w:rsidP="00441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2-г</w:t>
            </w:r>
          </w:p>
          <w:p w14:paraId="38E22855" w14:textId="77777777" w:rsidR="004412FE" w:rsidRDefault="004412FE" w:rsidP="00441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3-а</w:t>
            </w:r>
          </w:p>
          <w:p w14:paraId="57322336" w14:textId="77777777" w:rsidR="00C20464" w:rsidRDefault="004412FE" w:rsidP="004412FE">
            <w:pPr>
              <w:spacing w:after="0" w:line="240" w:lineRule="auto"/>
            </w:pPr>
            <w:r>
              <w:rPr>
                <w:rFonts w:ascii="Times New Roman" w:eastAsia="Times New Roman" w:hAnsi="Times New Roman" w:cs="Times New Roman"/>
                <w:sz w:val="24"/>
                <w:szCs w:val="24"/>
              </w:rPr>
              <w:t>4-в</w:t>
            </w:r>
          </w:p>
        </w:tc>
      </w:tr>
    </w:tbl>
    <w:p w14:paraId="28A554C9" w14:textId="77777777" w:rsidR="00C20464" w:rsidRDefault="00C20464" w:rsidP="00C20464">
      <w:pPr>
        <w:spacing w:after="0" w:line="240" w:lineRule="auto"/>
        <w:ind w:hanging="2"/>
        <w:rPr>
          <w:rFonts w:ascii="Times New Roman" w:eastAsia="Calibri" w:hAnsi="Times New Roman" w:cs="Times New Roman"/>
          <w:b/>
          <w:sz w:val="24"/>
          <w:szCs w:val="24"/>
        </w:rPr>
      </w:pPr>
    </w:p>
    <w:p w14:paraId="69B2615C"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b/>
          <w:sz w:val="24"/>
          <w:szCs w:val="24"/>
        </w:rPr>
        <w:t xml:space="preserve">Задания для проверки компетенции  ОПК-8 и </w:t>
      </w:r>
      <w:r>
        <w:rPr>
          <w:rFonts w:ascii="Times New Roman" w:hAnsi="Times New Roman"/>
          <w:sz w:val="24"/>
          <w:szCs w:val="24"/>
        </w:rPr>
        <w:t>индикаторов достижения компетенции:</w:t>
      </w:r>
    </w:p>
    <w:p w14:paraId="7B4DE50E" w14:textId="77777777" w:rsidR="001C262E" w:rsidRDefault="001C262E" w:rsidP="001C262E">
      <w:pPr>
        <w:spacing w:after="0" w:line="240" w:lineRule="auto"/>
        <w:ind w:hanging="2"/>
        <w:rPr>
          <w:rFonts w:ascii="Times New Roman" w:hAnsi="Times New Roman"/>
          <w:sz w:val="24"/>
          <w:szCs w:val="24"/>
        </w:rPr>
      </w:pPr>
    </w:p>
    <w:tbl>
      <w:tblPr>
        <w:tblStyle w:val="TableGrid1"/>
        <w:tblW w:w="0" w:type="auto"/>
        <w:tblLayout w:type="fixed"/>
        <w:tblLook w:val="04A0" w:firstRow="1" w:lastRow="0" w:firstColumn="1" w:lastColumn="0" w:noHBand="0" w:noVBand="1"/>
      </w:tblPr>
      <w:tblGrid>
        <w:gridCol w:w="2268"/>
        <w:gridCol w:w="6803"/>
      </w:tblGrid>
      <w:tr w:rsidR="001C262E" w14:paraId="6439C1B3"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765933BB" w14:textId="77777777" w:rsidR="001C262E" w:rsidRDefault="001C262E">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72291A1" w14:textId="77777777" w:rsidR="001C262E" w:rsidRDefault="001C262E">
            <w:pPr>
              <w:pStyle w:val="Text"/>
              <w:jc w:val="left"/>
            </w:pPr>
            <w:r>
              <w:t>ОПК-8</w:t>
            </w:r>
          </w:p>
        </w:tc>
      </w:tr>
      <w:tr w:rsidR="001C262E" w14:paraId="3931679E"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16C8E5AB" w14:textId="77777777" w:rsidR="001C262E" w:rsidRDefault="001C262E">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41F8B57" w14:textId="77777777" w:rsidR="001C262E" w:rsidRDefault="001C262E">
            <w:pPr>
              <w:pStyle w:val="Text"/>
              <w:jc w:val="left"/>
            </w:pPr>
            <w:r>
              <w:t>Способен осуществлять педагогическую деятельность на основе специальных научных знаний</w:t>
            </w:r>
          </w:p>
        </w:tc>
      </w:tr>
      <w:tr w:rsidR="001C262E" w14:paraId="6894D5D1" w14:textId="77777777" w:rsidTr="001C262E">
        <w:tc>
          <w:tcPr>
            <w:tcW w:w="2268" w:type="dxa"/>
            <w:tcBorders>
              <w:top w:val="single" w:sz="4" w:space="0" w:color="auto"/>
              <w:left w:val="single" w:sz="4" w:space="0" w:color="auto"/>
              <w:bottom w:val="single" w:sz="4" w:space="0" w:color="auto"/>
              <w:right w:val="single" w:sz="4" w:space="0" w:color="auto"/>
            </w:tcBorders>
            <w:hideMark/>
          </w:tcPr>
          <w:p w14:paraId="3760D82A" w14:textId="77777777" w:rsidR="001C262E" w:rsidRDefault="001C262E">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9518CD7" w14:textId="77777777" w:rsidR="001C262E" w:rsidRDefault="001C262E">
            <w:pPr>
              <w:pStyle w:val="Text"/>
              <w:jc w:val="left"/>
            </w:pPr>
            <w:r>
              <w:t>ОПК-8.1 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p>
        </w:tc>
      </w:tr>
    </w:tbl>
    <w:p w14:paraId="30DB983B" w14:textId="77777777" w:rsidR="001C262E" w:rsidRDefault="001C262E" w:rsidP="001C262E">
      <w:pPr>
        <w:spacing w:after="0" w:line="240" w:lineRule="auto"/>
        <w:ind w:hanging="2"/>
        <w:rPr>
          <w:rFonts w:ascii="Times New Roman" w:hAnsi="Times New Roman"/>
          <w:sz w:val="24"/>
          <w:szCs w:val="24"/>
        </w:rPr>
      </w:pPr>
    </w:p>
    <w:p w14:paraId="736BD916"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0B74100A" w14:textId="77777777" w:rsidR="00C116FB" w:rsidRDefault="00C116FB" w:rsidP="00C116FB">
      <w:pPr>
        <w:spacing w:after="0" w:line="240" w:lineRule="auto"/>
        <w:rPr>
          <w:rFonts w:ascii="Times New Roman" w:hAnsi="Times New Roman"/>
          <w:sz w:val="24"/>
          <w:szCs w:val="24"/>
        </w:rPr>
      </w:pPr>
      <w:r>
        <w:rPr>
          <w:rFonts w:ascii="Times New Roman" w:hAnsi="Times New Roman"/>
          <w:sz w:val="24"/>
          <w:szCs w:val="24"/>
        </w:rPr>
        <w:t xml:space="preserve">Выберите </w:t>
      </w:r>
      <w:r w:rsidR="00C20464">
        <w:rPr>
          <w:rFonts w:ascii="Times New Roman" w:hAnsi="Times New Roman"/>
          <w:sz w:val="24"/>
          <w:szCs w:val="24"/>
        </w:rPr>
        <w:t>один правильный ответ.</w:t>
      </w:r>
    </w:p>
    <w:p w14:paraId="7E980A99" w14:textId="77777777" w:rsidR="00C20464" w:rsidRDefault="00C20464" w:rsidP="00C116FB">
      <w:pPr>
        <w:spacing w:after="0" w:line="240" w:lineRule="auto"/>
        <w:rPr>
          <w:rFonts w:ascii="Times New Roman" w:hAnsi="Times New Roman"/>
          <w:sz w:val="24"/>
          <w:szCs w:val="24"/>
        </w:rPr>
      </w:pPr>
    </w:p>
    <w:p w14:paraId="29DB8DEA" w14:textId="77777777" w:rsidR="00C20464" w:rsidRDefault="00C20464" w:rsidP="00C20464">
      <w:pPr>
        <w:pStyle w:val="13"/>
        <w:spacing w:line="240" w:lineRule="auto"/>
        <w:rPr>
          <w:szCs w:val="24"/>
        </w:rPr>
      </w:pPr>
      <w:r>
        <w:rPr>
          <w:szCs w:val="24"/>
        </w:rPr>
        <w:t xml:space="preserve">1. Ранее всего для сбора информации психологи стали использовать: </w:t>
      </w:r>
    </w:p>
    <w:p w14:paraId="66E00713" w14:textId="77777777" w:rsidR="00C20464" w:rsidRDefault="00C20464" w:rsidP="00C20464">
      <w:pPr>
        <w:pStyle w:val="13"/>
        <w:spacing w:line="240" w:lineRule="auto"/>
        <w:rPr>
          <w:szCs w:val="24"/>
        </w:rPr>
      </w:pPr>
      <w:r>
        <w:rPr>
          <w:szCs w:val="24"/>
        </w:rPr>
        <w:t xml:space="preserve">а) эксперименты; </w:t>
      </w:r>
    </w:p>
    <w:p w14:paraId="3B7C3F2A" w14:textId="77777777" w:rsidR="00C20464" w:rsidRDefault="00C20464" w:rsidP="00C20464">
      <w:pPr>
        <w:pStyle w:val="13"/>
        <w:spacing w:line="240" w:lineRule="auto"/>
        <w:rPr>
          <w:szCs w:val="24"/>
        </w:rPr>
      </w:pPr>
      <w:r>
        <w:rPr>
          <w:szCs w:val="24"/>
        </w:rPr>
        <w:t xml:space="preserve">б) опросы; </w:t>
      </w:r>
    </w:p>
    <w:p w14:paraId="2890113D" w14:textId="77777777" w:rsidR="00C20464" w:rsidRDefault="00C20464" w:rsidP="00C20464">
      <w:pPr>
        <w:pStyle w:val="13"/>
        <w:spacing w:line="240" w:lineRule="auto"/>
        <w:rPr>
          <w:szCs w:val="24"/>
        </w:rPr>
      </w:pPr>
      <w:r>
        <w:rPr>
          <w:szCs w:val="24"/>
        </w:rPr>
        <w:t xml:space="preserve">в) анализ документов и продуктов деятельности; </w:t>
      </w:r>
    </w:p>
    <w:p w14:paraId="39F228FA" w14:textId="77777777" w:rsidR="00C20464" w:rsidRDefault="00C20464" w:rsidP="00C20464">
      <w:pPr>
        <w:pStyle w:val="13"/>
        <w:spacing w:line="240" w:lineRule="auto"/>
        <w:rPr>
          <w:szCs w:val="24"/>
        </w:rPr>
      </w:pPr>
      <w:r>
        <w:rPr>
          <w:szCs w:val="24"/>
        </w:rPr>
        <w:t xml:space="preserve">г) наблюдение. </w:t>
      </w:r>
    </w:p>
    <w:p w14:paraId="1A1AD42B" w14:textId="77777777" w:rsidR="00C20464" w:rsidRDefault="00C20464" w:rsidP="00C116FB">
      <w:pPr>
        <w:spacing w:after="0" w:line="240" w:lineRule="auto"/>
        <w:rPr>
          <w:rFonts w:ascii="Times New Roman" w:hAnsi="Times New Roman"/>
          <w:sz w:val="24"/>
          <w:szCs w:val="24"/>
        </w:rPr>
      </w:pPr>
    </w:p>
    <w:p w14:paraId="124A24D4" w14:textId="77777777" w:rsidR="00C116FB" w:rsidRDefault="00C20464" w:rsidP="00C116FB">
      <w:pPr>
        <w:spacing w:after="0" w:line="240" w:lineRule="auto"/>
        <w:rPr>
          <w:rFonts w:ascii="Times New Roman" w:hAnsi="Times New Roman"/>
          <w:sz w:val="24"/>
          <w:szCs w:val="24"/>
        </w:rPr>
      </w:pPr>
      <w:r>
        <w:rPr>
          <w:rFonts w:ascii="Times New Roman" w:hAnsi="Times New Roman"/>
          <w:sz w:val="24"/>
          <w:szCs w:val="24"/>
        </w:rPr>
        <w:t xml:space="preserve">2. </w:t>
      </w:r>
      <w:r w:rsidR="00C116FB">
        <w:rPr>
          <w:rFonts w:ascii="Times New Roman" w:hAnsi="Times New Roman"/>
          <w:sz w:val="24"/>
          <w:szCs w:val="24"/>
        </w:rPr>
        <w:t>Метод множественного сбора статистического материала путем опроса испытуемых</w:t>
      </w:r>
    </w:p>
    <w:p w14:paraId="41739D20" w14:textId="77777777" w:rsidR="00C116FB" w:rsidRDefault="00C116FB" w:rsidP="00C116FB">
      <w:pPr>
        <w:spacing w:after="0" w:line="240" w:lineRule="auto"/>
        <w:ind w:left="360"/>
        <w:rPr>
          <w:rFonts w:ascii="Times New Roman" w:hAnsi="Times New Roman"/>
          <w:sz w:val="24"/>
          <w:szCs w:val="24"/>
        </w:rPr>
      </w:pPr>
      <w:r>
        <w:rPr>
          <w:rFonts w:ascii="Times New Roman" w:hAnsi="Times New Roman"/>
          <w:sz w:val="24"/>
          <w:szCs w:val="24"/>
        </w:rPr>
        <w:t>а) интервьюирование;</w:t>
      </w:r>
    </w:p>
    <w:p w14:paraId="0B5FB2BD" w14:textId="77777777" w:rsidR="00C116FB" w:rsidRDefault="00C116FB" w:rsidP="00C116FB">
      <w:pPr>
        <w:spacing w:after="0" w:line="240" w:lineRule="auto"/>
        <w:ind w:left="360"/>
        <w:rPr>
          <w:rFonts w:ascii="Times New Roman" w:hAnsi="Times New Roman"/>
          <w:sz w:val="24"/>
          <w:szCs w:val="24"/>
        </w:rPr>
      </w:pPr>
      <w:r>
        <w:rPr>
          <w:rFonts w:ascii="Times New Roman" w:hAnsi="Times New Roman"/>
          <w:sz w:val="24"/>
          <w:szCs w:val="24"/>
        </w:rPr>
        <w:lastRenderedPageBreak/>
        <w:t>б) наблюдение;</w:t>
      </w:r>
    </w:p>
    <w:p w14:paraId="7158B587" w14:textId="77777777" w:rsidR="00C116FB" w:rsidRDefault="00C116FB" w:rsidP="00C116FB">
      <w:pPr>
        <w:spacing w:after="0" w:line="240" w:lineRule="auto"/>
        <w:ind w:left="360"/>
        <w:rPr>
          <w:rFonts w:ascii="Times New Roman" w:hAnsi="Times New Roman"/>
          <w:sz w:val="24"/>
          <w:szCs w:val="24"/>
        </w:rPr>
      </w:pPr>
      <w:r>
        <w:rPr>
          <w:rFonts w:ascii="Times New Roman" w:hAnsi="Times New Roman"/>
          <w:sz w:val="24"/>
          <w:szCs w:val="24"/>
        </w:rPr>
        <w:t>в) анкетирование;</w:t>
      </w:r>
    </w:p>
    <w:p w14:paraId="7338F713" w14:textId="77777777" w:rsidR="00C116FB" w:rsidRDefault="00C116FB" w:rsidP="00C116FB">
      <w:pPr>
        <w:spacing w:after="0" w:line="240" w:lineRule="auto"/>
        <w:ind w:left="360"/>
        <w:rPr>
          <w:rFonts w:ascii="Times New Roman" w:hAnsi="Times New Roman"/>
          <w:sz w:val="24"/>
          <w:szCs w:val="24"/>
        </w:rPr>
      </w:pPr>
      <w:r>
        <w:rPr>
          <w:rFonts w:ascii="Times New Roman" w:hAnsi="Times New Roman"/>
          <w:sz w:val="24"/>
          <w:szCs w:val="24"/>
        </w:rPr>
        <w:t>г) беседа.</w:t>
      </w:r>
    </w:p>
    <w:p w14:paraId="6B6B77A1" w14:textId="77777777" w:rsidR="00C116FB" w:rsidRDefault="00C116FB" w:rsidP="00C116FB">
      <w:pPr>
        <w:spacing w:after="0" w:line="240" w:lineRule="auto"/>
        <w:ind w:left="360"/>
        <w:rPr>
          <w:rFonts w:ascii="Times New Roman" w:hAnsi="Times New Roman"/>
          <w:sz w:val="24"/>
          <w:szCs w:val="24"/>
        </w:rPr>
      </w:pPr>
    </w:p>
    <w:p w14:paraId="14D952B4" w14:textId="77777777" w:rsidR="00C116FB" w:rsidRDefault="00C20464" w:rsidP="00C116FB">
      <w:pPr>
        <w:spacing w:after="0" w:line="240" w:lineRule="auto"/>
        <w:rPr>
          <w:rFonts w:ascii="Times New Roman" w:hAnsi="Times New Roman"/>
          <w:sz w:val="24"/>
          <w:szCs w:val="24"/>
        </w:rPr>
      </w:pPr>
      <w:r>
        <w:rPr>
          <w:rFonts w:ascii="Times New Roman" w:hAnsi="Times New Roman"/>
          <w:sz w:val="24"/>
          <w:szCs w:val="24"/>
        </w:rPr>
        <w:t>3</w:t>
      </w:r>
      <w:r w:rsidR="00C116FB">
        <w:rPr>
          <w:rFonts w:ascii="Times New Roman" w:hAnsi="Times New Roman"/>
          <w:sz w:val="24"/>
          <w:szCs w:val="24"/>
        </w:rPr>
        <w:t>.  Метод, позволяющий на основе анализа личных документов исследовать субъективные стороны общественной жизни</w:t>
      </w:r>
    </w:p>
    <w:p w14:paraId="70467690" w14:textId="77777777" w:rsidR="00C116FB" w:rsidRDefault="00C116FB" w:rsidP="00C116FB">
      <w:pPr>
        <w:spacing w:after="0" w:line="240" w:lineRule="auto"/>
        <w:ind w:left="360"/>
        <w:rPr>
          <w:rFonts w:ascii="Times New Roman" w:hAnsi="Times New Roman"/>
          <w:sz w:val="24"/>
          <w:szCs w:val="24"/>
        </w:rPr>
      </w:pPr>
      <w:r>
        <w:rPr>
          <w:rFonts w:ascii="Times New Roman" w:hAnsi="Times New Roman"/>
          <w:sz w:val="24"/>
          <w:szCs w:val="24"/>
        </w:rPr>
        <w:t>а) мониторинг;</w:t>
      </w:r>
    </w:p>
    <w:p w14:paraId="5A3F74D6" w14:textId="77777777" w:rsidR="00C116FB" w:rsidRDefault="00C116FB" w:rsidP="00C116FB">
      <w:pPr>
        <w:spacing w:after="0" w:line="240" w:lineRule="auto"/>
        <w:ind w:left="360"/>
        <w:rPr>
          <w:rFonts w:ascii="Times New Roman" w:hAnsi="Times New Roman"/>
          <w:sz w:val="24"/>
          <w:szCs w:val="24"/>
        </w:rPr>
      </w:pPr>
      <w:r>
        <w:rPr>
          <w:rFonts w:ascii="Times New Roman" w:hAnsi="Times New Roman"/>
          <w:sz w:val="24"/>
          <w:szCs w:val="24"/>
        </w:rPr>
        <w:t>б) биографический;</w:t>
      </w:r>
    </w:p>
    <w:p w14:paraId="4F721FC4" w14:textId="77777777" w:rsidR="00C116FB" w:rsidRDefault="00C116FB" w:rsidP="00C116FB">
      <w:pPr>
        <w:spacing w:after="0" w:line="240" w:lineRule="auto"/>
        <w:ind w:left="360"/>
        <w:rPr>
          <w:rFonts w:ascii="Times New Roman" w:hAnsi="Times New Roman"/>
          <w:sz w:val="24"/>
          <w:szCs w:val="24"/>
        </w:rPr>
      </w:pPr>
      <w:r>
        <w:rPr>
          <w:rFonts w:ascii="Times New Roman" w:hAnsi="Times New Roman"/>
          <w:sz w:val="24"/>
          <w:szCs w:val="24"/>
        </w:rPr>
        <w:t>в) экспертной оценки;</w:t>
      </w:r>
    </w:p>
    <w:p w14:paraId="68397CDD" w14:textId="77777777" w:rsidR="00C116FB" w:rsidRDefault="00C116FB" w:rsidP="00C116FB">
      <w:pPr>
        <w:spacing w:after="0" w:line="240" w:lineRule="auto"/>
        <w:ind w:left="360"/>
        <w:rPr>
          <w:rFonts w:ascii="Times New Roman" w:hAnsi="Times New Roman"/>
          <w:sz w:val="24"/>
          <w:szCs w:val="24"/>
        </w:rPr>
      </w:pPr>
      <w:r>
        <w:rPr>
          <w:rFonts w:ascii="Times New Roman" w:hAnsi="Times New Roman"/>
          <w:sz w:val="24"/>
          <w:szCs w:val="24"/>
        </w:rPr>
        <w:t>г) параметрический.</w:t>
      </w:r>
    </w:p>
    <w:p w14:paraId="00782240" w14:textId="77777777" w:rsidR="00C20464" w:rsidRDefault="00C20464" w:rsidP="00C20464">
      <w:pPr>
        <w:pStyle w:val="13"/>
        <w:spacing w:line="240" w:lineRule="auto"/>
        <w:rPr>
          <w:szCs w:val="24"/>
        </w:rPr>
      </w:pPr>
    </w:p>
    <w:p w14:paraId="1BC69D4F" w14:textId="77777777" w:rsidR="00C20464" w:rsidRDefault="00C20464" w:rsidP="00C20464">
      <w:pPr>
        <w:pStyle w:val="13"/>
        <w:spacing w:line="240" w:lineRule="auto"/>
        <w:rPr>
          <w:szCs w:val="24"/>
        </w:rPr>
      </w:pPr>
      <w:r>
        <w:rPr>
          <w:szCs w:val="24"/>
        </w:rPr>
        <w:t>4. Эксперимент, протекающий в специально созданных условиях, где действия обучающегося определяются инструкцией, называется:</w:t>
      </w:r>
      <w:r>
        <w:rPr>
          <w:szCs w:val="24"/>
        </w:rPr>
        <w:tab/>
      </w:r>
      <w:r>
        <w:rPr>
          <w:szCs w:val="24"/>
        </w:rPr>
        <w:br/>
        <w:t>а) естественным;</w:t>
      </w:r>
      <w:r>
        <w:rPr>
          <w:szCs w:val="24"/>
        </w:rPr>
        <w:tab/>
      </w:r>
      <w:r>
        <w:rPr>
          <w:szCs w:val="24"/>
        </w:rPr>
        <w:br/>
        <w:t>б) формирующим;</w:t>
      </w:r>
      <w:r>
        <w:rPr>
          <w:szCs w:val="24"/>
        </w:rPr>
        <w:tab/>
      </w:r>
      <w:r>
        <w:rPr>
          <w:szCs w:val="24"/>
        </w:rPr>
        <w:br/>
        <w:t>в) лабораторным;</w:t>
      </w:r>
      <w:r>
        <w:rPr>
          <w:szCs w:val="24"/>
        </w:rPr>
        <w:tab/>
      </w:r>
      <w:r>
        <w:rPr>
          <w:szCs w:val="24"/>
        </w:rPr>
        <w:br/>
        <w:t>г) констатирующим.</w:t>
      </w:r>
    </w:p>
    <w:p w14:paraId="2D8DB20C" w14:textId="77777777" w:rsidR="00C20464" w:rsidRDefault="00C20464" w:rsidP="00C116FB">
      <w:pPr>
        <w:spacing w:after="0" w:line="240" w:lineRule="auto"/>
        <w:ind w:left="360"/>
        <w:rPr>
          <w:rFonts w:ascii="Times New Roman" w:hAnsi="Times New Roman"/>
          <w:sz w:val="24"/>
          <w:szCs w:val="24"/>
        </w:rPr>
      </w:pPr>
    </w:p>
    <w:p w14:paraId="2FF44D3D" w14:textId="77777777" w:rsidR="00C116FB" w:rsidRDefault="00C20464" w:rsidP="00C116FB">
      <w:pPr>
        <w:pStyle w:val="31"/>
        <w:spacing w:after="0" w:line="240" w:lineRule="auto"/>
        <w:jc w:val="both"/>
        <w:rPr>
          <w:rFonts w:ascii="Times New Roman" w:hAnsi="Times New Roman"/>
          <w:bCs/>
          <w:sz w:val="24"/>
          <w:szCs w:val="24"/>
        </w:rPr>
      </w:pPr>
      <w:r>
        <w:rPr>
          <w:rFonts w:ascii="Times New Roman" w:hAnsi="Times New Roman"/>
          <w:bCs/>
          <w:sz w:val="24"/>
          <w:szCs w:val="24"/>
        </w:rPr>
        <w:t>5</w:t>
      </w:r>
      <w:r w:rsidR="00C116FB">
        <w:rPr>
          <w:rFonts w:ascii="Times New Roman" w:hAnsi="Times New Roman"/>
          <w:bCs/>
          <w:sz w:val="24"/>
          <w:szCs w:val="24"/>
        </w:rPr>
        <w:t>.</w:t>
      </w:r>
      <w:r>
        <w:rPr>
          <w:rFonts w:ascii="Times New Roman" w:hAnsi="Times New Roman"/>
          <w:bCs/>
          <w:sz w:val="24"/>
          <w:szCs w:val="24"/>
        </w:rPr>
        <w:t xml:space="preserve"> </w:t>
      </w:r>
      <w:r w:rsidR="00C116FB">
        <w:rPr>
          <w:rFonts w:ascii="Times New Roman" w:hAnsi="Times New Roman"/>
          <w:bCs/>
          <w:sz w:val="24"/>
          <w:szCs w:val="24"/>
        </w:rPr>
        <w:t>Методы, направленные на получение первичной информации об объекте исследования</w:t>
      </w:r>
    </w:p>
    <w:p w14:paraId="4A43FB4F" w14:textId="77777777" w:rsidR="00C116FB" w:rsidRDefault="00C116FB" w:rsidP="00C116FB">
      <w:pPr>
        <w:pStyle w:val="31"/>
        <w:spacing w:after="0" w:line="240" w:lineRule="auto"/>
        <w:ind w:firstLine="360"/>
        <w:jc w:val="both"/>
        <w:rPr>
          <w:rFonts w:ascii="Times New Roman" w:hAnsi="Times New Roman"/>
          <w:bCs/>
          <w:sz w:val="24"/>
          <w:szCs w:val="24"/>
        </w:rPr>
      </w:pPr>
      <w:r>
        <w:rPr>
          <w:rFonts w:ascii="Times New Roman" w:hAnsi="Times New Roman"/>
          <w:bCs/>
          <w:sz w:val="24"/>
          <w:szCs w:val="24"/>
        </w:rPr>
        <w:t>а) теоретические;</w:t>
      </w:r>
    </w:p>
    <w:p w14:paraId="2D0CD53D" w14:textId="77777777" w:rsidR="00C116FB" w:rsidRDefault="00C116FB" w:rsidP="00C116FB">
      <w:pPr>
        <w:pStyle w:val="31"/>
        <w:spacing w:after="0" w:line="240" w:lineRule="auto"/>
        <w:ind w:firstLine="360"/>
        <w:jc w:val="both"/>
        <w:rPr>
          <w:rFonts w:ascii="Times New Roman" w:hAnsi="Times New Roman"/>
          <w:bCs/>
          <w:sz w:val="24"/>
          <w:szCs w:val="24"/>
        </w:rPr>
      </w:pPr>
      <w:r>
        <w:rPr>
          <w:rFonts w:ascii="Times New Roman" w:hAnsi="Times New Roman"/>
          <w:bCs/>
          <w:sz w:val="24"/>
          <w:szCs w:val="24"/>
        </w:rPr>
        <w:t>б) эмпирические;</w:t>
      </w:r>
    </w:p>
    <w:p w14:paraId="605D448C" w14:textId="77777777" w:rsidR="00C116FB" w:rsidRDefault="00C116FB" w:rsidP="00C116FB">
      <w:pPr>
        <w:pStyle w:val="31"/>
        <w:spacing w:after="0" w:line="240" w:lineRule="auto"/>
        <w:ind w:firstLine="360"/>
        <w:jc w:val="both"/>
        <w:rPr>
          <w:rFonts w:ascii="Times New Roman" w:hAnsi="Times New Roman"/>
          <w:bCs/>
          <w:sz w:val="24"/>
          <w:szCs w:val="24"/>
        </w:rPr>
      </w:pPr>
      <w:r>
        <w:rPr>
          <w:rFonts w:ascii="Times New Roman" w:hAnsi="Times New Roman"/>
          <w:bCs/>
          <w:sz w:val="24"/>
          <w:szCs w:val="24"/>
        </w:rPr>
        <w:t>в) технологические;</w:t>
      </w:r>
    </w:p>
    <w:p w14:paraId="751BA252" w14:textId="77777777" w:rsidR="00C116FB" w:rsidRDefault="00C116FB" w:rsidP="00C116FB">
      <w:pPr>
        <w:pStyle w:val="31"/>
        <w:spacing w:after="0" w:line="240" w:lineRule="auto"/>
        <w:ind w:firstLine="360"/>
        <w:jc w:val="both"/>
        <w:rPr>
          <w:rFonts w:ascii="Times New Roman" w:hAnsi="Times New Roman"/>
          <w:bCs/>
          <w:sz w:val="24"/>
          <w:szCs w:val="24"/>
        </w:rPr>
      </w:pPr>
      <w:r>
        <w:rPr>
          <w:rFonts w:ascii="Times New Roman" w:hAnsi="Times New Roman"/>
          <w:bCs/>
          <w:sz w:val="24"/>
          <w:szCs w:val="24"/>
        </w:rPr>
        <w:t xml:space="preserve">г) практические. </w:t>
      </w:r>
    </w:p>
    <w:p w14:paraId="402F2078" w14:textId="77777777" w:rsidR="001C262E" w:rsidRDefault="001C262E" w:rsidP="00A04816">
      <w:pPr>
        <w:spacing w:after="0" w:line="240" w:lineRule="auto"/>
        <w:ind w:hanging="2"/>
        <w:jc w:val="both"/>
        <w:rPr>
          <w:rFonts w:ascii="Times New Roman" w:hAnsi="Times New Roman"/>
          <w:bCs/>
          <w:sz w:val="24"/>
          <w:szCs w:val="24"/>
        </w:rPr>
      </w:pPr>
    </w:p>
    <w:p w14:paraId="6AFD7F05" w14:textId="77777777" w:rsidR="00C20464" w:rsidRDefault="00C20464" w:rsidP="00C20464">
      <w:pPr>
        <w:spacing w:line="240" w:lineRule="auto"/>
        <w:ind w:hanging="2"/>
        <w:rPr>
          <w:rFonts w:ascii="Times New Roman" w:hAnsi="Times New Roman"/>
          <w:sz w:val="24"/>
          <w:szCs w:val="24"/>
        </w:rPr>
      </w:pPr>
      <w:r>
        <w:rPr>
          <w:rFonts w:ascii="Times New Roman" w:hAnsi="Times New Roman"/>
          <w:sz w:val="24"/>
          <w:szCs w:val="24"/>
        </w:rPr>
        <w:t>Ключ к заданию:</w:t>
      </w:r>
    </w:p>
    <w:tbl>
      <w:tblPr>
        <w:tblW w:w="72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152"/>
        <w:gridCol w:w="1152"/>
        <w:gridCol w:w="1153"/>
        <w:gridCol w:w="1153"/>
        <w:gridCol w:w="1153"/>
      </w:tblGrid>
      <w:tr w:rsidR="00C20464" w14:paraId="6F1B0C7B" w14:textId="77777777" w:rsidTr="00C20464">
        <w:tc>
          <w:tcPr>
            <w:tcW w:w="1509" w:type="dxa"/>
            <w:tcBorders>
              <w:top w:val="single" w:sz="4" w:space="0" w:color="auto"/>
              <w:left w:val="single" w:sz="4" w:space="0" w:color="auto"/>
              <w:bottom w:val="single" w:sz="4" w:space="0" w:color="auto"/>
              <w:right w:val="single" w:sz="4" w:space="0" w:color="auto"/>
            </w:tcBorders>
            <w:hideMark/>
          </w:tcPr>
          <w:p w14:paraId="19FEE472" w14:textId="77777777" w:rsidR="00C20464" w:rsidRDefault="00C204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вопроса</w:t>
            </w:r>
          </w:p>
        </w:tc>
        <w:tc>
          <w:tcPr>
            <w:tcW w:w="1152" w:type="dxa"/>
            <w:tcBorders>
              <w:top w:val="single" w:sz="4" w:space="0" w:color="auto"/>
              <w:left w:val="single" w:sz="4" w:space="0" w:color="auto"/>
              <w:bottom w:val="single" w:sz="4" w:space="0" w:color="auto"/>
              <w:right w:val="single" w:sz="4" w:space="0" w:color="auto"/>
            </w:tcBorders>
            <w:hideMark/>
          </w:tcPr>
          <w:p w14:paraId="628EA62E" w14:textId="77777777" w:rsidR="00C20464" w:rsidRDefault="00C204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2" w:type="dxa"/>
            <w:tcBorders>
              <w:top w:val="single" w:sz="4" w:space="0" w:color="auto"/>
              <w:left w:val="single" w:sz="4" w:space="0" w:color="auto"/>
              <w:bottom w:val="single" w:sz="4" w:space="0" w:color="auto"/>
              <w:right w:val="single" w:sz="4" w:space="0" w:color="auto"/>
            </w:tcBorders>
            <w:hideMark/>
          </w:tcPr>
          <w:p w14:paraId="158A1877" w14:textId="77777777" w:rsidR="00C20464" w:rsidRDefault="00C204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53" w:type="dxa"/>
            <w:tcBorders>
              <w:top w:val="single" w:sz="4" w:space="0" w:color="auto"/>
              <w:left w:val="single" w:sz="4" w:space="0" w:color="auto"/>
              <w:bottom w:val="single" w:sz="4" w:space="0" w:color="auto"/>
              <w:right w:val="single" w:sz="4" w:space="0" w:color="auto"/>
            </w:tcBorders>
            <w:hideMark/>
          </w:tcPr>
          <w:p w14:paraId="6DD95A54" w14:textId="77777777" w:rsidR="00C20464" w:rsidRDefault="00C204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3" w:type="dxa"/>
            <w:tcBorders>
              <w:top w:val="single" w:sz="4" w:space="0" w:color="auto"/>
              <w:left w:val="single" w:sz="4" w:space="0" w:color="auto"/>
              <w:bottom w:val="single" w:sz="4" w:space="0" w:color="auto"/>
              <w:right w:val="single" w:sz="4" w:space="0" w:color="auto"/>
            </w:tcBorders>
            <w:hideMark/>
          </w:tcPr>
          <w:p w14:paraId="466B4532" w14:textId="77777777" w:rsidR="00C20464" w:rsidRDefault="00C204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3" w:type="dxa"/>
            <w:tcBorders>
              <w:top w:val="single" w:sz="4" w:space="0" w:color="auto"/>
              <w:left w:val="single" w:sz="4" w:space="0" w:color="auto"/>
              <w:bottom w:val="single" w:sz="4" w:space="0" w:color="auto"/>
              <w:right w:val="single" w:sz="4" w:space="0" w:color="auto"/>
            </w:tcBorders>
            <w:hideMark/>
          </w:tcPr>
          <w:p w14:paraId="1C4A7299" w14:textId="77777777" w:rsidR="00C20464" w:rsidRDefault="00C204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20464" w14:paraId="1F458653" w14:textId="77777777" w:rsidTr="00C20464">
        <w:trPr>
          <w:trHeight w:val="77"/>
        </w:trPr>
        <w:tc>
          <w:tcPr>
            <w:tcW w:w="1509" w:type="dxa"/>
            <w:tcBorders>
              <w:top w:val="single" w:sz="4" w:space="0" w:color="auto"/>
              <w:left w:val="single" w:sz="4" w:space="0" w:color="auto"/>
              <w:bottom w:val="single" w:sz="4" w:space="0" w:color="auto"/>
              <w:right w:val="single" w:sz="4" w:space="0" w:color="auto"/>
            </w:tcBorders>
            <w:hideMark/>
          </w:tcPr>
          <w:p w14:paraId="7BBAADA9" w14:textId="77777777" w:rsidR="00C20464" w:rsidRDefault="00C204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правильного ответа</w:t>
            </w:r>
          </w:p>
        </w:tc>
        <w:tc>
          <w:tcPr>
            <w:tcW w:w="1152" w:type="dxa"/>
            <w:tcBorders>
              <w:top w:val="single" w:sz="4" w:space="0" w:color="auto"/>
              <w:left w:val="single" w:sz="4" w:space="0" w:color="auto"/>
              <w:bottom w:val="single" w:sz="4" w:space="0" w:color="auto"/>
              <w:right w:val="single" w:sz="4" w:space="0" w:color="auto"/>
            </w:tcBorders>
          </w:tcPr>
          <w:p w14:paraId="43A52AA6" w14:textId="77777777" w:rsidR="00C20464" w:rsidRDefault="00C204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152" w:type="dxa"/>
            <w:tcBorders>
              <w:top w:val="single" w:sz="4" w:space="0" w:color="auto"/>
              <w:left w:val="single" w:sz="4" w:space="0" w:color="auto"/>
              <w:bottom w:val="single" w:sz="4" w:space="0" w:color="auto"/>
              <w:right w:val="single" w:sz="4" w:space="0" w:color="auto"/>
            </w:tcBorders>
          </w:tcPr>
          <w:p w14:paraId="3261FEB1" w14:textId="77777777" w:rsidR="00C20464" w:rsidRDefault="009D419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153" w:type="dxa"/>
            <w:tcBorders>
              <w:top w:val="single" w:sz="4" w:space="0" w:color="auto"/>
              <w:left w:val="single" w:sz="4" w:space="0" w:color="auto"/>
              <w:bottom w:val="single" w:sz="4" w:space="0" w:color="auto"/>
              <w:right w:val="single" w:sz="4" w:space="0" w:color="auto"/>
            </w:tcBorders>
          </w:tcPr>
          <w:p w14:paraId="7474A4B7" w14:textId="77777777" w:rsidR="00C20464" w:rsidRDefault="009D419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53" w:type="dxa"/>
            <w:tcBorders>
              <w:top w:val="single" w:sz="4" w:space="0" w:color="auto"/>
              <w:left w:val="single" w:sz="4" w:space="0" w:color="auto"/>
              <w:bottom w:val="single" w:sz="4" w:space="0" w:color="auto"/>
              <w:right w:val="single" w:sz="4" w:space="0" w:color="auto"/>
            </w:tcBorders>
          </w:tcPr>
          <w:p w14:paraId="39DFE735" w14:textId="77777777" w:rsidR="00C20464" w:rsidRDefault="009D419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153" w:type="dxa"/>
            <w:tcBorders>
              <w:top w:val="single" w:sz="4" w:space="0" w:color="auto"/>
              <w:left w:val="single" w:sz="4" w:space="0" w:color="auto"/>
              <w:bottom w:val="single" w:sz="4" w:space="0" w:color="auto"/>
              <w:right w:val="single" w:sz="4" w:space="0" w:color="auto"/>
            </w:tcBorders>
          </w:tcPr>
          <w:p w14:paraId="5DB5B74A" w14:textId="77777777" w:rsidR="00C20464" w:rsidRDefault="009D419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r>
    </w:tbl>
    <w:p w14:paraId="493EDBF8" w14:textId="77777777" w:rsidR="00C20464" w:rsidRDefault="00C20464" w:rsidP="00A04816">
      <w:pPr>
        <w:spacing w:after="0" w:line="240" w:lineRule="auto"/>
        <w:ind w:hanging="2"/>
        <w:jc w:val="both"/>
        <w:rPr>
          <w:rFonts w:ascii="Times New Roman" w:hAnsi="Times New Roman"/>
          <w:bCs/>
          <w:sz w:val="24"/>
          <w:szCs w:val="24"/>
        </w:rPr>
      </w:pPr>
    </w:p>
    <w:p w14:paraId="0B898D51" w14:textId="77777777" w:rsidR="00F809A6" w:rsidRDefault="00F809A6" w:rsidP="00F809A6">
      <w:pPr>
        <w:spacing w:after="0" w:line="240" w:lineRule="auto"/>
        <w:ind w:hanging="2"/>
        <w:rPr>
          <w:rFonts w:ascii="Times New Roman" w:hAnsi="Times New Roman"/>
          <w:sz w:val="24"/>
          <w:szCs w:val="24"/>
        </w:rPr>
      </w:pPr>
      <w:r w:rsidRPr="002604AE">
        <w:rPr>
          <w:rFonts w:ascii="Times New Roman" w:hAnsi="Times New Roman"/>
          <w:b/>
          <w:sz w:val="24"/>
          <w:szCs w:val="24"/>
        </w:rPr>
        <w:t>Зада</w:t>
      </w:r>
      <w:r>
        <w:rPr>
          <w:rFonts w:ascii="Times New Roman" w:hAnsi="Times New Roman"/>
          <w:b/>
          <w:sz w:val="24"/>
          <w:szCs w:val="24"/>
        </w:rPr>
        <w:t>ния для проверки компетенции  ОПК</w:t>
      </w:r>
      <w:r w:rsidRPr="002604AE">
        <w:rPr>
          <w:rFonts w:ascii="Times New Roman" w:hAnsi="Times New Roman"/>
          <w:b/>
          <w:sz w:val="24"/>
          <w:szCs w:val="24"/>
        </w:rPr>
        <w:t>-</w:t>
      </w:r>
      <w:r>
        <w:rPr>
          <w:rFonts w:ascii="Times New Roman" w:hAnsi="Times New Roman"/>
          <w:b/>
          <w:sz w:val="24"/>
          <w:szCs w:val="24"/>
        </w:rPr>
        <w:t>9</w:t>
      </w:r>
      <w:r w:rsidRPr="002604AE">
        <w:rPr>
          <w:rFonts w:ascii="Times New Roman" w:hAnsi="Times New Roman"/>
          <w:b/>
          <w:sz w:val="24"/>
          <w:szCs w:val="24"/>
        </w:rPr>
        <w:t xml:space="preserve"> и </w:t>
      </w:r>
      <w:r>
        <w:rPr>
          <w:rFonts w:ascii="Times New Roman" w:hAnsi="Times New Roman"/>
          <w:sz w:val="24"/>
          <w:szCs w:val="24"/>
        </w:rPr>
        <w:t xml:space="preserve">индикаторов </w:t>
      </w:r>
      <w:r w:rsidRPr="002604AE">
        <w:rPr>
          <w:rFonts w:ascii="Times New Roman" w:hAnsi="Times New Roman"/>
          <w:sz w:val="24"/>
          <w:szCs w:val="24"/>
        </w:rPr>
        <w:t>достижения компетенции</w:t>
      </w:r>
      <w:r>
        <w:rPr>
          <w:rFonts w:ascii="Times New Roman" w:hAnsi="Times New Roman"/>
          <w:sz w:val="24"/>
          <w:szCs w:val="24"/>
        </w:rPr>
        <w:t>:</w:t>
      </w:r>
    </w:p>
    <w:p w14:paraId="36FF1632" w14:textId="77777777" w:rsidR="001C262E" w:rsidRPr="002604AE" w:rsidRDefault="001C262E" w:rsidP="00F809A6">
      <w:pPr>
        <w:spacing w:after="0" w:line="240" w:lineRule="auto"/>
        <w:ind w:hanging="2"/>
        <w:rPr>
          <w:rFonts w:ascii="Times New Roman" w:hAnsi="Times New Roman"/>
          <w:sz w:val="24"/>
          <w:szCs w:val="24"/>
        </w:rPr>
      </w:pPr>
    </w:p>
    <w:tbl>
      <w:tblPr>
        <w:tblStyle w:val="TableGrid1"/>
        <w:tblW w:w="0" w:type="auto"/>
        <w:tblLayout w:type="fixed"/>
        <w:tblLook w:val="04A0" w:firstRow="1" w:lastRow="0" w:firstColumn="1" w:lastColumn="0" w:noHBand="0" w:noVBand="1"/>
      </w:tblPr>
      <w:tblGrid>
        <w:gridCol w:w="2268"/>
        <w:gridCol w:w="6803"/>
      </w:tblGrid>
      <w:tr w:rsidR="00F809A6" w14:paraId="32045438" w14:textId="77777777" w:rsidTr="00FA5696">
        <w:tc>
          <w:tcPr>
            <w:tcW w:w="2268" w:type="dxa"/>
          </w:tcPr>
          <w:p w14:paraId="730357B9" w14:textId="77777777" w:rsidR="00F809A6" w:rsidRDefault="00F809A6" w:rsidP="00FA5696">
            <w:pPr>
              <w:pStyle w:val="Text"/>
              <w:jc w:val="left"/>
            </w:pPr>
            <w:r>
              <w:t>Код компетенции</w:t>
            </w:r>
          </w:p>
        </w:tc>
        <w:tc>
          <w:tcPr>
            <w:tcW w:w="6803" w:type="dxa"/>
          </w:tcPr>
          <w:p w14:paraId="6249530F" w14:textId="77777777" w:rsidR="00F809A6" w:rsidRDefault="00F809A6" w:rsidP="00FA5696">
            <w:pPr>
              <w:pStyle w:val="Text"/>
              <w:jc w:val="left"/>
            </w:pPr>
            <w:r>
              <w:t>ОПК-9</w:t>
            </w:r>
          </w:p>
        </w:tc>
      </w:tr>
      <w:tr w:rsidR="00F809A6" w14:paraId="04C5A30F" w14:textId="77777777" w:rsidTr="00FA5696">
        <w:tc>
          <w:tcPr>
            <w:tcW w:w="2268" w:type="dxa"/>
          </w:tcPr>
          <w:p w14:paraId="6B1FC627" w14:textId="77777777" w:rsidR="00F809A6" w:rsidRDefault="00F809A6" w:rsidP="00FA5696">
            <w:pPr>
              <w:pStyle w:val="Text"/>
              <w:jc w:val="left"/>
            </w:pPr>
            <w:r>
              <w:t>Формулировка компетенции</w:t>
            </w:r>
          </w:p>
        </w:tc>
        <w:tc>
          <w:tcPr>
            <w:tcW w:w="6803" w:type="dxa"/>
          </w:tcPr>
          <w:p w14:paraId="3D01AFE4" w14:textId="77777777" w:rsidR="00F809A6" w:rsidRDefault="00F809A6" w:rsidP="00FA5696">
            <w:pPr>
              <w:pStyle w:val="Text"/>
              <w:jc w:val="left"/>
            </w:pPr>
            <w: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F809A6" w14:paraId="47C768C3" w14:textId="77777777" w:rsidTr="00FA5696">
        <w:tc>
          <w:tcPr>
            <w:tcW w:w="2268" w:type="dxa"/>
          </w:tcPr>
          <w:p w14:paraId="2D0D3923" w14:textId="77777777" w:rsidR="00F809A6" w:rsidRDefault="00F809A6" w:rsidP="00FA5696">
            <w:pPr>
              <w:pStyle w:val="Text"/>
              <w:jc w:val="left"/>
            </w:pPr>
            <w:r>
              <w:t>Индикатор достижения компетенции</w:t>
            </w:r>
          </w:p>
        </w:tc>
        <w:tc>
          <w:tcPr>
            <w:tcW w:w="6803" w:type="dxa"/>
          </w:tcPr>
          <w:p w14:paraId="6F55C084" w14:textId="77777777" w:rsidR="00F809A6" w:rsidRDefault="00F809A6" w:rsidP="00FA5696">
            <w:pPr>
              <w:pStyle w:val="Text"/>
              <w:jc w:val="left"/>
            </w:pPr>
            <w:r>
              <w:t>ИОПК-9.1. Выбирает современные информационные технологии и программные средства, в том числе отечественного производства, для решения задач профессиональной деятельности.</w:t>
            </w:r>
            <w:r>
              <w:br/>
              <w:t>ИОПК-9.2. Демонстрирует способность использовать цифровые ресурсы для решения задач профессиональной деятельности.</w:t>
            </w:r>
            <w:r>
              <w:br/>
            </w:r>
          </w:p>
        </w:tc>
      </w:tr>
    </w:tbl>
    <w:p w14:paraId="480ACE64" w14:textId="77777777" w:rsidR="00F809A6" w:rsidRDefault="00F809A6" w:rsidP="00A04816">
      <w:pPr>
        <w:spacing w:after="0" w:line="240" w:lineRule="auto"/>
        <w:ind w:hanging="2"/>
        <w:jc w:val="both"/>
        <w:rPr>
          <w:rFonts w:ascii="Times New Roman" w:hAnsi="Times New Roman"/>
          <w:bCs/>
          <w:sz w:val="24"/>
          <w:szCs w:val="24"/>
        </w:rPr>
      </w:pPr>
    </w:p>
    <w:p w14:paraId="619CAC17" w14:textId="77777777" w:rsidR="001C262E" w:rsidRDefault="001C262E" w:rsidP="001C262E">
      <w:pPr>
        <w:spacing w:after="0" w:line="240" w:lineRule="auto"/>
        <w:ind w:hanging="2"/>
        <w:rPr>
          <w:rFonts w:ascii="Times New Roman" w:hAnsi="Times New Roman"/>
          <w:sz w:val="24"/>
          <w:szCs w:val="24"/>
        </w:rPr>
      </w:pPr>
      <w:r>
        <w:rPr>
          <w:rFonts w:ascii="Times New Roman" w:hAnsi="Times New Roman"/>
          <w:sz w:val="24"/>
          <w:szCs w:val="24"/>
        </w:rPr>
        <w:t>Время выполнения заданий: не более 30 минут</w:t>
      </w:r>
    </w:p>
    <w:p w14:paraId="5282DF6C" w14:textId="77777777" w:rsidR="001C262E" w:rsidRDefault="001C262E" w:rsidP="00A04816">
      <w:pPr>
        <w:spacing w:after="0" w:line="240" w:lineRule="auto"/>
        <w:ind w:hanging="2"/>
        <w:jc w:val="both"/>
        <w:rPr>
          <w:rFonts w:ascii="Times New Roman" w:hAnsi="Times New Roman"/>
          <w:bCs/>
          <w:sz w:val="24"/>
          <w:szCs w:val="24"/>
        </w:rPr>
      </w:pPr>
    </w:p>
    <w:p w14:paraId="01C20FC0" w14:textId="77777777" w:rsidR="00C116FB" w:rsidRDefault="00C116FB" w:rsidP="00C116FB">
      <w:pPr>
        <w:spacing w:after="0" w:line="240" w:lineRule="auto"/>
        <w:jc w:val="both"/>
        <w:rPr>
          <w:rFonts w:ascii="Times New Roman" w:hAnsi="Times New Roman"/>
          <w:bCs/>
          <w:sz w:val="24"/>
          <w:szCs w:val="24"/>
        </w:rPr>
      </w:pPr>
      <w:r>
        <w:rPr>
          <w:rFonts w:ascii="Times New Roman" w:hAnsi="Times New Roman"/>
          <w:bCs/>
          <w:sz w:val="24"/>
          <w:szCs w:val="24"/>
        </w:rPr>
        <w:t>Практическое задание:</w:t>
      </w:r>
    </w:p>
    <w:p w14:paraId="0CE2E03E" w14:textId="77777777" w:rsidR="00C116FB" w:rsidRDefault="00C116FB" w:rsidP="00C116FB">
      <w:pPr>
        <w:spacing w:after="0" w:line="240" w:lineRule="auto"/>
        <w:jc w:val="both"/>
        <w:rPr>
          <w:rFonts w:ascii="Times New Roman" w:hAnsi="Times New Roman"/>
          <w:bCs/>
          <w:sz w:val="24"/>
          <w:szCs w:val="24"/>
        </w:rPr>
      </w:pPr>
      <w:r>
        <w:rPr>
          <w:rFonts w:ascii="Times New Roman" w:hAnsi="Times New Roman"/>
          <w:bCs/>
          <w:sz w:val="24"/>
          <w:szCs w:val="24"/>
        </w:rPr>
        <w:t>Представьте электронную презентацию результатов выполненного вами исследовательского или творческого проекта.</w:t>
      </w:r>
    </w:p>
    <w:p w14:paraId="76C1536F" w14:textId="77777777" w:rsidR="00C116FB" w:rsidRDefault="00C116FB" w:rsidP="00C116FB">
      <w:pPr>
        <w:spacing w:after="0" w:line="240" w:lineRule="auto"/>
        <w:ind w:hanging="2"/>
        <w:jc w:val="both"/>
        <w:rPr>
          <w:rFonts w:ascii="Times New Roman" w:hAnsi="Times New Roman"/>
          <w:bCs/>
          <w:sz w:val="24"/>
          <w:szCs w:val="24"/>
        </w:rPr>
      </w:pPr>
    </w:p>
    <w:p w14:paraId="71AAC0E6" w14:textId="77777777" w:rsidR="00C116FB" w:rsidRDefault="00C116FB" w:rsidP="00C116FB">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Ключ к практическому заданию:</w:t>
      </w:r>
    </w:p>
    <w:p w14:paraId="3EB724BA" w14:textId="77777777" w:rsidR="001C262E" w:rsidRDefault="00C116FB" w:rsidP="00A04816">
      <w:pPr>
        <w:spacing w:after="0" w:line="240" w:lineRule="auto"/>
        <w:ind w:hanging="2"/>
        <w:jc w:val="both"/>
        <w:rPr>
          <w:rFonts w:ascii="Times New Roman" w:hAnsi="Times New Roman"/>
          <w:bCs/>
          <w:sz w:val="24"/>
          <w:szCs w:val="24"/>
        </w:rPr>
      </w:pPr>
      <w:r>
        <w:rPr>
          <w:rFonts w:ascii="Times New Roman" w:hAnsi="Times New Roman"/>
          <w:bCs/>
          <w:sz w:val="24"/>
          <w:szCs w:val="24"/>
        </w:rPr>
        <w:t>Оценивается правильность оформления электронной презентации.</w:t>
      </w:r>
    </w:p>
    <w:p w14:paraId="1308C013" w14:textId="77777777" w:rsidR="00C116FB" w:rsidRDefault="00C116FB" w:rsidP="00A04816">
      <w:pPr>
        <w:spacing w:after="0" w:line="240" w:lineRule="auto"/>
        <w:ind w:hanging="2"/>
        <w:jc w:val="both"/>
        <w:rPr>
          <w:rFonts w:ascii="Times New Roman" w:hAnsi="Times New Roman"/>
          <w:bCs/>
          <w:sz w:val="24"/>
          <w:szCs w:val="24"/>
        </w:rPr>
      </w:pPr>
    </w:p>
    <w:p w14:paraId="51BD5DD6" w14:textId="77777777" w:rsidR="00A04816" w:rsidRPr="005716DB" w:rsidRDefault="00A04816" w:rsidP="00A04816">
      <w:pPr>
        <w:spacing w:after="0" w:line="240" w:lineRule="auto"/>
        <w:ind w:hanging="2"/>
        <w:jc w:val="both"/>
        <w:rPr>
          <w:rFonts w:ascii="Times New Roman" w:hAnsi="Times New Roman"/>
          <w:bCs/>
          <w:sz w:val="24"/>
          <w:szCs w:val="24"/>
        </w:rPr>
      </w:pPr>
      <w:r w:rsidRPr="005716DB">
        <w:rPr>
          <w:rFonts w:ascii="Times New Roman" w:hAnsi="Times New Roman"/>
          <w:bCs/>
          <w:sz w:val="24"/>
          <w:szCs w:val="24"/>
        </w:rPr>
        <w:t xml:space="preserve">Критерии оценивания: </w:t>
      </w:r>
    </w:p>
    <w:p w14:paraId="68C5B8C6" w14:textId="77777777" w:rsidR="00A04816" w:rsidRPr="002604AE" w:rsidRDefault="00A04816" w:rsidP="00A04816">
      <w:pPr>
        <w:spacing w:after="0" w:line="240" w:lineRule="auto"/>
        <w:jc w:val="both"/>
        <w:rPr>
          <w:rFonts w:ascii="Times New Roman" w:hAnsi="Times New Roman"/>
          <w:sz w:val="24"/>
          <w:szCs w:val="24"/>
        </w:rPr>
      </w:pPr>
      <w:r w:rsidRPr="002604AE">
        <w:rPr>
          <w:rFonts w:ascii="Times New Roman" w:hAnsi="Times New Roman"/>
          <w:sz w:val="24"/>
          <w:szCs w:val="24"/>
        </w:rPr>
        <w:t>Каждый индикатор достижения компетенции оценивается в 10 баллов:</w:t>
      </w:r>
    </w:p>
    <w:p w14:paraId="044E8290" w14:textId="77777777" w:rsidR="00A04816" w:rsidRPr="002604AE" w:rsidRDefault="00A04816" w:rsidP="00A04816">
      <w:pPr>
        <w:numPr>
          <w:ilvl w:val="0"/>
          <w:numId w:val="17"/>
        </w:numPr>
        <w:spacing w:after="0" w:line="240" w:lineRule="auto"/>
        <w:jc w:val="both"/>
        <w:rPr>
          <w:rFonts w:ascii="Times New Roman" w:hAnsi="Times New Roman"/>
          <w:sz w:val="24"/>
          <w:szCs w:val="24"/>
        </w:rPr>
      </w:pPr>
      <w:r w:rsidRPr="002604AE">
        <w:rPr>
          <w:rFonts w:ascii="Times New Roman" w:hAnsi="Times New Roman"/>
          <w:sz w:val="24"/>
          <w:szCs w:val="24"/>
        </w:rPr>
        <w:t>Тестовое задание оценивается в 10 баллов (ответ на вопрос теста стоит 0 или 2 балла);</w:t>
      </w:r>
    </w:p>
    <w:p w14:paraId="52F380BD" w14:textId="77777777" w:rsidR="00A04816" w:rsidRPr="002604AE" w:rsidRDefault="00A04816" w:rsidP="00A04816">
      <w:pPr>
        <w:numPr>
          <w:ilvl w:val="0"/>
          <w:numId w:val="17"/>
        </w:numPr>
        <w:spacing w:after="0" w:line="240" w:lineRule="auto"/>
        <w:jc w:val="both"/>
        <w:rPr>
          <w:rFonts w:ascii="Times New Roman" w:hAnsi="Times New Roman"/>
          <w:sz w:val="24"/>
          <w:szCs w:val="24"/>
        </w:rPr>
      </w:pPr>
      <w:r w:rsidRPr="002604AE">
        <w:rPr>
          <w:rFonts w:ascii="Times New Roman" w:hAnsi="Times New Roman"/>
          <w:sz w:val="24"/>
          <w:szCs w:val="24"/>
        </w:rPr>
        <w:t>Задания на соответствие оцениваются в 10 баллов (каждое оценивается 0-5 баллов)</w:t>
      </w:r>
    </w:p>
    <w:p w14:paraId="629EB5DD" w14:textId="77777777" w:rsidR="00A04816" w:rsidRPr="002604AE" w:rsidRDefault="00A04816" w:rsidP="00A04816">
      <w:pPr>
        <w:pStyle w:val="a4"/>
        <w:numPr>
          <w:ilvl w:val="0"/>
          <w:numId w:val="19"/>
        </w:numPr>
        <w:spacing w:after="0" w:line="240" w:lineRule="auto"/>
        <w:jc w:val="both"/>
        <w:rPr>
          <w:rFonts w:ascii="Times New Roman" w:hAnsi="Times New Roman"/>
          <w:sz w:val="24"/>
          <w:szCs w:val="24"/>
        </w:rPr>
      </w:pPr>
      <w:r w:rsidRPr="002604AE">
        <w:rPr>
          <w:rFonts w:ascii="Times New Roman" w:hAnsi="Times New Roman"/>
          <w:sz w:val="24"/>
          <w:szCs w:val="24"/>
        </w:rPr>
        <w:t>5 баллов – полностью правильно найденные соответствия;</w:t>
      </w:r>
    </w:p>
    <w:p w14:paraId="7DB3CC01" w14:textId="77777777" w:rsidR="00A04816" w:rsidRPr="002604AE" w:rsidRDefault="00A04816" w:rsidP="00A04816">
      <w:pPr>
        <w:pStyle w:val="a4"/>
        <w:numPr>
          <w:ilvl w:val="0"/>
          <w:numId w:val="19"/>
        </w:numPr>
        <w:spacing w:after="0" w:line="240" w:lineRule="auto"/>
        <w:jc w:val="both"/>
        <w:rPr>
          <w:rFonts w:ascii="Times New Roman" w:hAnsi="Times New Roman"/>
          <w:sz w:val="24"/>
          <w:szCs w:val="24"/>
        </w:rPr>
      </w:pPr>
      <w:r w:rsidRPr="002604AE">
        <w:rPr>
          <w:rFonts w:ascii="Times New Roman" w:hAnsi="Times New Roman"/>
          <w:sz w:val="24"/>
          <w:szCs w:val="24"/>
        </w:rPr>
        <w:t>4 балла – три правильных соответствия;</w:t>
      </w:r>
    </w:p>
    <w:p w14:paraId="75A631B4" w14:textId="77777777" w:rsidR="00A04816" w:rsidRPr="002604AE" w:rsidRDefault="00A04816" w:rsidP="00A04816">
      <w:pPr>
        <w:pStyle w:val="a4"/>
        <w:numPr>
          <w:ilvl w:val="0"/>
          <w:numId w:val="19"/>
        </w:numPr>
        <w:spacing w:after="0" w:line="240" w:lineRule="auto"/>
        <w:jc w:val="both"/>
        <w:rPr>
          <w:rFonts w:ascii="Times New Roman" w:hAnsi="Times New Roman"/>
          <w:sz w:val="24"/>
          <w:szCs w:val="24"/>
        </w:rPr>
      </w:pPr>
      <w:r w:rsidRPr="002604AE">
        <w:rPr>
          <w:rFonts w:ascii="Times New Roman" w:hAnsi="Times New Roman"/>
          <w:sz w:val="24"/>
          <w:szCs w:val="24"/>
        </w:rPr>
        <w:t>3 балла  – два правильных соответствия;</w:t>
      </w:r>
    </w:p>
    <w:p w14:paraId="03CDC39A" w14:textId="77777777" w:rsidR="00A04816" w:rsidRPr="002604AE" w:rsidRDefault="00A04816" w:rsidP="00A04816">
      <w:pPr>
        <w:pStyle w:val="a4"/>
        <w:numPr>
          <w:ilvl w:val="0"/>
          <w:numId w:val="19"/>
        </w:numPr>
        <w:spacing w:after="0" w:line="240" w:lineRule="auto"/>
        <w:jc w:val="both"/>
        <w:rPr>
          <w:rFonts w:ascii="Times New Roman" w:hAnsi="Times New Roman"/>
          <w:sz w:val="24"/>
          <w:szCs w:val="24"/>
        </w:rPr>
      </w:pPr>
      <w:r w:rsidRPr="002604AE">
        <w:rPr>
          <w:rFonts w:ascii="Times New Roman" w:hAnsi="Times New Roman"/>
          <w:sz w:val="24"/>
          <w:szCs w:val="24"/>
        </w:rPr>
        <w:t>2 балла – одно правильно соответствие;</w:t>
      </w:r>
    </w:p>
    <w:p w14:paraId="07D58C24" w14:textId="77777777" w:rsidR="00A04816" w:rsidRPr="002604AE" w:rsidRDefault="00A04816" w:rsidP="00A04816">
      <w:pPr>
        <w:pStyle w:val="a4"/>
        <w:numPr>
          <w:ilvl w:val="0"/>
          <w:numId w:val="19"/>
        </w:numPr>
        <w:spacing w:after="0" w:line="240" w:lineRule="auto"/>
        <w:jc w:val="both"/>
        <w:rPr>
          <w:rFonts w:ascii="Times New Roman" w:hAnsi="Times New Roman"/>
          <w:sz w:val="24"/>
          <w:szCs w:val="24"/>
        </w:rPr>
      </w:pPr>
      <w:r w:rsidRPr="002604AE">
        <w:rPr>
          <w:rFonts w:ascii="Times New Roman" w:hAnsi="Times New Roman"/>
          <w:sz w:val="24"/>
          <w:szCs w:val="24"/>
        </w:rPr>
        <w:t>1 балл – отсутствие правильных соответствий;</w:t>
      </w:r>
    </w:p>
    <w:p w14:paraId="266E0677" w14:textId="77777777" w:rsidR="00A04816" w:rsidRPr="002604AE" w:rsidRDefault="00A04816" w:rsidP="00A04816">
      <w:pPr>
        <w:pStyle w:val="a4"/>
        <w:numPr>
          <w:ilvl w:val="0"/>
          <w:numId w:val="19"/>
        </w:numPr>
        <w:spacing w:after="0" w:line="240" w:lineRule="auto"/>
        <w:jc w:val="both"/>
        <w:rPr>
          <w:rFonts w:ascii="Times New Roman" w:hAnsi="Times New Roman"/>
          <w:sz w:val="24"/>
          <w:szCs w:val="24"/>
        </w:rPr>
      </w:pPr>
      <w:r w:rsidRPr="002604AE">
        <w:rPr>
          <w:rFonts w:ascii="Times New Roman" w:hAnsi="Times New Roman"/>
          <w:sz w:val="24"/>
          <w:szCs w:val="24"/>
        </w:rPr>
        <w:t>0 баллов – не приступал к выполнению задания;</w:t>
      </w:r>
    </w:p>
    <w:p w14:paraId="65FABE59" w14:textId="77777777" w:rsidR="00A04816" w:rsidRPr="002604AE" w:rsidRDefault="00A04816" w:rsidP="00A04816">
      <w:pPr>
        <w:numPr>
          <w:ilvl w:val="0"/>
          <w:numId w:val="17"/>
        </w:numPr>
        <w:spacing w:after="0" w:line="240" w:lineRule="auto"/>
        <w:jc w:val="both"/>
        <w:rPr>
          <w:rFonts w:ascii="Times New Roman" w:hAnsi="Times New Roman"/>
          <w:sz w:val="24"/>
          <w:szCs w:val="24"/>
        </w:rPr>
      </w:pPr>
      <w:r w:rsidRPr="002604AE">
        <w:rPr>
          <w:rFonts w:ascii="Times New Roman" w:hAnsi="Times New Roman"/>
          <w:sz w:val="24"/>
          <w:szCs w:val="24"/>
        </w:rPr>
        <w:t>Каждое практическое задание оценивается в 10 баллов:</w:t>
      </w:r>
    </w:p>
    <w:p w14:paraId="5F65423C" w14:textId="77777777" w:rsidR="00A04816" w:rsidRPr="002604AE" w:rsidRDefault="00A04816" w:rsidP="00A04816">
      <w:pPr>
        <w:numPr>
          <w:ilvl w:val="0"/>
          <w:numId w:val="18"/>
        </w:numPr>
        <w:spacing w:after="0" w:line="240" w:lineRule="auto"/>
        <w:ind w:left="1418"/>
        <w:jc w:val="both"/>
        <w:rPr>
          <w:rFonts w:ascii="Times New Roman" w:hAnsi="Times New Roman"/>
          <w:sz w:val="24"/>
          <w:szCs w:val="24"/>
          <w:lang w:eastAsia="ru-RU"/>
        </w:rPr>
      </w:pPr>
      <w:r w:rsidRPr="002604AE">
        <w:rPr>
          <w:rFonts w:ascii="Times New Roman" w:hAnsi="Times New Roman"/>
          <w:sz w:val="24"/>
          <w:szCs w:val="24"/>
        </w:rPr>
        <w:t>10 баллов - с</w:t>
      </w:r>
      <w:r w:rsidRPr="002604AE">
        <w:rPr>
          <w:rFonts w:ascii="Times New Roman" w:hAnsi="Times New Roman"/>
          <w:sz w:val="24"/>
          <w:szCs w:val="24"/>
          <w:lang w:eastAsia="ru-RU"/>
        </w:rPr>
        <w:t>тудент правильно выполнил предложенные задания на основе изученной теории, методов, приемов, технологий;</w:t>
      </w:r>
    </w:p>
    <w:p w14:paraId="4AAAD2D6" w14:textId="77777777" w:rsidR="00A04816" w:rsidRPr="002604AE" w:rsidRDefault="00A04816" w:rsidP="00A04816">
      <w:pPr>
        <w:numPr>
          <w:ilvl w:val="0"/>
          <w:numId w:val="18"/>
        </w:numPr>
        <w:spacing w:after="0" w:line="240" w:lineRule="auto"/>
        <w:ind w:left="1418"/>
        <w:jc w:val="both"/>
        <w:rPr>
          <w:rFonts w:ascii="Times New Roman" w:hAnsi="Times New Roman"/>
          <w:sz w:val="24"/>
          <w:szCs w:val="24"/>
          <w:lang w:eastAsia="ru-RU"/>
        </w:rPr>
      </w:pPr>
      <w:r w:rsidRPr="002604AE">
        <w:rPr>
          <w:rFonts w:ascii="Times New Roman" w:hAnsi="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166729D2" w14:textId="77777777" w:rsidR="00A04816" w:rsidRPr="002604AE" w:rsidRDefault="00A04816" w:rsidP="00A04816">
      <w:pPr>
        <w:numPr>
          <w:ilvl w:val="0"/>
          <w:numId w:val="18"/>
        </w:numPr>
        <w:spacing w:after="0" w:line="240" w:lineRule="auto"/>
        <w:ind w:left="1418"/>
        <w:jc w:val="both"/>
        <w:rPr>
          <w:rFonts w:ascii="Times New Roman" w:hAnsi="Times New Roman"/>
          <w:sz w:val="24"/>
          <w:szCs w:val="24"/>
          <w:lang w:eastAsia="ru-RU"/>
        </w:rPr>
      </w:pPr>
      <w:r w:rsidRPr="002604AE">
        <w:rPr>
          <w:rFonts w:ascii="Times New Roman" w:hAnsi="Times New Roman"/>
          <w:bCs/>
          <w:sz w:val="24"/>
          <w:szCs w:val="24"/>
        </w:rPr>
        <w:t>6 баллов</w:t>
      </w:r>
      <w:r w:rsidRPr="002604AE">
        <w:rPr>
          <w:rFonts w:ascii="Times New Roman" w:hAnsi="Times New Roman"/>
          <w:b/>
          <w:bCs/>
          <w:sz w:val="24"/>
          <w:szCs w:val="24"/>
        </w:rPr>
        <w:t xml:space="preserve"> - </w:t>
      </w:r>
      <w:r w:rsidRPr="002604AE">
        <w:rPr>
          <w:rFonts w:ascii="Times New Roman" w:hAnsi="Times New Roman"/>
          <w:sz w:val="24"/>
          <w:szCs w:val="24"/>
          <w:lang w:eastAsia="ru-RU"/>
        </w:rPr>
        <w:t xml:space="preserve"> при выполнении задания допущены грубые ошибки;</w:t>
      </w:r>
    </w:p>
    <w:p w14:paraId="0EBC1B1C" w14:textId="77777777" w:rsidR="00A04816" w:rsidRPr="002604AE" w:rsidRDefault="00A04816" w:rsidP="00A04816">
      <w:pPr>
        <w:numPr>
          <w:ilvl w:val="0"/>
          <w:numId w:val="18"/>
        </w:numPr>
        <w:spacing w:after="0" w:line="240" w:lineRule="auto"/>
        <w:ind w:left="1418"/>
        <w:jc w:val="both"/>
        <w:rPr>
          <w:rFonts w:ascii="Times New Roman" w:hAnsi="Times New Roman"/>
          <w:sz w:val="24"/>
          <w:szCs w:val="24"/>
          <w:lang w:eastAsia="ru-RU"/>
        </w:rPr>
      </w:pPr>
      <w:r w:rsidRPr="002604AE">
        <w:rPr>
          <w:rFonts w:ascii="Times New Roman" w:hAnsi="Times New Roman"/>
          <w:sz w:val="24"/>
          <w:szCs w:val="24"/>
          <w:lang w:eastAsia="ru-RU"/>
        </w:rPr>
        <w:t>0 баллов -  студент не выполнил задание.</w:t>
      </w:r>
    </w:p>
    <w:p w14:paraId="6168AF07" w14:textId="77777777" w:rsidR="00A04816" w:rsidRPr="002604AE" w:rsidRDefault="00A04816" w:rsidP="00A04816">
      <w:pPr>
        <w:spacing w:after="0" w:line="240" w:lineRule="auto"/>
        <w:jc w:val="both"/>
        <w:rPr>
          <w:rFonts w:ascii="Times New Roman" w:hAnsi="Times New Roman"/>
          <w:sz w:val="24"/>
          <w:szCs w:val="24"/>
        </w:rPr>
      </w:pPr>
      <w:r w:rsidRPr="002604AE">
        <w:rPr>
          <w:rFonts w:ascii="Times New Roman" w:hAnsi="Times New Roman"/>
          <w:sz w:val="24"/>
          <w:szCs w:val="24"/>
        </w:rPr>
        <w:t>Оценка зависит от процента выполнения всех заданий.</w:t>
      </w:r>
    </w:p>
    <w:p w14:paraId="080F7FAE" w14:textId="77777777" w:rsidR="00A04816" w:rsidRPr="002604AE" w:rsidRDefault="00A04816" w:rsidP="00A04816">
      <w:pPr>
        <w:spacing w:after="0" w:line="240" w:lineRule="auto"/>
        <w:ind w:hanging="2"/>
        <w:rPr>
          <w:rFonts w:ascii="Times New Roman" w:hAnsi="Times New Roman"/>
          <w:strike/>
          <w:color w:val="C00000"/>
          <w:sz w:val="24"/>
          <w:szCs w:val="24"/>
        </w:rPr>
      </w:pPr>
    </w:p>
    <w:p w14:paraId="55A1EB69" w14:textId="77777777" w:rsidR="00A04816" w:rsidRPr="002604AE" w:rsidRDefault="00A04816" w:rsidP="00A04816">
      <w:pPr>
        <w:spacing w:after="0" w:line="240" w:lineRule="auto"/>
        <w:ind w:left="-2"/>
        <w:jc w:val="center"/>
        <w:rPr>
          <w:rFonts w:ascii="Times New Roman" w:hAnsi="Times New Roman"/>
          <w:b/>
          <w:sz w:val="24"/>
          <w:szCs w:val="24"/>
        </w:rPr>
      </w:pPr>
      <w:r w:rsidRPr="002604AE">
        <w:rPr>
          <w:rFonts w:ascii="Times New Roman" w:hAnsi="Times New Roman"/>
          <w:b/>
          <w:color w:val="000000"/>
          <w:sz w:val="24"/>
          <w:szCs w:val="24"/>
        </w:rPr>
        <w:t>Шкала оценивания</w:t>
      </w:r>
      <w:r w:rsidRPr="002604AE">
        <w:rPr>
          <w:rFonts w:ascii="Times New Roman" w:hAnsi="Times New Roman"/>
          <w:b/>
          <w:sz w:val="24"/>
          <w:szCs w:val="24"/>
        </w:rPr>
        <w:t xml:space="preserve">сформированности компетенции (ий) и </w:t>
      </w:r>
      <w:r w:rsidRPr="002604AE">
        <w:rPr>
          <w:rFonts w:ascii="Times New Roman" w:hAnsi="Times New Roman"/>
          <w:sz w:val="24"/>
          <w:szCs w:val="24"/>
        </w:rPr>
        <w:t>индикатора (ов) достижения компетенции (ий)</w:t>
      </w:r>
    </w:p>
    <w:tbl>
      <w:tblPr>
        <w:tblpPr w:leftFromText="180" w:rightFromText="180" w:vertAnchor="text" w:horzAnchor="page" w:tblpX="1189" w:tblpY="272"/>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5387"/>
        <w:gridCol w:w="1418"/>
        <w:gridCol w:w="1134"/>
      </w:tblGrid>
      <w:tr w:rsidR="00A04816" w:rsidRPr="002604AE" w14:paraId="1DBE3214" w14:textId="77777777" w:rsidTr="00A04816">
        <w:tc>
          <w:tcPr>
            <w:tcW w:w="2235" w:type="dxa"/>
          </w:tcPr>
          <w:p w14:paraId="3FD0F3A3" w14:textId="77777777" w:rsidR="00A04816" w:rsidRPr="002604AE" w:rsidRDefault="00A04816" w:rsidP="00A04816">
            <w:pPr>
              <w:spacing w:after="0" w:line="240" w:lineRule="auto"/>
              <w:ind w:hanging="2"/>
              <w:jc w:val="center"/>
              <w:rPr>
                <w:rFonts w:ascii="Times New Roman" w:hAnsi="Times New Roman"/>
                <w:b/>
                <w:sz w:val="24"/>
                <w:szCs w:val="24"/>
              </w:rPr>
            </w:pPr>
            <w:r w:rsidRPr="002604AE">
              <w:rPr>
                <w:rFonts w:ascii="Times New Roman" w:hAnsi="Times New Roman"/>
                <w:b/>
                <w:sz w:val="24"/>
                <w:szCs w:val="24"/>
              </w:rPr>
              <w:t>Уровни</w:t>
            </w:r>
          </w:p>
          <w:p w14:paraId="4E1F7B8C" w14:textId="77777777" w:rsidR="00A04816" w:rsidRPr="002604AE" w:rsidRDefault="00A04816" w:rsidP="00A04816">
            <w:pPr>
              <w:spacing w:after="0" w:line="240" w:lineRule="auto"/>
              <w:ind w:right="-69" w:hanging="2"/>
              <w:jc w:val="center"/>
              <w:rPr>
                <w:rFonts w:ascii="Times New Roman" w:hAnsi="Times New Roman"/>
                <w:b/>
                <w:sz w:val="24"/>
                <w:szCs w:val="24"/>
              </w:rPr>
            </w:pPr>
            <w:r w:rsidRPr="002604AE">
              <w:rPr>
                <w:rFonts w:ascii="Times New Roman" w:hAnsi="Times New Roman"/>
                <w:b/>
                <w:sz w:val="24"/>
                <w:szCs w:val="24"/>
              </w:rPr>
              <w:t xml:space="preserve">освоения индикатора (ов) достижений компетенций </w:t>
            </w:r>
          </w:p>
        </w:tc>
        <w:tc>
          <w:tcPr>
            <w:tcW w:w="5387" w:type="dxa"/>
          </w:tcPr>
          <w:p w14:paraId="28D380B4" w14:textId="77777777" w:rsidR="00A04816" w:rsidRPr="002604AE" w:rsidRDefault="00A04816" w:rsidP="00A04816">
            <w:pPr>
              <w:spacing w:after="0" w:line="240" w:lineRule="auto"/>
              <w:ind w:hanging="2"/>
              <w:jc w:val="center"/>
              <w:rPr>
                <w:rFonts w:ascii="Times New Roman" w:hAnsi="Times New Roman"/>
                <w:b/>
                <w:sz w:val="24"/>
                <w:szCs w:val="24"/>
              </w:rPr>
            </w:pPr>
            <w:r w:rsidRPr="002604AE">
              <w:rPr>
                <w:rFonts w:ascii="Times New Roman" w:hAnsi="Times New Roman"/>
                <w:b/>
                <w:sz w:val="24"/>
                <w:szCs w:val="24"/>
              </w:rPr>
              <w:t xml:space="preserve">Основные признаки выделения уровня </w:t>
            </w:r>
          </w:p>
        </w:tc>
        <w:tc>
          <w:tcPr>
            <w:tcW w:w="1418" w:type="dxa"/>
          </w:tcPr>
          <w:p w14:paraId="54FD40DF" w14:textId="77777777" w:rsidR="00A04816" w:rsidRPr="002604AE" w:rsidRDefault="00A04816" w:rsidP="00A04816">
            <w:pPr>
              <w:spacing w:after="0" w:line="240" w:lineRule="auto"/>
              <w:ind w:leftChars="-26" w:left="-55" w:right="-63" w:hanging="2"/>
              <w:jc w:val="center"/>
              <w:rPr>
                <w:rFonts w:ascii="Times New Roman" w:hAnsi="Times New Roman"/>
                <w:b/>
                <w:sz w:val="24"/>
                <w:szCs w:val="24"/>
              </w:rPr>
            </w:pPr>
            <w:r w:rsidRPr="002604AE">
              <w:rPr>
                <w:rFonts w:ascii="Times New Roman" w:hAnsi="Times New Roman"/>
                <w:b/>
                <w:sz w:val="24"/>
                <w:szCs w:val="24"/>
              </w:rPr>
              <w:t>Академическая оценка</w:t>
            </w:r>
          </w:p>
        </w:tc>
        <w:tc>
          <w:tcPr>
            <w:tcW w:w="1134" w:type="dxa"/>
          </w:tcPr>
          <w:p w14:paraId="12AE8FCB" w14:textId="77777777" w:rsidR="00A04816" w:rsidRPr="002604AE" w:rsidRDefault="00A04816" w:rsidP="00A04816">
            <w:pPr>
              <w:spacing w:after="0" w:line="240" w:lineRule="auto"/>
              <w:ind w:hanging="2"/>
              <w:jc w:val="center"/>
              <w:rPr>
                <w:rFonts w:ascii="Times New Roman" w:hAnsi="Times New Roman"/>
                <w:b/>
                <w:strike/>
                <w:sz w:val="24"/>
                <w:szCs w:val="24"/>
              </w:rPr>
            </w:pPr>
            <w:r w:rsidRPr="002604AE">
              <w:rPr>
                <w:rFonts w:ascii="Times New Roman" w:hAnsi="Times New Roman"/>
                <w:b/>
                <w:sz w:val="24"/>
                <w:szCs w:val="24"/>
              </w:rPr>
              <w:t xml:space="preserve">% </w:t>
            </w:r>
          </w:p>
          <w:p w14:paraId="4DCF1DFC" w14:textId="77777777" w:rsidR="00A04816" w:rsidRPr="002604AE" w:rsidRDefault="00A04816" w:rsidP="00A04816">
            <w:pPr>
              <w:spacing w:after="0" w:line="240" w:lineRule="auto"/>
              <w:ind w:hanging="2"/>
              <w:jc w:val="center"/>
              <w:rPr>
                <w:rFonts w:ascii="Times New Roman" w:hAnsi="Times New Roman"/>
                <w:b/>
                <w:strike/>
                <w:sz w:val="24"/>
                <w:szCs w:val="24"/>
              </w:rPr>
            </w:pPr>
            <w:r w:rsidRPr="002604AE">
              <w:rPr>
                <w:rFonts w:ascii="Times New Roman" w:hAnsi="Times New Roman"/>
                <w:b/>
                <w:sz w:val="24"/>
                <w:szCs w:val="24"/>
              </w:rPr>
              <w:t>выполнения всех заданий</w:t>
            </w:r>
          </w:p>
        </w:tc>
      </w:tr>
      <w:tr w:rsidR="00A04816" w:rsidRPr="002604AE" w14:paraId="68A95002" w14:textId="77777777" w:rsidTr="00A04816">
        <w:tc>
          <w:tcPr>
            <w:tcW w:w="2235" w:type="dxa"/>
          </w:tcPr>
          <w:p w14:paraId="2493E177" w14:textId="77777777" w:rsidR="00A04816" w:rsidRPr="002604AE" w:rsidRDefault="00A04816" w:rsidP="00A04816">
            <w:pPr>
              <w:spacing w:after="0" w:line="240" w:lineRule="auto"/>
              <w:ind w:right="-69" w:hanging="2"/>
              <w:jc w:val="center"/>
              <w:rPr>
                <w:rFonts w:ascii="Times New Roman" w:hAnsi="Times New Roman"/>
                <w:sz w:val="24"/>
                <w:szCs w:val="24"/>
              </w:rPr>
            </w:pPr>
            <w:r w:rsidRPr="002604AE">
              <w:rPr>
                <w:rFonts w:ascii="Times New Roman" w:hAnsi="Times New Roman"/>
                <w:sz w:val="24"/>
                <w:szCs w:val="24"/>
              </w:rPr>
              <w:t>Повышенный</w:t>
            </w:r>
          </w:p>
          <w:p w14:paraId="583D4E8C"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(высокий)</w:t>
            </w:r>
          </w:p>
        </w:tc>
        <w:tc>
          <w:tcPr>
            <w:tcW w:w="5387" w:type="dxa"/>
          </w:tcPr>
          <w:p w14:paraId="42FB332A" w14:textId="77777777" w:rsidR="00A04816" w:rsidRPr="002604AE" w:rsidRDefault="00A04816" w:rsidP="00A04816">
            <w:pPr>
              <w:spacing w:after="0" w:line="240" w:lineRule="auto"/>
              <w:ind w:hanging="2"/>
              <w:rPr>
                <w:rFonts w:ascii="Times New Roman" w:hAnsi="Times New Roman"/>
                <w:sz w:val="24"/>
                <w:szCs w:val="24"/>
              </w:rPr>
            </w:pPr>
            <w:r w:rsidRPr="002604AE">
              <w:rPr>
                <w:rFonts w:ascii="Times New Roman" w:hAnsi="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tcPr>
          <w:p w14:paraId="39E6B816"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Отлично</w:t>
            </w:r>
          </w:p>
        </w:tc>
        <w:tc>
          <w:tcPr>
            <w:tcW w:w="1134" w:type="dxa"/>
          </w:tcPr>
          <w:p w14:paraId="6330F80F"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90-100</w:t>
            </w:r>
          </w:p>
        </w:tc>
      </w:tr>
      <w:tr w:rsidR="00A04816" w:rsidRPr="002604AE" w14:paraId="0F1597AD" w14:textId="77777777" w:rsidTr="00A04816">
        <w:tc>
          <w:tcPr>
            <w:tcW w:w="2235" w:type="dxa"/>
          </w:tcPr>
          <w:p w14:paraId="426F4088"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Базовый</w:t>
            </w:r>
          </w:p>
          <w:p w14:paraId="410B7926" w14:textId="77777777" w:rsidR="00A04816" w:rsidRPr="002604AE" w:rsidRDefault="00A04816" w:rsidP="00A04816">
            <w:pPr>
              <w:spacing w:after="0" w:line="240" w:lineRule="auto"/>
              <w:ind w:leftChars="-60" w:left="-130" w:right="-111" w:hanging="2"/>
              <w:jc w:val="center"/>
              <w:rPr>
                <w:rFonts w:ascii="Times New Roman" w:hAnsi="Times New Roman"/>
                <w:sz w:val="24"/>
                <w:szCs w:val="24"/>
              </w:rPr>
            </w:pPr>
          </w:p>
        </w:tc>
        <w:tc>
          <w:tcPr>
            <w:tcW w:w="5387" w:type="dxa"/>
          </w:tcPr>
          <w:p w14:paraId="7033752D" w14:textId="77777777" w:rsidR="00A04816" w:rsidRPr="002604AE" w:rsidRDefault="00A04816" w:rsidP="00A04816">
            <w:pPr>
              <w:spacing w:after="0" w:line="240" w:lineRule="auto"/>
              <w:ind w:hanging="2"/>
              <w:rPr>
                <w:rFonts w:ascii="Times New Roman" w:hAnsi="Times New Roman"/>
                <w:sz w:val="24"/>
                <w:szCs w:val="24"/>
              </w:rPr>
            </w:pPr>
            <w:r w:rsidRPr="002604AE">
              <w:rPr>
                <w:rFonts w:ascii="Times New Roman" w:hAnsi="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tcPr>
          <w:p w14:paraId="01233F67"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Хорошо</w:t>
            </w:r>
          </w:p>
        </w:tc>
        <w:tc>
          <w:tcPr>
            <w:tcW w:w="1134" w:type="dxa"/>
          </w:tcPr>
          <w:p w14:paraId="4044163A"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70-89</w:t>
            </w:r>
          </w:p>
        </w:tc>
      </w:tr>
      <w:tr w:rsidR="00A04816" w:rsidRPr="002604AE" w14:paraId="6D4D921C" w14:textId="77777777" w:rsidTr="00A04816">
        <w:tc>
          <w:tcPr>
            <w:tcW w:w="2235" w:type="dxa"/>
          </w:tcPr>
          <w:p w14:paraId="4A68764E" w14:textId="77777777" w:rsidR="00A04816" w:rsidRPr="002604AE" w:rsidRDefault="00A04816" w:rsidP="00A04816">
            <w:pPr>
              <w:spacing w:after="0" w:line="240" w:lineRule="auto"/>
              <w:ind w:right="-69" w:hanging="2"/>
              <w:jc w:val="center"/>
              <w:rPr>
                <w:rFonts w:ascii="Times New Roman" w:hAnsi="Times New Roman"/>
                <w:sz w:val="24"/>
                <w:szCs w:val="24"/>
              </w:rPr>
            </w:pPr>
            <w:r w:rsidRPr="002604AE">
              <w:rPr>
                <w:rFonts w:ascii="Times New Roman" w:hAnsi="Times New Roman"/>
                <w:sz w:val="24"/>
                <w:szCs w:val="24"/>
              </w:rPr>
              <w:t>Удовлетворительный</w:t>
            </w:r>
          </w:p>
          <w:p w14:paraId="248F597E" w14:textId="77777777" w:rsidR="00A04816" w:rsidRPr="002604AE" w:rsidRDefault="00A04816" w:rsidP="00A04816">
            <w:pPr>
              <w:spacing w:after="0" w:line="240" w:lineRule="auto"/>
              <w:ind w:right="-69" w:hanging="2"/>
              <w:jc w:val="center"/>
              <w:rPr>
                <w:rFonts w:ascii="Times New Roman" w:hAnsi="Times New Roman"/>
                <w:sz w:val="24"/>
                <w:szCs w:val="24"/>
              </w:rPr>
            </w:pPr>
          </w:p>
        </w:tc>
        <w:tc>
          <w:tcPr>
            <w:tcW w:w="5387" w:type="dxa"/>
          </w:tcPr>
          <w:p w14:paraId="2A68F15E" w14:textId="77777777" w:rsidR="00A04816" w:rsidRPr="002604AE" w:rsidRDefault="00A04816" w:rsidP="00A04816">
            <w:pPr>
              <w:spacing w:after="0" w:line="240" w:lineRule="auto"/>
              <w:ind w:hanging="2"/>
              <w:rPr>
                <w:rFonts w:ascii="Times New Roman" w:hAnsi="Times New Roman"/>
                <w:sz w:val="24"/>
                <w:szCs w:val="24"/>
              </w:rPr>
            </w:pPr>
            <w:r w:rsidRPr="002604AE">
              <w:rPr>
                <w:rFonts w:ascii="Times New Roman" w:hAnsi="Times New Roman"/>
                <w:sz w:val="24"/>
                <w:szCs w:val="24"/>
              </w:rPr>
              <w:t>Изложение в пределах задач курса теоретического и практического контролируемого материала</w:t>
            </w:r>
          </w:p>
        </w:tc>
        <w:tc>
          <w:tcPr>
            <w:tcW w:w="1418" w:type="dxa"/>
          </w:tcPr>
          <w:p w14:paraId="17007EA4"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Удовлетворительно</w:t>
            </w:r>
          </w:p>
        </w:tc>
        <w:tc>
          <w:tcPr>
            <w:tcW w:w="1134" w:type="dxa"/>
          </w:tcPr>
          <w:p w14:paraId="090704BE"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50-69</w:t>
            </w:r>
          </w:p>
        </w:tc>
      </w:tr>
      <w:tr w:rsidR="00A04816" w:rsidRPr="002604AE" w14:paraId="60FE14E0" w14:textId="77777777" w:rsidTr="00A04816">
        <w:tc>
          <w:tcPr>
            <w:tcW w:w="2235" w:type="dxa"/>
          </w:tcPr>
          <w:p w14:paraId="53EB3900" w14:textId="77777777" w:rsidR="00A04816" w:rsidRPr="002604AE" w:rsidRDefault="00A04816" w:rsidP="00A04816">
            <w:pPr>
              <w:spacing w:after="0" w:line="240" w:lineRule="auto"/>
              <w:ind w:right="-69" w:hanging="2"/>
              <w:jc w:val="center"/>
              <w:rPr>
                <w:rFonts w:ascii="Times New Roman" w:hAnsi="Times New Roman"/>
                <w:sz w:val="24"/>
                <w:szCs w:val="24"/>
              </w:rPr>
            </w:pPr>
            <w:r w:rsidRPr="002604AE">
              <w:rPr>
                <w:rFonts w:ascii="Times New Roman" w:hAnsi="Times New Roman"/>
                <w:sz w:val="24"/>
                <w:szCs w:val="24"/>
              </w:rPr>
              <w:t>Недостаточный</w:t>
            </w:r>
          </w:p>
        </w:tc>
        <w:tc>
          <w:tcPr>
            <w:tcW w:w="5387" w:type="dxa"/>
          </w:tcPr>
          <w:p w14:paraId="01F6A685"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Отсутствие признаков удовлетворительного уровня</w:t>
            </w:r>
          </w:p>
        </w:tc>
        <w:tc>
          <w:tcPr>
            <w:tcW w:w="1418" w:type="dxa"/>
          </w:tcPr>
          <w:p w14:paraId="6E5EF6E8"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Неудовлетворительно</w:t>
            </w:r>
          </w:p>
        </w:tc>
        <w:tc>
          <w:tcPr>
            <w:tcW w:w="1134" w:type="dxa"/>
          </w:tcPr>
          <w:p w14:paraId="4C332422" w14:textId="77777777" w:rsidR="00A04816" w:rsidRPr="002604AE" w:rsidRDefault="00A04816" w:rsidP="00A04816">
            <w:pPr>
              <w:spacing w:after="0" w:line="240" w:lineRule="auto"/>
              <w:ind w:hanging="2"/>
              <w:jc w:val="center"/>
              <w:rPr>
                <w:rFonts w:ascii="Times New Roman" w:hAnsi="Times New Roman"/>
                <w:sz w:val="24"/>
                <w:szCs w:val="24"/>
              </w:rPr>
            </w:pPr>
            <w:r w:rsidRPr="002604AE">
              <w:rPr>
                <w:rFonts w:ascii="Times New Roman" w:hAnsi="Times New Roman"/>
                <w:sz w:val="24"/>
                <w:szCs w:val="24"/>
              </w:rPr>
              <w:t>менее 50</w:t>
            </w:r>
          </w:p>
        </w:tc>
      </w:tr>
    </w:tbl>
    <w:p w14:paraId="0E73BE21" w14:textId="77777777" w:rsidR="00A04816" w:rsidRPr="002604AE" w:rsidRDefault="00A04816" w:rsidP="00A04816">
      <w:pPr>
        <w:spacing w:after="0" w:line="240" w:lineRule="auto"/>
        <w:jc w:val="both"/>
        <w:rPr>
          <w:rFonts w:ascii="Times New Roman" w:hAnsi="Times New Roman"/>
          <w:sz w:val="24"/>
          <w:szCs w:val="24"/>
        </w:rPr>
      </w:pPr>
    </w:p>
    <w:p w14:paraId="0951A8EC" w14:textId="77777777" w:rsidR="00A04816" w:rsidRPr="002604AE" w:rsidRDefault="00A04816" w:rsidP="00A04816">
      <w:pPr>
        <w:spacing w:after="0" w:line="240" w:lineRule="auto"/>
        <w:jc w:val="both"/>
        <w:rPr>
          <w:rFonts w:ascii="Times New Roman" w:hAnsi="Times New Roman"/>
          <w:sz w:val="24"/>
          <w:szCs w:val="24"/>
        </w:rPr>
      </w:pPr>
    </w:p>
    <w:p w14:paraId="1CCA0A4D" w14:textId="77777777" w:rsidR="00A04816" w:rsidRPr="002604AE" w:rsidRDefault="00A04816" w:rsidP="00A04816">
      <w:pPr>
        <w:spacing w:after="0" w:line="240" w:lineRule="auto"/>
        <w:ind w:firstLine="567"/>
        <w:jc w:val="both"/>
        <w:rPr>
          <w:rFonts w:ascii="Times New Roman" w:hAnsi="Times New Roman"/>
          <w:sz w:val="24"/>
          <w:szCs w:val="24"/>
        </w:rPr>
      </w:pPr>
      <w:r w:rsidRPr="002604AE">
        <w:rPr>
          <w:rFonts w:ascii="Times New Roman" w:hAnsi="Times New Roman"/>
          <w:color w:val="000000"/>
          <w:sz w:val="24"/>
          <w:szCs w:val="24"/>
        </w:rPr>
        <w:t xml:space="preserve">Считать, что положительные результаты поститогового контроля свидетельствуют об успешном процессе формирования компетенции (ий) и индикатора (ов) достижения компетенции (ий) (этапа формирования компетенции). </w:t>
      </w:r>
      <w:r w:rsidRPr="002604AE">
        <w:rPr>
          <w:rFonts w:ascii="Times New Roman" w:hAnsi="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0DF9F807" w14:textId="77777777" w:rsidR="00A04816" w:rsidRPr="002604AE" w:rsidRDefault="00A04816" w:rsidP="00A04816">
      <w:pPr>
        <w:tabs>
          <w:tab w:val="left" w:pos="360"/>
        </w:tabs>
        <w:spacing w:after="0" w:line="240" w:lineRule="auto"/>
        <w:ind w:hanging="2"/>
        <w:rPr>
          <w:rFonts w:ascii="Times New Roman" w:hAnsi="Times New Roman"/>
          <w:i/>
          <w:sz w:val="24"/>
          <w:szCs w:val="24"/>
        </w:rPr>
      </w:pPr>
    </w:p>
    <w:p w14:paraId="49ACE608" w14:textId="77777777" w:rsidR="00A04816" w:rsidRPr="002604AE" w:rsidRDefault="00A04816" w:rsidP="00A04816">
      <w:pPr>
        <w:tabs>
          <w:tab w:val="left" w:pos="360"/>
        </w:tabs>
        <w:spacing w:after="0" w:line="240" w:lineRule="auto"/>
        <w:ind w:hanging="2"/>
        <w:rPr>
          <w:rFonts w:ascii="Times New Roman" w:hAnsi="Times New Roman"/>
          <w:i/>
          <w:sz w:val="24"/>
          <w:szCs w:val="24"/>
        </w:rPr>
      </w:pPr>
      <w:r w:rsidRPr="002604AE">
        <w:rPr>
          <w:rFonts w:ascii="Times New Roman" w:hAnsi="Times New Roman"/>
          <w:i/>
          <w:sz w:val="24"/>
          <w:szCs w:val="24"/>
        </w:rPr>
        <w:t xml:space="preserve">Методические указания для проверки </w:t>
      </w:r>
      <w:r w:rsidRPr="002604AE">
        <w:rPr>
          <w:rFonts w:ascii="Times New Roman" w:hAnsi="Times New Roman"/>
          <w:i/>
          <w:color w:val="000000"/>
          <w:sz w:val="24"/>
          <w:szCs w:val="24"/>
        </w:rPr>
        <w:t>остаточных знаний</w:t>
      </w:r>
    </w:p>
    <w:p w14:paraId="0901914F" w14:textId="77777777" w:rsidR="00A04816" w:rsidRPr="002604AE" w:rsidRDefault="00A04816" w:rsidP="00A04816">
      <w:pPr>
        <w:pStyle w:val="a4"/>
        <w:numPr>
          <w:ilvl w:val="0"/>
          <w:numId w:val="16"/>
        </w:numPr>
        <w:tabs>
          <w:tab w:val="left" w:pos="360"/>
        </w:tabs>
        <w:suppressAutoHyphens/>
        <w:spacing w:after="0" w:line="240" w:lineRule="auto"/>
        <w:contextualSpacing w:val="0"/>
        <w:jc w:val="both"/>
        <w:rPr>
          <w:rFonts w:ascii="Times New Roman" w:hAnsi="Times New Roman"/>
          <w:sz w:val="24"/>
          <w:szCs w:val="24"/>
        </w:rPr>
      </w:pPr>
      <w:r w:rsidRPr="002604AE">
        <w:rPr>
          <w:rFonts w:ascii="Times New Roman" w:hAnsi="Times New Roman"/>
          <w:sz w:val="24"/>
          <w:szCs w:val="24"/>
        </w:rPr>
        <w:t>Сроки проведения процедуры оценивания: по графику деканата.</w:t>
      </w:r>
    </w:p>
    <w:p w14:paraId="1C30335B" w14:textId="77777777" w:rsidR="00A04816" w:rsidRPr="002604AE" w:rsidRDefault="00A04816" w:rsidP="00A04816">
      <w:pPr>
        <w:pStyle w:val="a4"/>
        <w:numPr>
          <w:ilvl w:val="0"/>
          <w:numId w:val="16"/>
        </w:numPr>
        <w:tabs>
          <w:tab w:val="left" w:pos="360"/>
        </w:tabs>
        <w:suppressAutoHyphens/>
        <w:spacing w:after="0" w:line="240" w:lineRule="auto"/>
        <w:contextualSpacing w:val="0"/>
        <w:jc w:val="both"/>
        <w:rPr>
          <w:rFonts w:ascii="Times New Roman" w:hAnsi="Times New Roman"/>
          <w:sz w:val="24"/>
          <w:szCs w:val="24"/>
        </w:rPr>
      </w:pPr>
      <w:r w:rsidRPr="002604AE">
        <w:rPr>
          <w:rFonts w:ascii="Times New Roman" w:hAnsi="Times New Roman"/>
          <w:sz w:val="24"/>
          <w:szCs w:val="24"/>
        </w:rPr>
        <w:t>Сбор, обработка и оценивание результатов поститогового контроля проводится преподавателем по распоряжению деканата.</w:t>
      </w:r>
    </w:p>
    <w:p w14:paraId="002EF19F" w14:textId="77777777" w:rsidR="00A04816" w:rsidRPr="002604AE" w:rsidRDefault="00A04816" w:rsidP="00A04816">
      <w:pPr>
        <w:pStyle w:val="a4"/>
        <w:numPr>
          <w:ilvl w:val="0"/>
          <w:numId w:val="16"/>
        </w:numPr>
        <w:tabs>
          <w:tab w:val="left" w:pos="360"/>
        </w:tabs>
        <w:suppressAutoHyphens/>
        <w:spacing w:after="0" w:line="240" w:lineRule="auto"/>
        <w:contextualSpacing w:val="0"/>
        <w:jc w:val="both"/>
        <w:rPr>
          <w:rFonts w:ascii="Times New Roman" w:hAnsi="Times New Roman"/>
          <w:sz w:val="24"/>
          <w:szCs w:val="24"/>
        </w:rPr>
      </w:pPr>
      <w:r w:rsidRPr="002604AE">
        <w:rPr>
          <w:rFonts w:ascii="Times New Roman" w:hAnsi="Times New Roman"/>
          <w:sz w:val="24"/>
          <w:szCs w:val="24"/>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23F7FFC9" w14:textId="77777777" w:rsidR="005D1162" w:rsidRDefault="005D1162" w:rsidP="005D1162">
      <w:pPr>
        <w:spacing w:after="0" w:line="276" w:lineRule="auto"/>
        <w:rPr>
          <w:rFonts w:ascii="Times New Roman" w:hAnsi="Times New Roman" w:cs="Times New Roman"/>
          <w:sz w:val="24"/>
          <w:szCs w:val="24"/>
        </w:rPr>
      </w:pPr>
    </w:p>
    <w:p w14:paraId="7C1C7D23" w14:textId="77777777" w:rsidR="005D1162" w:rsidRPr="005D1162" w:rsidRDefault="005D1162" w:rsidP="005D1162">
      <w:pPr>
        <w:spacing w:after="0" w:line="276" w:lineRule="auto"/>
        <w:rPr>
          <w:rFonts w:ascii="Times New Roman" w:hAnsi="Times New Roman" w:cs="Times New Roman"/>
          <w:b/>
          <w:sz w:val="24"/>
          <w:szCs w:val="24"/>
        </w:rPr>
      </w:pPr>
    </w:p>
    <w:sectPr w:rsidR="005D1162" w:rsidRPr="005D1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1537"/>
    <w:multiLevelType w:val="hybridMultilevel"/>
    <w:tmpl w:val="9A4E4608"/>
    <w:lvl w:ilvl="0" w:tplc="823A5ED8">
      <w:start w:val="1"/>
      <w:numFmt w:val="decimal"/>
      <w:lvlText w:val="%1."/>
      <w:lvlJc w:val="center"/>
      <w:pPr>
        <w:tabs>
          <w:tab w:val="num" w:pos="1120"/>
        </w:tabs>
        <w:ind w:left="1120" w:hanging="893"/>
      </w:pPr>
      <w:rPr>
        <w:rFonts w:cs="Times New Roman" w:hint="default"/>
      </w:rPr>
    </w:lvl>
    <w:lvl w:ilvl="1" w:tplc="04190019">
      <w:start w:val="1"/>
      <w:numFmt w:val="lowerLetter"/>
      <w:lvlText w:val="%2."/>
      <w:lvlJc w:val="left"/>
      <w:pPr>
        <w:tabs>
          <w:tab w:val="num" w:pos="1840"/>
        </w:tabs>
        <w:ind w:left="1840" w:hanging="360"/>
      </w:pPr>
      <w:rPr>
        <w:rFonts w:cs="Times New Roman"/>
      </w:rPr>
    </w:lvl>
    <w:lvl w:ilvl="2" w:tplc="0419001B">
      <w:start w:val="1"/>
      <w:numFmt w:val="lowerRoman"/>
      <w:lvlText w:val="%3."/>
      <w:lvlJc w:val="right"/>
      <w:pPr>
        <w:tabs>
          <w:tab w:val="num" w:pos="2560"/>
        </w:tabs>
        <w:ind w:left="2560" w:hanging="180"/>
      </w:pPr>
      <w:rPr>
        <w:rFonts w:cs="Times New Roman"/>
      </w:rPr>
    </w:lvl>
    <w:lvl w:ilvl="3" w:tplc="00423A80">
      <w:start w:val="1"/>
      <w:numFmt w:val="decimal"/>
      <w:lvlText w:val="%4."/>
      <w:lvlJc w:val="left"/>
      <w:pPr>
        <w:tabs>
          <w:tab w:val="num" w:pos="3280"/>
        </w:tabs>
        <w:ind w:left="3280" w:hanging="360"/>
      </w:pPr>
      <w:rPr>
        <w:rFonts w:cs="Times New Roman"/>
        <w:b w:val="0"/>
        <w:bCs/>
        <w:i w:val="0"/>
        <w:iCs/>
        <w:color w:val="auto"/>
      </w:rPr>
    </w:lvl>
    <w:lvl w:ilvl="4" w:tplc="04190019">
      <w:start w:val="1"/>
      <w:numFmt w:val="lowerLetter"/>
      <w:lvlText w:val="%5."/>
      <w:lvlJc w:val="left"/>
      <w:pPr>
        <w:tabs>
          <w:tab w:val="num" w:pos="4000"/>
        </w:tabs>
        <w:ind w:left="4000" w:hanging="360"/>
      </w:pPr>
      <w:rPr>
        <w:rFonts w:cs="Times New Roman"/>
      </w:rPr>
    </w:lvl>
    <w:lvl w:ilvl="5" w:tplc="0419001B">
      <w:start w:val="1"/>
      <w:numFmt w:val="lowerRoman"/>
      <w:lvlText w:val="%6."/>
      <w:lvlJc w:val="right"/>
      <w:pPr>
        <w:tabs>
          <w:tab w:val="num" w:pos="4720"/>
        </w:tabs>
        <w:ind w:left="4720" w:hanging="180"/>
      </w:pPr>
      <w:rPr>
        <w:rFonts w:cs="Times New Roman"/>
      </w:rPr>
    </w:lvl>
    <w:lvl w:ilvl="6" w:tplc="0419000F">
      <w:start w:val="1"/>
      <w:numFmt w:val="decimal"/>
      <w:lvlText w:val="%7."/>
      <w:lvlJc w:val="left"/>
      <w:pPr>
        <w:tabs>
          <w:tab w:val="num" w:pos="5440"/>
        </w:tabs>
        <w:ind w:left="5440" w:hanging="360"/>
      </w:pPr>
      <w:rPr>
        <w:rFonts w:cs="Times New Roman"/>
      </w:rPr>
    </w:lvl>
    <w:lvl w:ilvl="7" w:tplc="04190019">
      <w:start w:val="1"/>
      <w:numFmt w:val="lowerLetter"/>
      <w:lvlText w:val="%8."/>
      <w:lvlJc w:val="left"/>
      <w:pPr>
        <w:tabs>
          <w:tab w:val="num" w:pos="6160"/>
        </w:tabs>
        <w:ind w:left="6160" w:hanging="360"/>
      </w:pPr>
      <w:rPr>
        <w:rFonts w:cs="Times New Roman"/>
      </w:rPr>
    </w:lvl>
    <w:lvl w:ilvl="8" w:tplc="0419001B">
      <w:start w:val="1"/>
      <w:numFmt w:val="lowerRoman"/>
      <w:lvlText w:val="%9."/>
      <w:lvlJc w:val="right"/>
      <w:pPr>
        <w:tabs>
          <w:tab w:val="num" w:pos="6880"/>
        </w:tabs>
        <w:ind w:left="6880" w:hanging="180"/>
      </w:pPr>
      <w:rPr>
        <w:rFonts w:cs="Times New Roman"/>
      </w:rPr>
    </w:lvl>
  </w:abstractNum>
  <w:abstractNum w:abstractNumId="1" w15:restartNumberingAfterBreak="0">
    <w:nsid w:val="02F06A72"/>
    <w:multiLevelType w:val="hybridMultilevel"/>
    <w:tmpl w:val="E4CC0ADC"/>
    <w:lvl w:ilvl="0" w:tplc="B652EA4E">
      <w:start w:val="1"/>
      <w:numFmt w:val="decimal"/>
      <w:lvlText w:val="%1"/>
      <w:lvlJc w:val="left"/>
      <w:pPr>
        <w:ind w:left="720" w:hanging="360"/>
      </w:pPr>
      <w:rPr>
        <w:rFonts w:cs="Times New Roman" w:hint="default"/>
      </w:rPr>
    </w:lvl>
    <w:lvl w:ilvl="1" w:tplc="E3641EE2">
      <w:start w:val="1"/>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36A2A6E"/>
    <w:multiLevelType w:val="hybridMultilevel"/>
    <w:tmpl w:val="0B12FB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6C7C77"/>
    <w:multiLevelType w:val="multilevel"/>
    <w:tmpl w:val="09C6514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9347AF"/>
    <w:multiLevelType w:val="hybridMultilevel"/>
    <w:tmpl w:val="EF66D0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721D2"/>
    <w:multiLevelType w:val="hybridMultilevel"/>
    <w:tmpl w:val="768432A2"/>
    <w:lvl w:ilvl="0" w:tplc="C4B874CE">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154467"/>
    <w:multiLevelType w:val="hybridMultilevel"/>
    <w:tmpl w:val="78D86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133EC0"/>
    <w:multiLevelType w:val="hybridMultilevel"/>
    <w:tmpl w:val="1E0648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8F1B39"/>
    <w:multiLevelType w:val="hybridMultilevel"/>
    <w:tmpl w:val="9F24D5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D53AB9"/>
    <w:multiLevelType w:val="multilevel"/>
    <w:tmpl w:val="C0F88D10"/>
    <w:lvl w:ilvl="0">
      <w:start w:val="1"/>
      <w:numFmt w:val="decimal"/>
      <w:lvlText w:val="%1."/>
      <w:lvlJc w:val="left"/>
      <w:pPr>
        <w:tabs>
          <w:tab w:val="num" w:pos="720"/>
        </w:tabs>
        <w:ind w:left="720" w:hanging="360"/>
      </w:pPr>
      <w:rPr>
        <w:rFonts w:cs="Times New Roman"/>
      </w:rPr>
    </w:lvl>
    <w:lvl w:ilvl="1">
      <w:start w:val="1"/>
      <w:numFmt w:val="decimal"/>
      <w:isLgl/>
      <w:lvlText w:val="%2.%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13264636"/>
    <w:multiLevelType w:val="hybridMultilevel"/>
    <w:tmpl w:val="9F24D5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EA5F02"/>
    <w:multiLevelType w:val="hybridMultilevel"/>
    <w:tmpl w:val="CEFAF174"/>
    <w:lvl w:ilvl="0" w:tplc="E006DFD8">
      <w:start w:val="1"/>
      <w:numFmt w:val="decimal"/>
      <w:lvlText w:val="%1."/>
      <w:lvlJc w:val="left"/>
      <w:pPr>
        <w:ind w:left="358" w:hanging="360"/>
      </w:pPr>
      <w:rPr>
        <w:rFonts w:cs="Times New Roman" w:hint="default"/>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12" w15:restartNumberingAfterBreak="0">
    <w:nsid w:val="1D574826"/>
    <w:multiLevelType w:val="hybridMultilevel"/>
    <w:tmpl w:val="19B24ADC"/>
    <w:lvl w:ilvl="0" w:tplc="C4B874CE">
      <w:start w:val="1"/>
      <w:numFmt w:val="russianLower"/>
      <w:lvlText w:val="%1)"/>
      <w:lvlJc w:val="left"/>
      <w:pPr>
        <w:ind w:left="720" w:hanging="360"/>
      </w:pPr>
      <w:rPr>
        <w:rFonts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8FE5819"/>
    <w:multiLevelType w:val="hybridMultilevel"/>
    <w:tmpl w:val="FD8A6390"/>
    <w:lvl w:ilvl="0" w:tplc="080AB048">
      <w:start w:val="1"/>
      <w:numFmt w:val="bullet"/>
      <w:lvlText w:val=""/>
      <w:lvlJc w:val="left"/>
      <w:pPr>
        <w:ind w:left="1440" w:hanging="360"/>
      </w:pPr>
      <w:rPr>
        <w:rFonts w:ascii="Symbol" w:hAnsi="Symbol" w:hint="default"/>
        <w:sz w:val="24"/>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95B40B6"/>
    <w:multiLevelType w:val="multilevel"/>
    <w:tmpl w:val="A79C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7E7873"/>
    <w:multiLevelType w:val="multilevel"/>
    <w:tmpl w:val="2826B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895CEC"/>
    <w:multiLevelType w:val="multilevel"/>
    <w:tmpl w:val="37DC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F6501"/>
    <w:multiLevelType w:val="hybridMultilevel"/>
    <w:tmpl w:val="0B12FB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141FAE"/>
    <w:multiLevelType w:val="hybridMultilevel"/>
    <w:tmpl w:val="0556334A"/>
    <w:lvl w:ilvl="0" w:tplc="0419000F">
      <w:start w:val="1"/>
      <w:numFmt w:val="decimal"/>
      <w:lvlText w:val="%1."/>
      <w:lvlJc w:val="left"/>
      <w:pPr>
        <w:ind w:left="36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1804F2"/>
    <w:multiLevelType w:val="hybridMultilevel"/>
    <w:tmpl w:val="B3323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8906B5"/>
    <w:multiLevelType w:val="multilevel"/>
    <w:tmpl w:val="D7F6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9E4E3B"/>
    <w:multiLevelType w:val="hybridMultilevel"/>
    <w:tmpl w:val="E6EEB3EC"/>
    <w:lvl w:ilvl="0" w:tplc="C4B874CE">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9D6F9F"/>
    <w:multiLevelType w:val="hybridMultilevel"/>
    <w:tmpl w:val="40103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1A0B58"/>
    <w:multiLevelType w:val="hybridMultilevel"/>
    <w:tmpl w:val="8C1A6A64"/>
    <w:lvl w:ilvl="0" w:tplc="F55A3BAC">
      <w:start w:val="1"/>
      <w:numFmt w:val="decimal"/>
      <w:lvlText w:val="%1."/>
      <w:lvlJc w:val="left"/>
      <w:pPr>
        <w:ind w:left="356" w:hanging="360"/>
      </w:pPr>
      <w:rPr>
        <w:rFonts w:cs="Times New Roman" w:hint="default"/>
        <w:color w:val="auto"/>
      </w:rPr>
    </w:lvl>
    <w:lvl w:ilvl="1" w:tplc="04190019" w:tentative="1">
      <w:start w:val="1"/>
      <w:numFmt w:val="lowerLetter"/>
      <w:lvlText w:val="%2."/>
      <w:lvlJc w:val="left"/>
      <w:pPr>
        <w:ind w:left="1438" w:hanging="360"/>
      </w:pPr>
      <w:rPr>
        <w:rFonts w:cs="Times New Roman"/>
      </w:rPr>
    </w:lvl>
    <w:lvl w:ilvl="2" w:tplc="0419001B" w:tentative="1">
      <w:start w:val="1"/>
      <w:numFmt w:val="lowerRoman"/>
      <w:lvlText w:val="%3."/>
      <w:lvlJc w:val="right"/>
      <w:pPr>
        <w:ind w:left="2158" w:hanging="180"/>
      </w:pPr>
      <w:rPr>
        <w:rFonts w:cs="Times New Roman"/>
      </w:rPr>
    </w:lvl>
    <w:lvl w:ilvl="3" w:tplc="0419000F" w:tentative="1">
      <w:start w:val="1"/>
      <w:numFmt w:val="decimal"/>
      <w:lvlText w:val="%4."/>
      <w:lvlJc w:val="left"/>
      <w:pPr>
        <w:ind w:left="2878" w:hanging="360"/>
      </w:pPr>
      <w:rPr>
        <w:rFonts w:cs="Times New Roman"/>
      </w:rPr>
    </w:lvl>
    <w:lvl w:ilvl="4" w:tplc="04190019" w:tentative="1">
      <w:start w:val="1"/>
      <w:numFmt w:val="lowerLetter"/>
      <w:lvlText w:val="%5."/>
      <w:lvlJc w:val="left"/>
      <w:pPr>
        <w:ind w:left="3598" w:hanging="360"/>
      </w:pPr>
      <w:rPr>
        <w:rFonts w:cs="Times New Roman"/>
      </w:rPr>
    </w:lvl>
    <w:lvl w:ilvl="5" w:tplc="0419001B" w:tentative="1">
      <w:start w:val="1"/>
      <w:numFmt w:val="lowerRoman"/>
      <w:lvlText w:val="%6."/>
      <w:lvlJc w:val="right"/>
      <w:pPr>
        <w:ind w:left="4318" w:hanging="180"/>
      </w:pPr>
      <w:rPr>
        <w:rFonts w:cs="Times New Roman"/>
      </w:rPr>
    </w:lvl>
    <w:lvl w:ilvl="6" w:tplc="0419000F" w:tentative="1">
      <w:start w:val="1"/>
      <w:numFmt w:val="decimal"/>
      <w:lvlText w:val="%7."/>
      <w:lvlJc w:val="left"/>
      <w:pPr>
        <w:ind w:left="5038" w:hanging="360"/>
      </w:pPr>
      <w:rPr>
        <w:rFonts w:cs="Times New Roman"/>
      </w:rPr>
    </w:lvl>
    <w:lvl w:ilvl="7" w:tplc="04190019" w:tentative="1">
      <w:start w:val="1"/>
      <w:numFmt w:val="lowerLetter"/>
      <w:lvlText w:val="%8."/>
      <w:lvlJc w:val="left"/>
      <w:pPr>
        <w:ind w:left="5758" w:hanging="360"/>
      </w:pPr>
      <w:rPr>
        <w:rFonts w:cs="Times New Roman"/>
      </w:rPr>
    </w:lvl>
    <w:lvl w:ilvl="8" w:tplc="0419001B" w:tentative="1">
      <w:start w:val="1"/>
      <w:numFmt w:val="lowerRoman"/>
      <w:lvlText w:val="%9."/>
      <w:lvlJc w:val="right"/>
      <w:pPr>
        <w:ind w:left="6478" w:hanging="180"/>
      </w:pPr>
      <w:rPr>
        <w:rFonts w:cs="Times New Roman"/>
      </w:rPr>
    </w:lvl>
  </w:abstractNum>
  <w:abstractNum w:abstractNumId="24" w15:restartNumberingAfterBreak="0">
    <w:nsid w:val="40CA4730"/>
    <w:multiLevelType w:val="hybridMultilevel"/>
    <w:tmpl w:val="66569232"/>
    <w:lvl w:ilvl="0" w:tplc="6E2E53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5" w15:restartNumberingAfterBreak="0">
    <w:nsid w:val="45395103"/>
    <w:multiLevelType w:val="hybridMultilevel"/>
    <w:tmpl w:val="7360AD66"/>
    <w:lvl w:ilvl="0" w:tplc="C4B874CE">
      <w:start w:val="1"/>
      <w:numFmt w:val="russianLower"/>
      <w:lvlText w:val="%1)"/>
      <w:lvlJc w:val="left"/>
      <w:pPr>
        <w:ind w:left="720" w:hanging="360"/>
      </w:pPr>
      <w:rPr>
        <w:rFonts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ADF2101"/>
    <w:multiLevelType w:val="hybridMultilevel"/>
    <w:tmpl w:val="9D0EA90E"/>
    <w:lvl w:ilvl="0" w:tplc="C4B874CE">
      <w:start w:val="1"/>
      <w:numFmt w:val="russianLower"/>
      <w:lvlText w:val="%1)"/>
      <w:lvlJc w:val="left"/>
      <w:pPr>
        <w:ind w:left="720" w:hanging="360"/>
      </w:pPr>
      <w:rPr>
        <w:rFonts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B1F2BE9"/>
    <w:multiLevelType w:val="hybridMultilevel"/>
    <w:tmpl w:val="5B647494"/>
    <w:lvl w:ilvl="0" w:tplc="EDD0FF3C">
      <w:start w:val="1"/>
      <w:numFmt w:val="decimal"/>
      <w:lvlText w:val="%1."/>
      <w:lvlJc w:val="left"/>
      <w:pPr>
        <w:ind w:left="358" w:hanging="360"/>
      </w:pPr>
      <w:rPr>
        <w:rFonts w:cs="Times New Roman" w:hint="default"/>
        <w:i w:val="0"/>
        <w:color w:val="auto"/>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28" w15:restartNumberingAfterBreak="0">
    <w:nsid w:val="4D270F0B"/>
    <w:multiLevelType w:val="hybridMultilevel"/>
    <w:tmpl w:val="9EF6C696"/>
    <w:lvl w:ilvl="0" w:tplc="C4B874CE">
      <w:start w:val="1"/>
      <w:numFmt w:val="russianLower"/>
      <w:lvlText w:val="%1)"/>
      <w:lvlJc w:val="left"/>
      <w:pPr>
        <w:ind w:left="720" w:hanging="360"/>
      </w:pPr>
      <w:rPr>
        <w:rFonts w:cs="Times New Roman" w:hint="default"/>
      </w:rPr>
    </w:lvl>
    <w:lvl w:ilvl="1" w:tplc="C4B874CE">
      <w:start w:val="1"/>
      <w:numFmt w:val="russianLower"/>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1C539E"/>
    <w:multiLevelType w:val="hybridMultilevel"/>
    <w:tmpl w:val="15FA8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A24D4D"/>
    <w:multiLevelType w:val="multilevel"/>
    <w:tmpl w:val="24BC98C4"/>
    <w:lvl w:ilvl="0">
      <w:start w:val="1"/>
      <w:numFmt w:val="decimal"/>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4C4ED1"/>
    <w:multiLevelType w:val="hybridMultilevel"/>
    <w:tmpl w:val="BD88B590"/>
    <w:lvl w:ilvl="0" w:tplc="C4B874CE">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B9829BD"/>
    <w:multiLevelType w:val="hybridMultilevel"/>
    <w:tmpl w:val="D6309AB8"/>
    <w:lvl w:ilvl="0" w:tplc="C4B874CE">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8502BC"/>
    <w:multiLevelType w:val="hybridMultilevel"/>
    <w:tmpl w:val="B170A4C6"/>
    <w:lvl w:ilvl="0" w:tplc="5F04B678">
      <w:start w:val="3"/>
      <w:numFmt w:val="decimal"/>
      <w:lvlText w:val="%1"/>
      <w:lvlJc w:val="left"/>
      <w:pPr>
        <w:ind w:left="358" w:hanging="360"/>
      </w:pPr>
      <w:rPr>
        <w:rFonts w:hint="default"/>
      </w:rPr>
    </w:lvl>
    <w:lvl w:ilvl="1" w:tplc="04190019">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5" w15:restartNumberingAfterBreak="0">
    <w:nsid w:val="5DFA10B7"/>
    <w:multiLevelType w:val="hybridMultilevel"/>
    <w:tmpl w:val="D850366E"/>
    <w:lvl w:ilvl="0" w:tplc="C4B874CE">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05B442F"/>
    <w:multiLevelType w:val="hybridMultilevel"/>
    <w:tmpl w:val="DDACC484"/>
    <w:lvl w:ilvl="0" w:tplc="EDD0FF3C">
      <w:start w:val="1"/>
      <w:numFmt w:val="decimal"/>
      <w:lvlText w:val="%1."/>
      <w:lvlJc w:val="left"/>
      <w:pPr>
        <w:ind w:left="358"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041ED4"/>
    <w:multiLevelType w:val="hybridMultilevel"/>
    <w:tmpl w:val="A62A29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57B606A"/>
    <w:multiLevelType w:val="multilevel"/>
    <w:tmpl w:val="1E12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F24E5"/>
    <w:multiLevelType w:val="multilevel"/>
    <w:tmpl w:val="277E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02503A"/>
    <w:multiLevelType w:val="multilevel"/>
    <w:tmpl w:val="F1E68FC2"/>
    <w:lvl w:ilvl="0">
      <w:start w:val="1"/>
      <w:numFmt w:val="decimal"/>
      <w:lvlText w:val="%1"/>
      <w:lvlJc w:val="left"/>
      <w:pPr>
        <w:ind w:left="358" w:hanging="360"/>
      </w:pPr>
      <w:rPr>
        <w:rFonts w:hint="default"/>
      </w:rPr>
    </w:lvl>
    <w:lvl w:ilvl="1">
      <w:start w:val="4"/>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41" w15:restartNumberingAfterBreak="0">
    <w:nsid w:val="6DCB4634"/>
    <w:multiLevelType w:val="multilevel"/>
    <w:tmpl w:val="B7B426BE"/>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ascii="Times New Roman" w:hAnsi="Times New Roman" w:cs="Times New Roman" w:hint="default"/>
        <w:b w:val="0"/>
        <w:bCs/>
        <w:sz w:val="24"/>
        <w:szCs w:val="24"/>
      </w:rPr>
    </w:lvl>
    <w:lvl w:ilvl="2">
      <w:start w:val="1"/>
      <w:numFmt w:val="decimal"/>
      <w:lvlText w:val="%1.%2.%3."/>
      <w:lvlJc w:val="left"/>
      <w:pPr>
        <w:ind w:left="1932" w:hanging="720"/>
      </w:pPr>
      <w:rPr>
        <w:rFonts w:cs="Times New Roman" w:hint="default"/>
      </w:rPr>
    </w:lvl>
    <w:lvl w:ilvl="3">
      <w:start w:val="1"/>
      <w:numFmt w:val="decimal"/>
      <w:lvlText w:val="%1.%2.%3.%4."/>
      <w:lvlJc w:val="left"/>
      <w:pPr>
        <w:ind w:left="2538" w:hanging="720"/>
      </w:pPr>
      <w:rPr>
        <w:rFonts w:cs="Times New Roman" w:hint="default"/>
      </w:rPr>
    </w:lvl>
    <w:lvl w:ilvl="4">
      <w:start w:val="1"/>
      <w:numFmt w:val="decimal"/>
      <w:lvlText w:val="%1.%2.%3.%4.%5."/>
      <w:lvlJc w:val="left"/>
      <w:pPr>
        <w:ind w:left="3504" w:hanging="1080"/>
      </w:pPr>
      <w:rPr>
        <w:rFonts w:cs="Times New Roman" w:hint="default"/>
      </w:rPr>
    </w:lvl>
    <w:lvl w:ilvl="5">
      <w:start w:val="1"/>
      <w:numFmt w:val="decimal"/>
      <w:lvlText w:val="%1.%2.%3.%4.%5.%6."/>
      <w:lvlJc w:val="left"/>
      <w:pPr>
        <w:ind w:left="4110" w:hanging="1080"/>
      </w:pPr>
      <w:rPr>
        <w:rFonts w:cs="Times New Roman" w:hint="default"/>
      </w:rPr>
    </w:lvl>
    <w:lvl w:ilvl="6">
      <w:start w:val="1"/>
      <w:numFmt w:val="decimal"/>
      <w:lvlText w:val="%1.%2.%3.%4.%5.%6.%7."/>
      <w:lvlJc w:val="left"/>
      <w:pPr>
        <w:ind w:left="5076" w:hanging="1440"/>
      </w:pPr>
      <w:rPr>
        <w:rFonts w:cs="Times New Roman" w:hint="default"/>
      </w:rPr>
    </w:lvl>
    <w:lvl w:ilvl="7">
      <w:start w:val="1"/>
      <w:numFmt w:val="decimal"/>
      <w:lvlText w:val="%1.%2.%3.%4.%5.%6.%7.%8."/>
      <w:lvlJc w:val="left"/>
      <w:pPr>
        <w:ind w:left="5682" w:hanging="1440"/>
      </w:pPr>
      <w:rPr>
        <w:rFonts w:cs="Times New Roman" w:hint="default"/>
      </w:rPr>
    </w:lvl>
    <w:lvl w:ilvl="8">
      <w:start w:val="1"/>
      <w:numFmt w:val="decimal"/>
      <w:lvlText w:val="%1.%2.%3.%4.%5.%6.%7.%8.%9."/>
      <w:lvlJc w:val="left"/>
      <w:pPr>
        <w:ind w:left="6648" w:hanging="1800"/>
      </w:pPr>
      <w:rPr>
        <w:rFonts w:cs="Times New Roman" w:hint="default"/>
      </w:rPr>
    </w:lvl>
  </w:abstractNum>
  <w:abstractNum w:abstractNumId="42" w15:restartNumberingAfterBreak="0">
    <w:nsid w:val="6EBA3284"/>
    <w:multiLevelType w:val="hybridMultilevel"/>
    <w:tmpl w:val="4942F438"/>
    <w:lvl w:ilvl="0" w:tplc="C4B874CE">
      <w:start w:val="1"/>
      <w:numFmt w:val="russianLower"/>
      <w:lvlText w:val="%1)"/>
      <w:lvlJc w:val="left"/>
      <w:pPr>
        <w:ind w:left="312" w:hanging="360"/>
      </w:pPr>
      <w:rPr>
        <w:rFonts w:cs="Times New Roman"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43" w15:restartNumberingAfterBreak="0">
    <w:nsid w:val="6ECB310C"/>
    <w:multiLevelType w:val="hybridMultilevel"/>
    <w:tmpl w:val="9A4E4608"/>
    <w:lvl w:ilvl="0" w:tplc="823A5ED8">
      <w:start w:val="1"/>
      <w:numFmt w:val="decimal"/>
      <w:lvlText w:val="%1."/>
      <w:lvlJc w:val="center"/>
      <w:pPr>
        <w:tabs>
          <w:tab w:val="num" w:pos="1120"/>
        </w:tabs>
        <w:ind w:left="1120" w:hanging="893"/>
      </w:pPr>
      <w:rPr>
        <w:rFonts w:cs="Times New Roman" w:hint="default"/>
      </w:rPr>
    </w:lvl>
    <w:lvl w:ilvl="1" w:tplc="04190019">
      <w:start w:val="1"/>
      <w:numFmt w:val="lowerLetter"/>
      <w:lvlText w:val="%2."/>
      <w:lvlJc w:val="left"/>
      <w:pPr>
        <w:tabs>
          <w:tab w:val="num" w:pos="1840"/>
        </w:tabs>
        <w:ind w:left="1840" w:hanging="360"/>
      </w:pPr>
      <w:rPr>
        <w:rFonts w:cs="Times New Roman"/>
      </w:rPr>
    </w:lvl>
    <w:lvl w:ilvl="2" w:tplc="0419001B">
      <w:start w:val="1"/>
      <w:numFmt w:val="lowerRoman"/>
      <w:lvlText w:val="%3."/>
      <w:lvlJc w:val="right"/>
      <w:pPr>
        <w:tabs>
          <w:tab w:val="num" w:pos="2560"/>
        </w:tabs>
        <w:ind w:left="2560" w:hanging="180"/>
      </w:pPr>
      <w:rPr>
        <w:rFonts w:cs="Times New Roman"/>
      </w:rPr>
    </w:lvl>
    <w:lvl w:ilvl="3" w:tplc="00423A80">
      <w:start w:val="1"/>
      <w:numFmt w:val="decimal"/>
      <w:lvlText w:val="%4."/>
      <w:lvlJc w:val="left"/>
      <w:pPr>
        <w:tabs>
          <w:tab w:val="num" w:pos="3280"/>
        </w:tabs>
        <w:ind w:left="3280" w:hanging="360"/>
      </w:pPr>
      <w:rPr>
        <w:rFonts w:cs="Times New Roman"/>
        <w:b w:val="0"/>
        <w:bCs/>
        <w:i w:val="0"/>
        <w:iCs/>
        <w:color w:val="auto"/>
      </w:rPr>
    </w:lvl>
    <w:lvl w:ilvl="4" w:tplc="04190019">
      <w:start w:val="1"/>
      <w:numFmt w:val="lowerLetter"/>
      <w:lvlText w:val="%5."/>
      <w:lvlJc w:val="left"/>
      <w:pPr>
        <w:tabs>
          <w:tab w:val="num" w:pos="4000"/>
        </w:tabs>
        <w:ind w:left="4000" w:hanging="360"/>
      </w:pPr>
      <w:rPr>
        <w:rFonts w:cs="Times New Roman"/>
      </w:rPr>
    </w:lvl>
    <w:lvl w:ilvl="5" w:tplc="0419001B">
      <w:start w:val="1"/>
      <w:numFmt w:val="lowerRoman"/>
      <w:lvlText w:val="%6."/>
      <w:lvlJc w:val="right"/>
      <w:pPr>
        <w:tabs>
          <w:tab w:val="num" w:pos="4720"/>
        </w:tabs>
        <w:ind w:left="4720" w:hanging="180"/>
      </w:pPr>
      <w:rPr>
        <w:rFonts w:cs="Times New Roman"/>
      </w:rPr>
    </w:lvl>
    <w:lvl w:ilvl="6" w:tplc="0419000F">
      <w:start w:val="1"/>
      <w:numFmt w:val="decimal"/>
      <w:lvlText w:val="%7."/>
      <w:lvlJc w:val="left"/>
      <w:pPr>
        <w:tabs>
          <w:tab w:val="num" w:pos="5440"/>
        </w:tabs>
        <w:ind w:left="5440" w:hanging="360"/>
      </w:pPr>
      <w:rPr>
        <w:rFonts w:cs="Times New Roman"/>
      </w:rPr>
    </w:lvl>
    <w:lvl w:ilvl="7" w:tplc="04190019">
      <w:start w:val="1"/>
      <w:numFmt w:val="lowerLetter"/>
      <w:lvlText w:val="%8."/>
      <w:lvlJc w:val="left"/>
      <w:pPr>
        <w:tabs>
          <w:tab w:val="num" w:pos="6160"/>
        </w:tabs>
        <w:ind w:left="6160" w:hanging="360"/>
      </w:pPr>
      <w:rPr>
        <w:rFonts w:cs="Times New Roman"/>
      </w:rPr>
    </w:lvl>
    <w:lvl w:ilvl="8" w:tplc="0419001B">
      <w:start w:val="1"/>
      <w:numFmt w:val="lowerRoman"/>
      <w:lvlText w:val="%9."/>
      <w:lvlJc w:val="right"/>
      <w:pPr>
        <w:tabs>
          <w:tab w:val="num" w:pos="6880"/>
        </w:tabs>
        <w:ind w:left="6880" w:hanging="180"/>
      </w:pPr>
      <w:rPr>
        <w:rFonts w:cs="Times New Roman"/>
      </w:rPr>
    </w:lvl>
  </w:abstractNum>
  <w:num w:numId="1">
    <w:abstractNumId w:val="30"/>
  </w:num>
  <w:num w:numId="2">
    <w:abstractNumId w:val="22"/>
  </w:num>
  <w:num w:numId="3">
    <w:abstractNumId w:val="29"/>
  </w:num>
  <w:num w:numId="4">
    <w:abstractNumId w:val="19"/>
  </w:num>
  <w:num w:numId="5">
    <w:abstractNumId w:val="3"/>
  </w:num>
  <w:num w:numId="6">
    <w:abstractNumId w:val="10"/>
  </w:num>
  <w:num w:numId="7">
    <w:abstractNumId w:val="8"/>
  </w:num>
  <w:num w:numId="8">
    <w:abstractNumId w:val="9"/>
  </w:num>
  <w:num w:numId="9">
    <w:abstractNumId w:val="7"/>
  </w:num>
  <w:num w:numId="10">
    <w:abstractNumId w:val="37"/>
  </w:num>
  <w:num w:numId="11">
    <w:abstractNumId w:val="2"/>
  </w:num>
  <w:num w:numId="12">
    <w:abstractNumId w:val="17"/>
  </w:num>
  <w:num w:numId="13">
    <w:abstractNumId w:val="4"/>
  </w:num>
  <w:num w:numId="14">
    <w:abstractNumId w:val="27"/>
  </w:num>
  <w:num w:numId="15">
    <w:abstractNumId w:val="11"/>
  </w:num>
  <w:num w:numId="16">
    <w:abstractNumId w:val="23"/>
  </w:num>
  <w:num w:numId="17">
    <w:abstractNumId w:val="6"/>
  </w:num>
  <w:num w:numId="18">
    <w:abstractNumId w:val="24"/>
  </w:num>
  <w:num w:numId="19">
    <w:abstractNumId w:val="13"/>
  </w:num>
  <w:num w:numId="20">
    <w:abstractNumId w:val="41"/>
  </w:num>
  <w:num w:numId="21">
    <w:abstractNumId w:val="1"/>
  </w:num>
  <w:num w:numId="22">
    <w:abstractNumId w:val="0"/>
  </w:num>
  <w:num w:numId="23">
    <w:abstractNumId w:val="36"/>
  </w:num>
  <w:num w:numId="24">
    <w:abstractNumId w:val="35"/>
  </w:num>
  <w:num w:numId="25">
    <w:abstractNumId w:val="25"/>
  </w:num>
  <w:num w:numId="26">
    <w:abstractNumId w:val="26"/>
  </w:num>
  <w:num w:numId="27">
    <w:abstractNumId w:val="12"/>
  </w:num>
  <w:num w:numId="28">
    <w:abstractNumId w:val="33"/>
  </w:num>
  <w:num w:numId="29">
    <w:abstractNumId w:val="31"/>
  </w:num>
  <w:num w:numId="30">
    <w:abstractNumId w:val="42"/>
  </w:num>
  <w:num w:numId="31">
    <w:abstractNumId w:val="5"/>
  </w:num>
  <w:num w:numId="32">
    <w:abstractNumId w:val="21"/>
  </w:num>
  <w:num w:numId="33">
    <w:abstractNumId w:val="28"/>
  </w:num>
  <w:num w:numId="34">
    <w:abstractNumId w:val="18"/>
  </w:num>
  <w:num w:numId="35">
    <w:abstractNumId w:val="34"/>
  </w:num>
  <w:num w:numId="36">
    <w:abstractNumId w:val="40"/>
  </w:num>
  <w:num w:numId="37">
    <w:abstractNumId w:val="43"/>
  </w:num>
  <w:num w:numId="38">
    <w:abstractNumId w:val="38"/>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5"/>
  </w:num>
  <w:num w:numId="42">
    <w:abstractNumId w:val="39"/>
  </w:num>
  <w:num w:numId="43">
    <w:abstractNumId w:val="16"/>
  </w:num>
  <w:num w:numId="44">
    <w:abstractNumId w:val="1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34"/>
    <w:rsid w:val="00012CF3"/>
    <w:rsid w:val="00053B61"/>
    <w:rsid w:val="0006574F"/>
    <w:rsid w:val="00081F34"/>
    <w:rsid w:val="000943E5"/>
    <w:rsid w:val="00097AAE"/>
    <w:rsid w:val="000C08F2"/>
    <w:rsid w:val="000F476F"/>
    <w:rsid w:val="00120B36"/>
    <w:rsid w:val="0013608B"/>
    <w:rsid w:val="00183811"/>
    <w:rsid w:val="001849F7"/>
    <w:rsid w:val="001A59BA"/>
    <w:rsid w:val="001C262E"/>
    <w:rsid w:val="001F18ED"/>
    <w:rsid w:val="00212678"/>
    <w:rsid w:val="002652FC"/>
    <w:rsid w:val="00275ECB"/>
    <w:rsid w:val="002B7DAC"/>
    <w:rsid w:val="00313B2C"/>
    <w:rsid w:val="003518C8"/>
    <w:rsid w:val="003C393F"/>
    <w:rsid w:val="003C62C5"/>
    <w:rsid w:val="003C6D61"/>
    <w:rsid w:val="003E3973"/>
    <w:rsid w:val="00401B21"/>
    <w:rsid w:val="00403429"/>
    <w:rsid w:val="0040456F"/>
    <w:rsid w:val="0043536E"/>
    <w:rsid w:val="004412FE"/>
    <w:rsid w:val="00450169"/>
    <w:rsid w:val="00467813"/>
    <w:rsid w:val="004947C1"/>
    <w:rsid w:val="004979A2"/>
    <w:rsid w:val="004A1896"/>
    <w:rsid w:val="004A7E0D"/>
    <w:rsid w:val="004C1BDA"/>
    <w:rsid w:val="00503554"/>
    <w:rsid w:val="005468BE"/>
    <w:rsid w:val="0057355B"/>
    <w:rsid w:val="00583406"/>
    <w:rsid w:val="0059581B"/>
    <w:rsid w:val="005B6035"/>
    <w:rsid w:val="005C6DFA"/>
    <w:rsid w:val="005D1162"/>
    <w:rsid w:val="00614A77"/>
    <w:rsid w:val="00625EB6"/>
    <w:rsid w:val="00634E54"/>
    <w:rsid w:val="00641369"/>
    <w:rsid w:val="00641F60"/>
    <w:rsid w:val="0066284C"/>
    <w:rsid w:val="00666F4B"/>
    <w:rsid w:val="00691A52"/>
    <w:rsid w:val="006A29AC"/>
    <w:rsid w:val="006A56C0"/>
    <w:rsid w:val="006F365D"/>
    <w:rsid w:val="007058EE"/>
    <w:rsid w:val="0071003B"/>
    <w:rsid w:val="0072053D"/>
    <w:rsid w:val="00745233"/>
    <w:rsid w:val="00770266"/>
    <w:rsid w:val="007A7180"/>
    <w:rsid w:val="007E29EA"/>
    <w:rsid w:val="007F225D"/>
    <w:rsid w:val="0080793C"/>
    <w:rsid w:val="00821397"/>
    <w:rsid w:val="00834D33"/>
    <w:rsid w:val="008773BD"/>
    <w:rsid w:val="008B46A4"/>
    <w:rsid w:val="008B589E"/>
    <w:rsid w:val="008B5936"/>
    <w:rsid w:val="008C546E"/>
    <w:rsid w:val="00936746"/>
    <w:rsid w:val="0095166F"/>
    <w:rsid w:val="009750C2"/>
    <w:rsid w:val="009C6712"/>
    <w:rsid w:val="009D419F"/>
    <w:rsid w:val="009D7DC7"/>
    <w:rsid w:val="009E4C2A"/>
    <w:rsid w:val="009F7859"/>
    <w:rsid w:val="00A04816"/>
    <w:rsid w:val="00A47F72"/>
    <w:rsid w:val="00A81A67"/>
    <w:rsid w:val="00AB5390"/>
    <w:rsid w:val="00AE3DEE"/>
    <w:rsid w:val="00AF659B"/>
    <w:rsid w:val="00B03AEF"/>
    <w:rsid w:val="00B2448E"/>
    <w:rsid w:val="00B36E86"/>
    <w:rsid w:val="00B679C6"/>
    <w:rsid w:val="00B863A6"/>
    <w:rsid w:val="00BC5AFB"/>
    <w:rsid w:val="00BD43EA"/>
    <w:rsid w:val="00BE48BB"/>
    <w:rsid w:val="00BF435F"/>
    <w:rsid w:val="00C024C6"/>
    <w:rsid w:val="00C045AE"/>
    <w:rsid w:val="00C116FB"/>
    <w:rsid w:val="00C2031A"/>
    <w:rsid w:val="00C20464"/>
    <w:rsid w:val="00C70090"/>
    <w:rsid w:val="00C73E70"/>
    <w:rsid w:val="00C85098"/>
    <w:rsid w:val="00C97FA5"/>
    <w:rsid w:val="00CE6CA6"/>
    <w:rsid w:val="00D25296"/>
    <w:rsid w:val="00D46530"/>
    <w:rsid w:val="00D540FA"/>
    <w:rsid w:val="00D85087"/>
    <w:rsid w:val="00DA6C42"/>
    <w:rsid w:val="00E15AFE"/>
    <w:rsid w:val="00E41B84"/>
    <w:rsid w:val="00E5449C"/>
    <w:rsid w:val="00E641FB"/>
    <w:rsid w:val="00E76CEE"/>
    <w:rsid w:val="00EA5D9C"/>
    <w:rsid w:val="00EB7BD6"/>
    <w:rsid w:val="00ED22E9"/>
    <w:rsid w:val="00ED4086"/>
    <w:rsid w:val="00ED7C65"/>
    <w:rsid w:val="00F02328"/>
    <w:rsid w:val="00F30B75"/>
    <w:rsid w:val="00F3381F"/>
    <w:rsid w:val="00F41B4C"/>
    <w:rsid w:val="00F52BDD"/>
    <w:rsid w:val="00F63A32"/>
    <w:rsid w:val="00F66708"/>
    <w:rsid w:val="00F809A6"/>
    <w:rsid w:val="00F824DF"/>
    <w:rsid w:val="00F949F7"/>
    <w:rsid w:val="00FA0CFE"/>
    <w:rsid w:val="00FA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A89B"/>
  <w15:docId w15:val="{A8D46146-85A0-4E06-B8E5-9D203D9E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634E54"/>
    <w:pPr>
      <w:keepNext/>
      <w:spacing w:after="0" w:line="240" w:lineRule="auto"/>
      <w:jc w:val="center"/>
      <w:outlineLvl w:val="0"/>
    </w:pPr>
    <w:rPr>
      <w:rFonts w:ascii="Calibri" w:eastAsia="Calibri" w:hAnsi="Calibri" w:cs="Times New Roman"/>
      <w:sz w:val="17"/>
      <w:szCs w:val="17"/>
      <w:lang w:eastAsia="ru-RU"/>
    </w:rPr>
  </w:style>
  <w:style w:type="paragraph" w:styleId="2">
    <w:name w:val="heading 2"/>
    <w:basedOn w:val="a"/>
    <w:next w:val="a"/>
    <w:link w:val="20"/>
    <w:uiPriority w:val="9"/>
    <w:semiHidden/>
    <w:unhideWhenUsed/>
    <w:qFormat/>
    <w:rsid w:val="001F18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C6D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uiPriority w:val="99"/>
    <w:qFormat/>
    <w:rsid w:val="009F7859"/>
    <w:pPr>
      <w:jc w:val="center"/>
    </w:pPr>
    <w:rPr>
      <w:b/>
      <w:sz w:val="28"/>
    </w:rPr>
  </w:style>
  <w:style w:type="character" w:customStyle="1" w:styleId="Header10">
    <w:name w:val="Header1 Знак"/>
    <w:basedOn w:val="Text0"/>
    <w:link w:val="Header1"/>
    <w:uiPriority w:val="99"/>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5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uiPriority w:val="99"/>
    <w:qFormat/>
    <w:rsid w:val="0080793C"/>
    <w:pPr>
      <w:jc w:val="right"/>
    </w:pPr>
  </w:style>
  <w:style w:type="character" w:customStyle="1" w:styleId="TextRight0">
    <w:name w:val="TextRight Знак"/>
    <w:basedOn w:val="Text0"/>
    <w:link w:val="TextRight"/>
    <w:uiPriority w:val="99"/>
    <w:rsid w:val="0080793C"/>
    <w:rPr>
      <w:rFonts w:ascii="Times New Roman" w:hAnsi="Times New Roman"/>
      <w:sz w:val="24"/>
    </w:rPr>
  </w:style>
  <w:style w:type="paragraph" w:styleId="a4">
    <w:name w:val="List Paragraph"/>
    <w:basedOn w:val="a"/>
    <w:link w:val="a5"/>
    <w:uiPriority w:val="34"/>
    <w:qFormat/>
    <w:rsid w:val="004A7E0D"/>
    <w:pPr>
      <w:ind w:left="720"/>
      <w:contextualSpacing/>
    </w:pPr>
  </w:style>
  <w:style w:type="character" w:customStyle="1" w:styleId="a5">
    <w:name w:val="Абзац списка Знак"/>
    <w:link w:val="a4"/>
    <w:uiPriority w:val="34"/>
    <w:locked/>
    <w:rsid w:val="004A7E0D"/>
  </w:style>
  <w:style w:type="character" w:customStyle="1" w:styleId="21">
    <w:name w:val="Основной текст (2)_"/>
    <w:basedOn w:val="a0"/>
    <w:link w:val="22"/>
    <w:rsid w:val="0057355B"/>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57355B"/>
    <w:pPr>
      <w:widowControl w:val="0"/>
      <w:shd w:val="clear" w:color="auto" w:fill="FFFFFF"/>
      <w:spacing w:after="0" w:line="322" w:lineRule="exact"/>
    </w:pPr>
    <w:rPr>
      <w:rFonts w:ascii="Times New Roman" w:eastAsia="Times New Roman" w:hAnsi="Times New Roman" w:cs="Times New Roman"/>
      <w:sz w:val="28"/>
      <w:szCs w:val="28"/>
    </w:rPr>
  </w:style>
  <w:style w:type="paragraph" w:customStyle="1" w:styleId="Default">
    <w:name w:val="Default"/>
    <w:rsid w:val="00012C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9"/>
    <w:rsid w:val="00634E54"/>
    <w:rPr>
      <w:rFonts w:ascii="Calibri" w:eastAsia="Calibri" w:hAnsi="Calibri" w:cs="Times New Roman"/>
      <w:sz w:val="17"/>
      <w:szCs w:val="17"/>
      <w:lang w:eastAsia="ru-RU"/>
    </w:rPr>
  </w:style>
  <w:style w:type="character" w:styleId="a6">
    <w:name w:val="Hyperlink"/>
    <w:basedOn w:val="a0"/>
    <w:uiPriority w:val="99"/>
    <w:rsid w:val="001F18ED"/>
    <w:rPr>
      <w:rFonts w:cs="Times New Roman"/>
      <w:color w:val="0000FF"/>
      <w:u w:val="single"/>
    </w:rPr>
  </w:style>
  <w:style w:type="character" w:customStyle="1" w:styleId="20">
    <w:name w:val="Заголовок 2 Знак"/>
    <w:basedOn w:val="a0"/>
    <w:link w:val="2"/>
    <w:uiPriority w:val="9"/>
    <w:semiHidden/>
    <w:rsid w:val="001F18ED"/>
    <w:rPr>
      <w:rFonts w:asciiTheme="majorHAnsi" w:eastAsiaTheme="majorEastAsia" w:hAnsiTheme="majorHAnsi" w:cstheme="majorBidi"/>
      <w:color w:val="2E74B5" w:themeColor="accent1" w:themeShade="BF"/>
      <w:sz w:val="26"/>
      <w:szCs w:val="26"/>
    </w:rPr>
  </w:style>
  <w:style w:type="paragraph" w:styleId="31">
    <w:name w:val="Body Text 3"/>
    <w:basedOn w:val="a"/>
    <w:link w:val="32"/>
    <w:uiPriority w:val="99"/>
    <w:rsid w:val="00A04816"/>
    <w:pPr>
      <w:spacing w:after="120"/>
    </w:pPr>
    <w:rPr>
      <w:rFonts w:ascii="Calibri" w:eastAsia="Calibri" w:hAnsi="Calibri" w:cs="Times New Roman"/>
      <w:sz w:val="16"/>
      <w:szCs w:val="16"/>
    </w:rPr>
  </w:style>
  <w:style w:type="character" w:customStyle="1" w:styleId="32">
    <w:name w:val="Основной текст 3 Знак"/>
    <w:basedOn w:val="a0"/>
    <w:link w:val="31"/>
    <w:uiPriority w:val="99"/>
    <w:rsid w:val="00A04816"/>
    <w:rPr>
      <w:rFonts w:ascii="Calibri" w:eastAsia="Calibri" w:hAnsi="Calibri" w:cs="Times New Roman"/>
      <w:sz w:val="16"/>
      <w:szCs w:val="16"/>
    </w:rPr>
  </w:style>
  <w:style w:type="paragraph" w:styleId="a7">
    <w:name w:val="Block Text"/>
    <w:basedOn w:val="a"/>
    <w:uiPriority w:val="99"/>
    <w:rsid w:val="00A04816"/>
    <w:pPr>
      <w:spacing w:after="0" w:line="240" w:lineRule="auto"/>
      <w:ind w:left="-567" w:right="-766"/>
      <w:jc w:val="both"/>
    </w:pPr>
    <w:rPr>
      <w:rFonts w:ascii="Times New Roman" w:eastAsia="Calibri" w:hAnsi="Times New Roman" w:cs="Times New Roman"/>
      <w:sz w:val="28"/>
      <w:szCs w:val="20"/>
      <w:lang w:eastAsia="ru-RU"/>
    </w:rPr>
  </w:style>
  <w:style w:type="paragraph" w:customStyle="1" w:styleId="11">
    <w:name w:val="Абзац списка1"/>
    <w:basedOn w:val="a"/>
    <w:uiPriority w:val="99"/>
    <w:rsid w:val="00A04816"/>
    <w:pPr>
      <w:spacing w:after="200" w:line="276" w:lineRule="auto"/>
      <w:ind w:left="720"/>
      <w:contextualSpacing/>
    </w:pPr>
    <w:rPr>
      <w:rFonts w:ascii="Calibri" w:eastAsia="Calibri" w:hAnsi="Calibri" w:cs="Times New Roman"/>
      <w:szCs w:val="20"/>
    </w:rPr>
  </w:style>
  <w:style w:type="table" w:customStyle="1" w:styleId="310">
    <w:name w:val="Таблица простая 31"/>
    <w:basedOn w:val="a1"/>
    <w:uiPriority w:val="43"/>
    <w:rsid w:val="008B59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8B59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8B59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Таблица простая 11"/>
    <w:basedOn w:val="a1"/>
    <w:uiPriority w:val="41"/>
    <w:rsid w:val="008B59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Сетка таблицы светлая1"/>
    <w:basedOn w:val="a1"/>
    <w:uiPriority w:val="40"/>
    <w:rsid w:val="008B59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3">
    <w:name w:val="c3"/>
    <w:basedOn w:val="a0"/>
    <w:rsid w:val="008B5936"/>
  </w:style>
  <w:style w:type="paragraph" w:customStyle="1" w:styleId="c0">
    <w:name w:val="c0"/>
    <w:basedOn w:val="a"/>
    <w:rsid w:val="008B5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8B5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B5936"/>
    <w:rPr>
      <w:b/>
      <w:bCs/>
    </w:rPr>
  </w:style>
  <w:style w:type="character" w:styleId="aa">
    <w:name w:val="Emphasis"/>
    <w:basedOn w:val="a0"/>
    <w:uiPriority w:val="20"/>
    <w:qFormat/>
    <w:rsid w:val="005C6DFA"/>
    <w:rPr>
      <w:i/>
      <w:iCs/>
    </w:rPr>
  </w:style>
  <w:style w:type="character" w:customStyle="1" w:styleId="30">
    <w:name w:val="Заголовок 3 Знак"/>
    <w:basedOn w:val="a0"/>
    <w:link w:val="3"/>
    <w:uiPriority w:val="9"/>
    <w:semiHidden/>
    <w:rsid w:val="005C6DFA"/>
    <w:rPr>
      <w:rFonts w:asciiTheme="majorHAnsi" w:eastAsiaTheme="majorEastAsia" w:hAnsiTheme="majorHAnsi" w:cstheme="majorBidi"/>
      <w:color w:val="1F4D78" w:themeColor="accent1" w:themeShade="7F"/>
      <w:sz w:val="24"/>
      <w:szCs w:val="24"/>
    </w:rPr>
  </w:style>
  <w:style w:type="paragraph" w:styleId="ab">
    <w:name w:val="Balloon Text"/>
    <w:basedOn w:val="a"/>
    <w:link w:val="ac"/>
    <w:uiPriority w:val="99"/>
    <w:semiHidden/>
    <w:unhideWhenUsed/>
    <w:rsid w:val="004501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0169"/>
    <w:rPr>
      <w:rFonts w:ascii="Tahoma" w:hAnsi="Tahoma" w:cs="Tahoma"/>
      <w:sz w:val="16"/>
      <w:szCs w:val="16"/>
    </w:rPr>
  </w:style>
  <w:style w:type="paragraph" w:customStyle="1" w:styleId="13">
    <w:name w:val="Текст1"/>
    <w:basedOn w:val="a"/>
    <w:rsid w:val="000F476F"/>
    <w:pPr>
      <w:suppressAutoHyphens/>
      <w:spacing w:after="0" w:line="100" w:lineRule="atLeast"/>
      <w:jc w:val="both"/>
    </w:pPr>
    <w:rPr>
      <w:rFonts w:ascii="Times New Roman" w:eastAsia="SimSu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1883">
      <w:bodyDiv w:val="1"/>
      <w:marLeft w:val="0"/>
      <w:marRight w:val="0"/>
      <w:marTop w:val="0"/>
      <w:marBottom w:val="0"/>
      <w:divBdr>
        <w:top w:val="none" w:sz="0" w:space="0" w:color="auto"/>
        <w:left w:val="none" w:sz="0" w:space="0" w:color="auto"/>
        <w:bottom w:val="none" w:sz="0" w:space="0" w:color="auto"/>
        <w:right w:val="none" w:sz="0" w:space="0" w:color="auto"/>
      </w:divBdr>
    </w:div>
    <w:div w:id="31266880">
      <w:bodyDiv w:val="1"/>
      <w:marLeft w:val="0"/>
      <w:marRight w:val="0"/>
      <w:marTop w:val="0"/>
      <w:marBottom w:val="0"/>
      <w:divBdr>
        <w:top w:val="none" w:sz="0" w:space="0" w:color="auto"/>
        <w:left w:val="none" w:sz="0" w:space="0" w:color="auto"/>
        <w:bottom w:val="none" w:sz="0" w:space="0" w:color="auto"/>
        <w:right w:val="none" w:sz="0" w:space="0" w:color="auto"/>
      </w:divBdr>
    </w:div>
    <w:div w:id="73943882">
      <w:bodyDiv w:val="1"/>
      <w:marLeft w:val="0"/>
      <w:marRight w:val="0"/>
      <w:marTop w:val="0"/>
      <w:marBottom w:val="0"/>
      <w:divBdr>
        <w:top w:val="none" w:sz="0" w:space="0" w:color="auto"/>
        <w:left w:val="none" w:sz="0" w:space="0" w:color="auto"/>
        <w:bottom w:val="none" w:sz="0" w:space="0" w:color="auto"/>
        <w:right w:val="none" w:sz="0" w:space="0" w:color="auto"/>
      </w:divBdr>
    </w:div>
    <w:div w:id="91166492">
      <w:bodyDiv w:val="1"/>
      <w:marLeft w:val="0"/>
      <w:marRight w:val="0"/>
      <w:marTop w:val="0"/>
      <w:marBottom w:val="0"/>
      <w:divBdr>
        <w:top w:val="none" w:sz="0" w:space="0" w:color="auto"/>
        <w:left w:val="none" w:sz="0" w:space="0" w:color="auto"/>
        <w:bottom w:val="none" w:sz="0" w:space="0" w:color="auto"/>
        <w:right w:val="none" w:sz="0" w:space="0" w:color="auto"/>
      </w:divBdr>
    </w:div>
    <w:div w:id="96796741">
      <w:bodyDiv w:val="1"/>
      <w:marLeft w:val="0"/>
      <w:marRight w:val="0"/>
      <w:marTop w:val="0"/>
      <w:marBottom w:val="0"/>
      <w:divBdr>
        <w:top w:val="none" w:sz="0" w:space="0" w:color="auto"/>
        <w:left w:val="none" w:sz="0" w:space="0" w:color="auto"/>
        <w:bottom w:val="none" w:sz="0" w:space="0" w:color="auto"/>
        <w:right w:val="none" w:sz="0" w:space="0" w:color="auto"/>
      </w:divBdr>
    </w:div>
    <w:div w:id="124811048">
      <w:bodyDiv w:val="1"/>
      <w:marLeft w:val="0"/>
      <w:marRight w:val="0"/>
      <w:marTop w:val="0"/>
      <w:marBottom w:val="0"/>
      <w:divBdr>
        <w:top w:val="none" w:sz="0" w:space="0" w:color="auto"/>
        <w:left w:val="none" w:sz="0" w:space="0" w:color="auto"/>
        <w:bottom w:val="none" w:sz="0" w:space="0" w:color="auto"/>
        <w:right w:val="none" w:sz="0" w:space="0" w:color="auto"/>
      </w:divBdr>
    </w:div>
    <w:div w:id="137381380">
      <w:bodyDiv w:val="1"/>
      <w:marLeft w:val="0"/>
      <w:marRight w:val="0"/>
      <w:marTop w:val="0"/>
      <w:marBottom w:val="0"/>
      <w:divBdr>
        <w:top w:val="none" w:sz="0" w:space="0" w:color="auto"/>
        <w:left w:val="none" w:sz="0" w:space="0" w:color="auto"/>
        <w:bottom w:val="none" w:sz="0" w:space="0" w:color="auto"/>
        <w:right w:val="none" w:sz="0" w:space="0" w:color="auto"/>
      </w:divBdr>
    </w:div>
    <w:div w:id="171533167">
      <w:bodyDiv w:val="1"/>
      <w:marLeft w:val="0"/>
      <w:marRight w:val="0"/>
      <w:marTop w:val="0"/>
      <w:marBottom w:val="0"/>
      <w:divBdr>
        <w:top w:val="none" w:sz="0" w:space="0" w:color="auto"/>
        <w:left w:val="none" w:sz="0" w:space="0" w:color="auto"/>
        <w:bottom w:val="none" w:sz="0" w:space="0" w:color="auto"/>
        <w:right w:val="none" w:sz="0" w:space="0" w:color="auto"/>
      </w:divBdr>
    </w:div>
    <w:div w:id="208804256">
      <w:bodyDiv w:val="1"/>
      <w:marLeft w:val="0"/>
      <w:marRight w:val="0"/>
      <w:marTop w:val="0"/>
      <w:marBottom w:val="0"/>
      <w:divBdr>
        <w:top w:val="none" w:sz="0" w:space="0" w:color="auto"/>
        <w:left w:val="none" w:sz="0" w:space="0" w:color="auto"/>
        <w:bottom w:val="none" w:sz="0" w:space="0" w:color="auto"/>
        <w:right w:val="none" w:sz="0" w:space="0" w:color="auto"/>
      </w:divBdr>
    </w:div>
    <w:div w:id="225772150">
      <w:bodyDiv w:val="1"/>
      <w:marLeft w:val="0"/>
      <w:marRight w:val="0"/>
      <w:marTop w:val="0"/>
      <w:marBottom w:val="0"/>
      <w:divBdr>
        <w:top w:val="none" w:sz="0" w:space="0" w:color="auto"/>
        <w:left w:val="none" w:sz="0" w:space="0" w:color="auto"/>
        <w:bottom w:val="none" w:sz="0" w:space="0" w:color="auto"/>
        <w:right w:val="none" w:sz="0" w:space="0" w:color="auto"/>
      </w:divBdr>
    </w:div>
    <w:div w:id="238294415">
      <w:bodyDiv w:val="1"/>
      <w:marLeft w:val="0"/>
      <w:marRight w:val="0"/>
      <w:marTop w:val="0"/>
      <w:marBottom w:val="0"/>
      <w:divBdr>
        <w:top w:val="none" w:sz="0" w:space="0" w:color="auto"/>
        <w:left w:val="none" w:sz="0" w:space="0" w:color="auto"/>
        <w:bottom w:val="none" w:sz="0" w:space="0" w:color="auto"/>
        <w:right w:val="none" w:sz="0" w:space="0" w:color="auto"/>
      </w:divBdr>
    </w:div>
    <w:div w:id="290525091">
      <w:bodyDiv w:val="1"/>
      <w:marLeft w:val="0"/>
      <w:marRight w:val="0"/>
      <w:marTop w:val="0"/>
      <w:marBottom w:val="0"/>
      <w:divBdr>
        <w:top w:val="none" w:sz="0" w:space="0" w:color="auto"/>
        <w:left w:val="none" w:sz="0" w:space="0" w:color="auto"/>
        <w:bottom w:val="none" w:sz="0" w:space="0" w:color="auto"/>
        <w:right w:val="none" w:sz="0" w:space="0" w:color="auto"/>
      </w:divBdr>
    </w:div>
    <w:div w:id="455176531">
      <w:bodyDiv w:val="1"/>
      <w:marLeft w:val="0"/>
      <w:marRight w:val="0"/>
      <w:marTop w:val="0"/>
      <w:marBottom w:val="0"/>
      <w:divBdr>
        <w:top w:val="none" w:sz="0" w:space="0" w:color="auto"/>
        <w:left w:val="none" w:sz="0" w:space="0" w:color="auto"/>
        <w:bottom w:val="none" w:sz="0" w:space="0" w:color="auto"/>
        <w:right w:val="none" w:sz="0" w:space="0" w:color="auto"/>
      </w:divBdr>
    </w:div>
    <w:div w:id="472218268">
      <w:bodyDiv w:val="1"/>
      <w:marLeft w:val="0"/>
      <w:marRight w:val="0"/>
      <w:marTop w:val="0"/>
      <w:marBottom w:val="0"/>
      <w:divBdr>
        <w:top w:val="none" w:sz="0" w:space="0" w:color="auto"/>
        <w:left w:val="none" w:sz="0" w:space="0" w:color="auto"/>
        <w:bottom w:val="none" w:sz="0" w:space="0" w:color="auto"/>
        <w:right w:val="none" w:sz="0" w:space="0" w:color="auto"/>
      </w:divBdr>
    </w:div>
    <w:div w:id="516769075">
      <w:bodyDiv w:val="1"/>
      <w:marLeft w:val="0"/>
      <w:marRight w:val="0"/>
      <w:marTop w:val="0"/>
      <w:marBottom w:val="0"/>
      <w:divBdr>
        <w:top w:val="none" w:sz="0" w:space="0" w:color="auto"/>
        <w:left w:val="none" w:sz="0" w:space="0" w:color="auto"/>
        <w:bottom w:val="none" w:sz="0" w:space="0" w:color="auto"/>
        <w:right w:val="none" w:sz="0" w:space="0" w:color="auto"/>
      </w:divBdr>
    </w:div>
    <w:div w:id="551232648">
      <w:bodyDiv w:val="1"/>
      <w:marLeft w:val="0"/>
      <w:marRight w:val="0"/>
      <w:marTop w:val="0"/>
      <w:marBottom w:val="0"/>
      <w:divBdr>
        <w:top w:val="none" w:sz="0" w:space="0" w:color="auto"/>
        <w:left w:val="none" w:sz="0" w:space="0" w:color="auto"/>
        <w:bottom w:val="none" w:sz="0" w:space="0" w:color="auto"/>
        <w:right w:val="none" w:sz="0" w:space="0" w:color="auto"/>
      </w:divBdr>
    </w:div>
    <w:div w:id="575481839">
      <w:bodyDiv w:val="1"/>
      <w:marLeft w:val="0"/>
      <w:marRight w:val="0"/>
      <w:marTop w:val="0"/>
      <w:marBottom w:val="0"/>
      <w:divBdr>
        <w:top w:val="none" w:sz="0" w:space="0" w:color="auto"/>
        <w:left w:val="none" w:sz="0" w:space="0" w:color="auto"/>
        <w:bottom w:val="none" w:sz="0" w:space="0" w:color="auto"/>
        <w:right w:val="none" w:sz="0" w:space="0" w:color="auto"/>
      </w:divBdr>
    </w:div>
    <w:div w:id="581571318">
      <w:bodyDiv w:val="1"/>
      <w:marLeft w:val="0"/>
      <w:marRight w:val="0"/>
      <w:marTop w:val="0"/>
      <w:marBottom w:val="0"/>
      <w:divBdr>
        <w:top w:val="none" w:sz="0" w:space="0" w:color="auto"/>
        <w:left w:val="none" w:sz="0" w:space="0" w:color="auto"/>
        <w:bottom w:val="none" w:sz="0" w:space="0" w:color="auto"/>
        <w:right w:val="none" w:sz="0" w:space="0" w:color="auto"/>
      </w:divBdr>
    </w:div>
    <w:div w:id="624626143">
      <w:bodyDiv w:val="1"/>
      <w:marLeft w:val="0"/>
      <w:marRight w:val="0"/>
      <w:marTop w:val="0"/>
      <w:marBottom w:val="0"/>
      <w:divBdr>
        <w:top w:val="none" w:sz="0" w:space="0" w:color="auto"/>
        <w:left w:val="none" w:sz="0" w:space="0" w:color="auto"/>
        <w:bottom w:val="none" w:sz="0" w:space="0" w:color="auto"/>
        <w:right w:val="none" w:sz="0" w:space="0" w:color="auto"/>
      </w:divBdr>
    </w:div>
    <w:div w:id="707879526">
      <w:bodyDiv w:val="1"/>
      <w:marLeft w:val="0"/>
      <w:marRight w:val="0"/>
      <w:marTop w:val="0"/>
      <w:marBottom w:val="0"/>
      <w:divBdr>
        <w:top w:val="none" w:sz="0" w:space="0" w:color="auto"/>
        <w:left w:val="none" w:sz="0" w:space="0" w:color="auto"/>
        <w:bottom w:val="none" w:sz="0" w:space="0" w:color="auto"/>
        <w:right w:val="none" w:sz="0" w:space="0" w:color="auto"/>
      </w:divBdr>
    </w:div>
    <w:div w:id="716858821">
      <w:bodyDiv w:val="1"/>
      <w:marLeft w:val="0"/>
      <w:marRight w:val="0"/>
      <w:marTop w:val="0"/>
      <w:marBottom w:val="0"/>
      <w:divBdr>
        <w:top w:val="none" w:sz="0" w:space="0" w:color="auto"/>
        <w:left w:val="none" w:sz="0" w:space="0" w:color="auto"/>
        <w:bottom w:val="none" w:sz="0" w:space="0" w:color="auto"/>
        <w:right w:val="none" w:sz="0" w:space="0" w:color="auto"/>
      </w:divBdr>
    </w:div>
    <w:div w:id="750616502">
      <w:bodyDiv w:val="1"/>
      <w:marLeft w:val="0"/>
      <w:marRight w:val="0"/>
      <w:marTop w:val="0"/>
      <w:marBottom w:val="0"/>
      <w:divBdr>
        <w:top w:val="none" w:sz="0" w:space="0" w:color="auto"/>
        <w:left w:val="none" w:sz="0" w:space="0" w:color="auto"/>
        <w:bottom w:val="none" w:sz="0" w:space="0" w:color="auto"/>
        <w:right w:val="none" w:sz="0" w:space="0" w:color="auto"/>
      </w:divBdr>
    </w:div>
    <w:div w:id="785004040">
      <w:bodyDiv w:val="1"/>
      <w:marLeft w:val="0"/>
      <w:marRight w:val="0"/>
      <w:marTop w:val="0"/>
      <w:marBottom w:val="0"/>
      <w:divBdr>
        <w:top w:val="none" w:sz="0" w:space="0" w:color="auto"/>
        <w:left w:val="none" w:sz="0" w:space="0" w:color="auto"/>
        <w:bottom w:val="none" w:sz="0" w:space="0" w:color="auto"/>
        <w:right w:val="none" w:sz="0" w:space="0" w:color="auto"/>
      </w:divBdr>
    </w:div>
    <w:div w:id="814491457">
      <w:bodyDiv w:val="1"/>
      <w:marLeft w:val="0"/>
      <w:marRight w:val="0"/>
      <w:marTop w:val="0"/>
      <w:marBottom w:val="0"/>
      <w:divBdr>
        <w:top w:val="none" w:sz="0" w:space="0" w:color="auto"/>
        <w:left w:val="none" w:sz="0" w:space="0" w:color="auto"/>
        <w:bottom w:val="none" w:sz="0" w:space="0" w:color="auto"/>
        <w:right w:val="none" w:sz="0" w:space="0" w:color="auto"/>
      </w:divBdr>
    </w:div>
    <w:div w:id="848175812">
      <w:bodyDiv w:val="1"/>
      <w:marLeft w:val="0"/>
      <w:marRight w:val="0"/>
      <w:marTop w:val="0"/>
      <w:marBottom w:val="0"/>
      <w:divBdr>
        <w:top w:val="none" w:sz="0" w:space="0" w:color="auto"/>
        <w:left w:val="none" w:sz="0" w:space="0" w:color="auto"/>
        <w:bottom w:val="none" w:sz="0" w:space="0" w:color="auto"/>
        <w:right w:val="none" w:sz="0" w:space="0" w:color="auto"/>
      </w:divBdr>
    </w:div>
    <w:div w:id="869413796">
      <w:bodyDiv w:val="1"/>
      <w:marLeft w:val="0"/>
      <w:marRight w:val="0"/>
      <w:marTop w:val="0"/>
      <w:marBottom w:val="0"/>
      <w:divBdr>
        <w:top w:val="none" w:sz="0" w:space="0" w:color="auto"/>
        <w:left w:val="none" w:sz="0" w:space="0" w:color="auto"/>
        <w:bottom w:val="none" w:sz="0" w:space="0" w:color="auto"/>
        <w:right w:val="none" w:sz="0" w:space="0" w:color="auto"/>
      </w:divBdr>
    </w:div>
    <w:div w:id="869760378">
      <w:bodyDiv w:val="1"/>
      <w:marLeft w:val="0"/>
      <w:marRight w:val="0"/>
      <w:marTop w:val="0"/>
      <w:marBottom w:val="0"/>
      <w:divBdr>
        <w:top w:val="none" w:sz="0" w:space="0" w:color="auto"/>
        <w:left w:val="none" w:sz="0" w:space="0" w:color="auto"/>
        <w:bottom w:val="none" w:sz="0" w:space="0" w:color="auto"/>
        <w:right w:val="none" w:sz="0" w:space="0" w:color="auto"/>
      </w:divBdr>
    </w:div>
    <w:div w:id="873079831">
      <w:bodyDiv w:val="1"/>
      <w:marLeft w:val="0"/>
      <w:marRight w:val="0"/>
      <w:marTop w:val="0"/>
      <w:marBottom w:val="0"/>
      <w:divBdr>
        <w:top w:val="none" w:sz="0" w:space="0" w:color="auto"/>
        <w:left w:val="none" w:sz="0" w:space="0" w:color="auto"/>
        <w:bottom w:val="none" w:sz="0" w:space="0" w:color="auto"/>
        <w:right w:val="none" w:sz="0" w:space="0" w:color="auto"/>
      </w:divBdr>
    </w:div>
    <w:div w:id="877278749">
      <w:bodyDiv w:val="1"/>
      <w:marLeft w:val="0"/>
      <w:marRight w:val="0"/>
      <w:marTop w:val="0"/>
      <w:marBottom w:val="0"/>
      <w:divBdr>
        <w:top w:val="none" w:sz="0" w:space="0" w:color="auto"/>
        <w:left w:val="none" w:sz="0" w:space="0" w:color="auto"/>
        <w:bottom w:val="none" w:sz="0" w:space="0" w:color="auto"/>
        <w:right w:val="none" w:sz="0" w:space="0" w:color="auto"/>
      </w:divBdr>
    </w:div>
    <w:div w:id="884676818">
      <w:bodyDiv w:val="1"/>
      <w:marLeft w:val="0"/>
      <w:marRight w:val="0"/>
      <w:marTop w:val="0"/>
      <w:marBottom w:val="0"/>
      <w:divBdr>
        <w:top w:val="none" w:sz="0" w:space="0" w:color="auto"/>
        <w:left w:val="none" w:sz="0" w:space="0" w:color="auto"/>
        <w:bottom w:val="none" w:sz="0" w:space="0" w:color="auto"/>
        <w:right w:val="none" w:sz="0" w:space="0" w:color="auto"/>
      </w:divBdr>
    </w:div>
    <w:div w:id="903682913">
      <w:bodyDiv w:val="1"/>
      <w:marLeft w:val="0"/>
      <w:marRight w:val="0"/>
      <w:marTop w:val="0"/>
      <w:marBottom w:val="0"/>
      <w:divBdr>
        <w:top w:val="none" w:sz="0" w:space="0" w:color="auto"/>
        <w:left w:val="none" w:sz="0" w:space="0" w:color="auto"/>
        <w:bottom w:val="none" w:sz="0" w:space="0" w:color="auto"/>
        <w:right w:val="none" w:sz="0" w:space="0" w:color="auto"/>
      </w:divBdr>
    </w:div>
    <w:div w:id="911550509">
      <w:bodyDiv w:val="1"/>
      <w:marLeft w:val="0"/>
      <w:marRight w:val="0"/>
      <w:marTop w:val="0"/>
      <w:marBottom w:val="0"/>
      <w:divBdr>
        <w:top w:val="none" w:sz="0" w:space="0" w:color="auto"/>
        <w:left w:val="none" w:sz="0" w:space="0" w:color="auto"/>
        <w:bottom w:val="none" w:sz="0" w:space="0" w:color="auto"/>
        <w:right w:val="none" w:sz="0" w:space="0" w:color="auto"/>
      </w:divBdr>
    </w:div>
    <w:div w:id="938373895">
      <w:bodyDiv w:val="1"/>
      <w:marLeft w:val="0"/>
      <w:marRight w:val="0"/>
      <w:marTop w:val="0"/>
      <w:marBottom w:val="0"/>
      <w:divBdr>
        <w:top w:val="none" w:sz="0" w:space="0" w:color="auto"/>
        <w:left w:val="none" w:sz="0" w:space="0" w:color="auto"/>
        <w:bottom w:val="none" w:sz="0" w:space="0" w:color="auto"/>
        <w:right w:val="none" w:sz="0" w:space="0" w:color="auto"/>
      </w:divBdr>
    </w:div>
    <w:div w:id="957682858">
      <w:bodyDiv w:val="1"/>
      <w:marLeft w:val="0"/>
      <w:marRight w:val="0"/>
      <w:marTop w:val="0"/>
      <w:marBottom w:val="0"/>
      <w:divBdr>
        <w:top w:val="none" w:sz="0" w:space="0" w:color="auto"/>
        <w:left w:val="none" w:sz="0" w:space="0" w:color="auto"/>
        <w:bottom w:val="none" w:sz="0" w:space="0" w:color="auto"/>
        <w:right w:val="none" w:sz="0" w:space="0" w:color="auto"/>
      </w:divBdr>
    </w:div>
    <w:div w:id="963537292">
      <w:bodyDiv w:val="1"/>
      <w:marLeft w:val="0"/>
      <w:marRight w:val="0"/>
      <w:marTop w:val="0"/>
      <w:marBottom w:val="0"/>
      <w:divBdr>
        <w:top w:val="none" w:sz="0" w:space="0" w:color="auto"/>
        <w:left w:val="none" w:sz="0" w:space="0" w:color="auto"/>
        <w:bottom w:val="none" w:sz="0" w:space="0" w:color="auto"/>
        <w:right w:val="none" w:sz="0" w:space="0" w:color="auto"/>
      </w:divBdr>
    </w:div>
    <w:div w:id="983853622">
      <w:bodyDiv w:val="1"/>
      <w:marLeft w:val="0"/>
      <w:marRight w:val="0"/>
      <w:marTop w:val="0"/>
      <w:marBottom w:val="0"/>
      <w:divBdr>
        <w:top w:val="none" w:sz="0" w:space="0" w:color="auto"/>
        <w:left w:val="none" w:sz="0" w:space="0" w:color="auto"/>
        <w:bottom w:val="none" w:sz="0" w:space="0" w:color="auto"/>
        <w:right w:val="none" w:sz="0" w:space="0" w:color="auto"/>
      </w:divBdr>
    </w:div>
    <w:div w:id="1006058884">
      <w:bodyDiv w:val="1"/>
      <w:marLeft w:val="0"/>
      <w:marRight w:val="0"/>
      <w:marTop w:val="0"/>
      <w:marBottom w:val="0"/>
      <w:divBdr>
        <w:top w:val="none" w:sz="0" w:space="0" w:color="auto"/>
        <w:left w:val="none" w:sz="0" w:space="0" w:color="auto"/>
        <w:bottom w:val="none" w:sz="0" w:space="0" w:color="auto"/>
        <w:right w:val="none" w:sz="0" w:space="0" w:color="auto"/>
      </w:divBdr>
    </w:div>
    <w:div w:id="1006791022">
      <w:bodyDiv w:val="1"/>
      <w:marLeft w:val="0"/>
      <w:marRight w:val="0"/>
      <w:marTop w:val="0"/>
      <w:marBottom w:val="0"/>
      <w:divBdr>
        <w:top w:val="none" w:sz="0" w:space="0" w:color="auto"/>
        <w:left w:val="none" w:sz="0" w:space="0" w:color="auto"/>
        <w:bottom w:val="none" w:sz="0" w:space="0" w:color="auto"/>
        <w:right w:val="none" w:sz="0" w:space="0" w:color="auto"/>
      </w:divBdr>
    </w:div>
    <w:div w:id="1007950688">
      <w:bodyDiv w:val="1"/>
      <w:marLeft w:val="0"/>
      <w:marRight w:val="0"/>
      <w:marTop w:val="0"/>
      <w:marBottom w:val="0"/>
      <w:divBdr>
        <w:top w:val="none" w:sz="0" w:space="0" w:color="auto"/>
        <w:left w:val="none" w:sz="0" w:space="0" w:color="auto"/>
        <w:bottom w:val="none" w:sz="0" w:space="0" w:color="auto"/>
        <w:right w:val="none" w:sz="0" w:space="0" w:color="auto"/>
      </w:divBdr>
    </w:div>
    <w:div w:id="1117719184">
      <w:bodyDiv w:val="1"/>
      <w:marLeft w:val="0"/>
      <w:marRight w:val="0"/>
      <w:marTop w:val="0"/>
      <w:marBottom w:val="0"/>
      <w:divBdr>
        <w:top w:val="none" w:sz="0" w:space="0" w:color="auto"/>
        <w:left w:val="none" w:sz="0" w:space="0" w:color="auto"/>
        <w:bottom w:val="none" w:sz="0" w:space="0" w:color="auto"/>
        <w:right w:val="none" w:sz="0" w:space="0" w:color="auto"/>
      </w:divBdr>
    </w:div>
    <w:div w:id="1152939854">
      <w:bodyDiv w:val="1"/>
      <w:marLeft w:val="0"/>
      <w:marRight w:val="0"/>
      <w:marTop w:val="0"/>
      <w:marBottom w:val="0"/>
      <w:divBdr>
        <w:top w:val="none" w:sz="0" w:space="0" w:color="auto"/>
        <w:left w:val="none" w:sz="0" w:space="0" w:color="auto"/>
        <w:bottom w:val="none" w:sz="0" w:space="0" w:color="auto"/>
        <w:right w:val="none" w:sz="0" w:space="0" w:color="auto"/>
      </w:divBdr>
    </w:div>
    <w:div w:id="1157109241">
      <w:bodyDiv w:val="1"/>
      <w:marLeft w:val="0"/>
      <w:marRight w:val="0"/>
      <w:marTop w:val="0"/>
      <w:marBottom w:val="0"/>
      <w:divBdr>
        <w:top w:val="none" w:sz="0" w:space="0" w:color="auto"/>
        <w:left w:val="none" w:sz="0" w:space="0" w:color="auto"/>
        <w:bottom w:val="none" w:sz="0" w:space="0" w:color="auto"/>
        <w:right w:val="none" w:sz="0" w:space="0" w:color="auto"/>
      </w:divBdr>
    </w:div>
    <w:div w:id="1196234122">
      <w:bodyDiv w:val="1"/>
      <w:marLeft w:val="0"/>
      <w:marRight w:val="0"/>
      <w:marTop w:val="0"/>
      <w:marBottom w:val="0"/>
      <w:divBdr>
        <w:top w:val="none" w:sz="0" w:space="0" w:color="auto"/>
        <w:left w:val="none" w:sz="0" w:space="0" w:color="auto"/>
        <w:bottom w:val="none" w:sz="0" w:space="0" w:color="auto"/>
        <w:right w:val="none" w:sz="0" w:space="0" w:color="auto"/>
      </w:divBdr>
    </w:div>
    <w:div w:id="1279679303">
      <w:bodyDiv w:val="1"/>
      <w:marLeft w:val="0"/>
      <w:marRight w:val="0"/>
      <w:marTop w:val="0"/>
      <w:marBottom w:val="0"/>
      <w:divBdr>
        <w:top w:val="none" w:sz="0" w:space="0" w:color="auto"/>
        <w:left w:val="none" w:sz="0" w:space="0" w:color="auto"/>
        <w:bottom w:val="none" w:sz="0" w:space="0" w:color="auto"/>
        <w:right w:val="none" w:sz="0" w:space="0" w:color="auto"/>
      </w:divBdr>
    </w:div>
    <w:div w:id="1300378913">
      <w:bodyDiv w:val="1"/>
      <w:marLeft w:val="0"/>
      <w:marRight w:val="0"/>
      <w:marTop w:val="0"/>
      <w:marBottom w:val="0"/>
      <w:divBdr>
        <w:top w:val="none" w:sz="0" w:space="0" w:color="auto"/>
        <w:left w:val="none" w:sz="0" w:space="0" w:color="auto"/>
        <w:bottom w:val="none" w:sz="0" w:space="0" w:color="auto"/>
        <w:right w:val="none" w:sz="0" w:space="0" w:color="auto"/>
      </w:divBdr>
    </w:div>
    <w:div w:id="1312903218">
      <w:bodyDiv w:val="1"/>
      <w:marLeft w:val="0"/>
      <w:marRight w:val="0"/>
      <w:marTop w:val="0"/>
      <w:marBottom w:val="0"/>
      <w:divBdr>
        <w:top w:val="none" w:sz="0" w:space="0" w:color="auto"/>
        <w:left w:val="none" w:sz="0" w:space="0" w:color="auto"/>
        <w:bottom w:val="none" w:sz="0" w:space="0" w:color="auto"/>
        <w:right w:val="none" w:sz="0" w:space="0" w:color="auto"/>
      </w:divBdr>
    </w:div>
    <w:div w:id="1338002841">
      <w:bodyDiv w:val="1"/>
      <w:marLeft w:val="0"/>
      <w:marRight w:val="0"/>
      <w:marTop w:val="0"/>
      <w:marBottom w:val="0"/>
      <w:divBdr>
        <w:top w:val="none" w:sz="0" w:space="0" w:color="auto"/>
        <w:left w:val="none" w:sz="0" w:space="0" w:color="auto"/>
        <w:bottom w:val="none" w:sz="0" w:space="0" w:color="auto"/>
        <w:right w:val="none" w:sz="0" w:space="0" w:color="auto"/>
      </w:divBdr>
    </w:div>
    <w:div w:id="1363628558">
      <w:bodyDiv w:val="1"/>
      <w:marLeft w:val="0"/>
      <w:marRight w:val="0"/>
      <w:marTop w:val="0"/>
      <w:marBottom w:val="0"/>
      <w:divBdr>
        <w:top w:val="none" w:sz="0" w:space="0" w:color="auto"/>
        <w:left w:val="none" w:sz="0" w:space="0" w:color="auto"/>
        <w:bottom w:val="none" w:sz="0" w:space="0" w:color="auto"/>
        <w:right w:val="none" w:sz="0" w:space="0" w:color="auto"/>
      </w:divBdr>
    </w:div>
    <w:div w:id="1439569784">
      <w:bodyDiv w:val="1"/>
      <w:marLeft w:val="0"/>
      <w:marRight w:val="0"/>
      <w:marTop w:val="0"/>
      <w:marBottom w:val="0"/>
      <w:divBdr>
        <w:top w:val="none" w:sz="0" w:space="0" w:color="auto"/>
        <w:left w:val="none" w:sz="0" w:space="0" w:color="auto"/>
        <w:bottom w:val="none" w:sz="0" w:space="0" w:color="auto"/>
        <w:right w:val="none" w:sz="0" w:space="0" w:color="auto"/>
      </w:divBdr>
    </w:div>
    <w:div w:id="1450858994">
      <w:bodyDiv w:val="1"/>
      <w:marLeft w:val="0"/>
      <w:marRight w:val="0"/>
      <w:marTop w:val="0"/>
      <w:marBottom w:val="0"/>
      <w:divBdr>
        <w:top w:val="none" w:sz="0" w:space="0" w:color="auto"/>
        <w:left w:val="none" w:sz="0" w:space="0" w:color="auto"/>
        <w:bottom w:val="none" w:sz="0" w:space="0" w:color="auto"/>
        <w:right w:val="none" w:sz="0" w:space="0" w:color="auto"/>
      </w:divBdr>
    </w:div>
    <w:div w:id="1507939031">
      <w:bodyDiv w:val="1"/>
      <w:marLeft w:val="0"/>
      <w:marRight w:val="0"/>
      <w:marTop w:val="0"/>
      <w:marBottom w:val="0"/>
      <w:divBdr>
        <w:top w:val="none" w:sz="0" w:space="0" w:color="auto"/>
        <w:left w:val="none" w:sz="0" w:space="0" w:color="auto"/>
        <w:bottom w:val="none" w:sz="0" w:space="0" w:color="auto"/>
        <w:right w:val="none" w:sz="0" w:space="0" w:color="auto"/>
      </w:divBdr>
    </w:div>
    <w:div w:id="1511408090">
      <w:bodyDiv w:val="1"/>
      <w:marLeft w:val="0"/>
      <w:marRight w:val="0"/>
      <w:marTop w:val="0"/>
      <w:marBottom w:val="0"/>
      <w:divBdr>
        <w:top w:val="none" w:sz="0" w:space="0" w:color="auto"/>
        <w:left w:val="none" w:sz="0" w:space="0" w:color="auto"/>
        <w:bottom w:val="none" w:sz="0" w:space="0" w:color="auto"/>
        <w:right w:val="none" w:sz="0" w:space="0" w:color="auto"/>
      </w:divBdr>
    </w:div>
    <w:div w:id="1547987436">
      <w:bodyDiv w:val="1"/>
      <w:marLeft w:val="0"/>
      <w:marRight w:val="0"/>
      <w:marTop w:val="0"/>
      <w:marBottom w:val="0"/>
      <w:divBdr>
        <w:top w:val="none" w:sz="0" w:space="0" w:color="auto"/>
        <w:left w:val="none" w:sz="0" w:space="0" w:color="auto"/>
        <w:bottom w:val="none" w:sz="0" w:space="0" w:color="auto"/>
        <w:right w:val="none" w:sz="0" w:space="0" w:color="auto"/>
      </w:divBdr>
    </w:div>
    <w:div w:id="1550612338">
      <w:bodyDiv w:val="1"/>
      <w:marLeft w:val="0"/>
      <w:marRight w:val="0"/>
      <w:marTop w:val="0"/>
      <w:marBottom w:val="0"/>
      <w:divBdr>
        <w:top w:val="none" w:sz="0" w:space="0" w:color="auto"/>
        <w:left w:val="none" w:sz="0" w:space="0" w:color="auto"/>
        <w:bottom w:val="none" w:sz="0" w:space="0" w:color="auto"/>
        <w:right w:val="none" w:sz="0" w:space="0" w:color="auto"/>
      </w:divBdr>
      <w:divsChild>
        <w:div w:id="1727950290">
          <w:marLeft w:val="0"/>
          <w:marRight w:val="0"/>
          <w:marTop w:val="0"/>
          <w:marBottom w:val="120"/>
          <w:divBdr>
            <w:top w:val="none" w:sz="0" w:space="0" w:color="auto"/>
            <w:left w:val="none" w:sz="0" w:space="0" w:color="auto"/>
            <w:bottom w:val="none" w:sz="0" w:space="0" w:color="auto"/>
            <w:right w:val="none" w:sz="0" w:space="0" w:color="auto"/>
          </w:divBdr>
        </w:div>
      </w:divsChild>
    </w:div>
    <w:div w:id="1585383854">
      <w:bodyDiv w:val="1"/>
      <w:marLeft w:val="0"/>
      <w:marRight w:val="0"/>
      <w:marTop w:val="0"/>
      <w:marBottom w:val="0"/>
      <w:divBdr>
        <w:top w:val="none" w:sz="0" w:space="0" w:color="auto"/>
        <w:left w:val="none" w:sz="0" w:space="0" w:color="auto"/>
        <w:bottom w:val="none" w:sz="0" w:space="0" w:color="auto"/>
        <w:right w:val="none" w:sz="0" w:space="0" w:color="auto"/>
      </w:divBdr>
    </w:div>
    <w:div w:id="1598055397">
      <w:bodyDiv w:val="1"/>
      <w:marLeft w:val="0"/>
      <w:marRight w:val="0"/>
      <w:marTop w:val="0"/>
      <w:marBottom w:val="0"/>
      <w:divBdr>
        <w:top w:val="none" w:sz="0" w:space="0" w:color="auto"/>
        <w:left w:val="none" w:sz="0" w:space="0" w:color="auto"/>
        <w:bottom w:val="none" w:sz="0" w:space="0" w:color="auto"/>
        <w:right w:val="none" w:sz="0" w:space="0" w:color="auto"/>
      </w:divBdr>
    </w:div>
    <w:div w:id="1629314787">
      <w:bodyDiv w:val="1"/>
      <w:marLeft w:val="0"/>
      <w:marRight w:val="0"/>
      <w:marTop w:val="0"/>
      <w:marBottom w:val="0"/>
      <w:divBdr>
        <w:top w:val="none" w:sz="0" w:space="0" w:color="auto"/>
        <w:left w:val="none" w:sz="0" w:space="0" w:color="auto"/>
        <w:bottom w:val="none" w:sz="0" w:space="0" w:color="auto"/>
        <w:right w:val="none" w:sz="0" w:space="0" w:color="auto"/>
      </w:divBdr>
    </w:div>
    <w:div w:id="1694959909">
      <w:bodyDiv w:val="1"/>
      <w:marLeft w:val="0"/>
      <w:marRight w:val="0"/>
      <w:marTop w:val="0"/>
      <w:marBottom w:val="0"/>
      <w:divBdr>
        <w:top w:val="none" w:sz="0" w:space="0" w:color="auto"/>
        <w:left w:val="none" w:sz="0" w:space="0" w:color="auto"/>
        <w:bottom w:val="none" w:sz="0" w:space="0" w:color="auto"/>
        <w:right w:val="none" w:sz="0" w:space="0" w:color="auto"/>
      </w:divBdr>
    </w:div>
    <w:div w:id="1727801242">
      <w:bodyDiv w:val="1"/>
      <w:marLeft w:val="0"/>
      <w:marRight w:val="0"/>
      <w:marTop w:val="0"/>
      <w:marBottom w:val="0"/>
      <w:divBdr>
        <w:top w:val="none" w:sz="0" w:space="0" w:color="auto"/>
        <w:left w:val="none" w:sz="0" w:space="0" w:color="auto"/>
        <w:bottom w:val="none" w:sz="0" w:space="0" w:color="auto"/>
        <w:right w:val="none" w:sz="0" w:space="0" w:color="auto"/>
      </w:divBdr>
    </w:div>
    <w:div w:id="1753311733">
      <w:bodyDiv w:val="1"/>
      <w:marLeft w:val="0"/>
      <w:marRight w:val="0"/>
      <w:marTop w:val="0"/>
      <w:marBottom w:val="0"/>
      <w:divBdr>
        <w:top w:val="none" w:sz="0" w:space="0" w:color="auto"/>
        <w:left w:val="none" w:sz="0" w:space="0" w:color="auto"/>
        <w:bottom w:val="none" w:sz="0" w:space="0" w:color="auto"/>
        <w:right w:val="none" w:sz="0" w:space="0" w:color="auto"/>
      </w:divBdr>
    </w:div>
    <w:div w:id="1804813043">
      <w:bodyDiv w:val="1"/>
      <w:marLeft w:val="0"/>
      <w:marRight w:val="0"/>
      <w:marTop w:val="0"/>
      <w:marBottom w:val="0"/>
      <w:divBdr>
        <w:top w:val="none" w:sz="0" w:space="0" w:color="auto"/>
        <w:left w:val="none" w:sz="0" w:space="0" w:color="auto"/>
        <w:bottom w:val="none" w:sz="0" w:space="0" w:color="auto"/>
        <w:right w:val="none" w:sz="0" w:space="0" w:color="auto"/>
      </w:divBdr>
    </w:div>
    <w:div w:id="1856066309">
      <w:bodyDiv w:val="1"/>
      <w:marLeft w:val="0"/>
      <w:marRight w:val="0"/>
      <w:marTop w:val="0"/>
      <w:marBottom w:val="0"/>
      <w:divBdr>
        <w:top w:val="none" w:sz="0" w:space="0" w:color="auto"/>
        <w:left w:val="none" w:sz="0" w:space="0" w:color="auto"/>
        <w:bottom w:val="none" w:sz="0" w:space="0" w:color="auto"/>
        <w:right w:val="none" w:sz="0" w:space="0" w:color="auto"/>
      </w:divBdr>
    </w:div>
    <w:div w:id="1883899567">
      <w:bodyDiv w:val="1"/>
      <w:marLeft w:val="0"/>
      <w:marRight w:val="0"/>
      <w:marTop w:val="0"/>
      <w:marBottom w:val="0"/>
      <w:divBdr>
        <w:top w:val="none" w:sz="0" w:space="0" w:color="auto"/>
        <w:left w:val="none" w:sz="0" w:space="0" w:color="auto"/>
        <w:bottom w:val="none" w:sz="0" w:space="0" w:color="auto"/>
        <w:right w:val="none" w:sz="0" w:space="0" w:color="auto"/>
      </w:divBdr>
    </w:div>
    <w:div w:id="1907496593">
      <w:bodyDiv w:val="1"/>
      <w:marLeft w:val="0"/>
      <w:marRight w:val="0"/>
      <w:marTop w:val="0"/>
      <w:marBottom w:val="0"/>
      <w:divBdr>
        <w:top w:val="none" w:sz="0" w:space="0" w:color="auto"/>
        <w:left w:val="none" w:sz="0" w:space="0" w:color="auto"/>
        <w:bottom w:val="none" w:sz="0" w:space="0" w:color="auto"/>
        <w:right w:val="none" w:sz="0" w:space="0" w:color="auto"/>
      </w:divBdr>
    </w:div>
    <w:div w:id="1922832783">
      <w:bodyDiv w:val="1"/>
      <w:marLeft w:val="0"/>
      <w:marRight w:val="0"/>
      <w:marTop w:val="0"/>
      <w:marBottom w:val="0"/>
      <w:divBdr>
        <w:top w:val="none" w:sz="0" w:space="0" w:color="auto"/>
        <w:left w:val="none" w:sz="0" w:space="0" w:color="auto"/>
        <w:bottom w:val="none" w:sz="0" w:space="0" w:color="auto"/>
        <w:right w:val="none" w:sz="0" w:space="0" w:color="auto"/>
      </w:divBdr>
    </w:div>
    <w:div w:id="1928927312">
      <w:bodyDiv w:val="1"/>
      <w:marLeft w:val="0"/>
      <w:marRight w:val="0"/>
      <w:marTop w:val="0"/>
      <w:marBottom w:val="0"/>
      <w:divBdr>
        <w:top w:val="none" w:sz="0" w:space="0" w:color="auto"/>
        <w:left w:val="none" w:sz="0" w:space="0" w:color="auto"/>
        <w:bottom w:val="none" w:sz="0" w:space="0" w:color="auto"/>
        <w:right w:val="none" w:sz="0" w:space="0" w:color="auto"/>
      </w:divBdr>
    </w:div>
    <w:div w:id="1933902320">
      <w:bodyDiv w:val="1"/>
      <w:marLeft w:val="0"/>
      <w:marRight w:val="0"/>
      <w:marTop w:val="0"/>
      <w:marBottom w:val="0"/>
      <w:divBdr>
        <w:top w:val="none" w:sz="0" w:space="0" w:color="auto"/>
        <w:left w:val="none" w:sz="0" w:space="0" w:color="auto"/>
        <w:bottom w:val="none" w:sz="0" w:space="0" w:color="auto"/>
        <w:right w:val="none" w:sz="0" w:space="0" w:color="auto"/>
      </w:divBdr>
    </w:div>
    <w:div w:id="1978609092">
      <w:bodyDiv w:val="1"/>
      <w:marLeft w:val="0"/>
      <w:marRight w:val="0"/>
      <w:marTop w:val="0"/>
      <w:marBottom w:val="0"/>
      <w:divBdr>
        <w:top w:val="none" w:sz="0" w:space="0" w:color="auto"/>
        <w:left w:val="none" w:sz="0" w:space="0" w:color="auto"/>
        <w:bottom w:val="none" w:sz="0" w:space="0" w:color="auto"/>
        <w:right w:val="none" w:sz="0" w:space="0" w:color="auto"/>
      </w:divBdr>
    </w:div>
    <w:div w:id="2002846527">
      <w:bodyDiv w:val="1"/>
      <w:marLeft w:val="0"/>
      <w:marRight w:val="0"/>
      <w:marTop w:val="0"/>
      <w:marBottom w:val="0"/>
      <w:divBdr>
        <w:top w:val="none" w:sz="0" w:space="0" w:color="auto"/>
        <w:left w:val="none" w:sz="0" w:space="0" w:color="auto"/>
        <w:bottom w:val="none" w:sz="0" w:space="0" w:color="auto"/>
        <w:right w:val="none" w:sz="0" w:space="0" w:color="auto"/>
      </w:divBdr>
    </w:div>
    <w:div w:id="20314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sit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edagogic.ru/" TargetMode="External"/><Relationship Id="rId12" Type="http://schemas.openxmlformats.org/officeDocument/2006/relationships/hyperlink" Target="https://pandia.ru/text/category/differentc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elp.dnevnik.ru/hc/ru/sections/200492548" TargetMode="External"/><Relationship Id="rId11" Type="http://schemas.openxmlformats.org/officeDocument/2006/relationships/hyperlink" Target="https://pandia.ru/text/category/fonema/" TargetMode="External"/><Relationship Id="rId5" Type="http://schemas.openxmlformats.org/officeDocument/2006/relationships/webSettings" Target="webSettings.xml"/><Relationship Id="rId10" Type="http://schemas.openxmlformats.org/officeDocument/2006/relationships/hyperlink" Target="https://icdlib.nspu.ru/" TargetMode="External"/><Relationship Id="rId4" Type="http://schemas.openxmlformats.org/officeDocument/2006/relationships/settings" Target="settings.xml"/><Relationship Id="rId9" Type="http://schemas.openxmlformats.org/officeDocument/2006/relationships/hyperlink" Target="https://studme.org/3189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5AE70-171E-4680-A2EF-F6756A13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11644</Words>
  <Characters>66374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4</cp:revision>
  <cp:lastPrinted>2022-06-24T19:16:00Z</cp:lastPrinted>
  <dcterms:created xsi:type="dcterms:W3CDTF">2025-10-26T13:21:00Z</dcterms:created>
  <dcterms:modified xsi:type="dcterms:W3CDTF">2025-10-26T16:35:00Z</dcterms:modified>
</cp:coreProperties>
</file>