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559FF" w14:textId="77777777" w:rsidR="00260D99" w:rsidRDefault="00260D99" w:rsidP="00260D9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4D8A657A" w14:textId="77777777" w:rsidR="00260D99" w:rsidRDefault="00260D99" w:rsidP="00260D9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5163CAFE" w14:textId="77777777" w:rsidR="00260D99" w:rsidRDefault="00260D99" w:rsidP="00260D9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7C6F4BA9" w14:textId="77777777" w:rsidR="00260D99" w:rsidRDefault="00260D99" w:rsidP="00260D9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4B686FB" w14:textId="77777777" w:rsidR="00260D99" w:rsidRDefault="00260D99" w:rsidP="00260D9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9653D4C" w14:textId="77777777" w:rsidR="00260D99" w:rsidRDefault="00260D99" w:rsidP="00260D99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3BED7EF3" w14:textId="77777777" w:rsidR="00260D99" w:rsidRDefault="00260D99" w:rsidP="00260D99">
      <w:pPr>
        <w:pStyle w:val="3"/>
        <w:ind w:left="3828"/>
        <w:jc w:val="right"/>
        <w:rPr>
          <w:sz w:val="20"/>
          <w:szCs w:val="24"/>
        </w:rPr>
      </w:pPr>
    </w:p>
    <w:p w14:paraId="212C1150" w14:textId="77777777" w:rsidR="00260D99" w:rsidRDefault="00260D99" w:rsidP="00260D99">
      <w:pPr>
        <w:pStyle w:val="3"/>
        <w:ind w:left="3828"/>
        <w:rPr>
          <w:sz w:val="20"/>
          <w:szCs w:val="24"/>
        </w:rPr>
      </w:pPr>
    </w:p>
    <w:p w14:paraId="32A0E628" w14:textId="77777777" w:rsidR="00260D99" w:rsidRDefault="00260D99" w:rsidP="00260D99">
      <w:pPr>
        <w:pStyle w:val="3"/>
        <w:ind w:left="3828"/>
        <w:rPr>
          <w:sz w:val="20"/>
          <w:szCs w:val="24"/>
        </w:rPr>
      </w:pPr>
    </w:p>
    <w:p w14:paraId="61AA59EE" w14:textId="77777777" w:rsidR="00260D99" w:rsidRDefault="00260D99" w:rsidP="00260D99">
      <w:pPr>
        <w:pStyle w:val="3"/>
        <w:ind w:left="3828"/>
        <w:rPr>
          <w:sz w:val="20"/>
          <w:szCs w:val="24"/>
        </w:rPr>
      </w:pPr>
    </w:p>
    <w:p w14:paraId="5F48F1A6" w14:textId="77777777" w:rsidR="00260D99" w:rsidRDefault="00260D99" w:rsidP="00260D99">
      <w:pPr>
        <w:pStyle w:val="3"/>
        <w:ind w:left="3828"/>
        <w:rPr>
          <w:sz w:val="20"/>
          <w:szCs w:val="24"/>
        </w:rPr>
      </w:pPr>
    </w:p>
    <w:p w14:paraId="0C6B669E" w14:textId="77777777" w:rsidR="00260D99" w:rsidRDefault="00260D99" w:rsidP="00260D99">
      <w:pPr>
        <w:pStyle w:val="3"/>
        <w:ind w:left="3828"/>
        <w:rPr>
          <w:sz w:val="20"/>
          <w:szCs w:val="24"/>
        </w:rPr>
      </w:pPr>
    </w:p>
    <w:p w14:paraId="0F4C71CD" w14:textId="77777777" w:rsidR="00260D99" w:rsidRDefault="00260D99" w:rsidP="00260D99">
      <w:pPr>
        <w:pStyle w:val="3"/>
        <w:ind w:left="3828"/>
        <w:rPr>
          <w:sz w:val="20"/>
          <w:szCs w:val="24"/>
        </w:rPr>
      </w:pPr>
    </w:p>
    <w:p w14:paraId="02B67402" w14:textId="77777777" w:rsidR="00260D99" w:rsidRDefault="00260D99" w:rsidP="00260D99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2C8D1C7C" w14:textId="77777777" w:rsidR="00260D99" w:rsidRDefault="00260D99" w:rsidP="00260D99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C8A9DE3" w14:textId="77777777" w:rsidR="00260D99" w:rsidRDefault="00260D99" w:rsidP="00260D99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CD7D9F8" w14:textId="77777777" w:rsidR="00AF659B" w:rsidRPr="00F02328" w:rsidRDefault="00AF659B" w:rsidP="00AF659B">
      <w:pPr>
        <w:pStyle w:val="Text"/>
        <w:ind w:left="3828"/>
        <w:rPr>
          <w:sz w:val="20"/>
        </w:rPr>
      </w:pPr>
    </w:p>
    <w:p w14:paraId="6FD1C406" w14:textId="77777777" w:rsidR="00AF659B" w:rsidRDefault="00AF659B" w:rsidP="00AF659B">
      <w:pPr>
        <w:pStyle w:val="Text"/>
        <w:ind w:left="3828"/>
      </w:pPr>
    </w:p>
    <w:p w14:paraId="5D5A1E94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6553EC1B" w14:textId="77777777" w:rsidR="001A59BA" w:rsidRDefault="001A59BA" w:rsidP="00F02328">
      <w:pPr>
        <w:pStyle w:val="Text"/>
        <w:ind w:left="3828"/>
      </w:pPr>
    </w:p>
    <w:p w14:paraId="5F95A791" w14:textId="77777777" w:rsidR="001A59BA" w:rsidRPr="00120B36" w:rsidRDefault="001A59BA" w:rsidP="0080793C">
      <w:pPr>
        <w:pStyle w:val="Text"/>
      </w:pPr>
    </w:p>
    <w:p w14:paraId="0B4A44C3" w14:textId="77777777" w:rsidR="00365428" w:rsidRDefault="00365428">
      <w:pPr>
        <w:pStyle w:val="Text"/>
      </w:pPr>
    </w:p>
    <w:p w14:paraId="3B3CB393" w14:textId="77777777" w:rsidR="00365428" w:rsidRDefault="00365428">
      <w:pPr>
        <w:pStyle w:val="Text"/>
      </w:pPr>
    </w:p>
    <w:p w14:paraId="22C1D3DD" w14:textId="77777777" w:rsidR="00365428" w:rsidRDefault="00B55A29">
      <w:pPr>
        <w:pStyle w:val="Header1"/>
      </w:pPr>
      <w:r>
        <w:t>РАБОЧАЯ ПРОГРАММА ДИСЦИПЛИНЫ</w:t>
      </w:r>
      <w:r>
        <w:br/>
        <w:t>ВОСПИТАНИЕ И ОБУЧЕНИЕ ДОШКОЛЬНИКОВ С ЗПР</w:t>
      </w:r>
    </w:p>
    <w:p w14:paraId="00E98760" w14:textId="77777777" w:rsidR="00365428" w:rsidRDefault="00365428">
      <w:pPr>
        <w:pStyle w:val="Text"/>
      </w:pPr>
    </w:p>
    <w:p w14:paraId="19FB294C" w14:textId="77777777" w:rsidR="00365428" w:rsidRDefault="00365428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365428" w14:paraId="1EA3A40A" w14:textId="77777777">
        <w:tc>
          <w:tcPr>
            <w:tcW w:w="4677" w:type="dxa"/>
          </w:tcPr>
          <w:p w14:paraId="536BFDA9" w14:textId="77777777" w:rsidR="00365428" w:rsidRDefault="00B55A29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70EF1272" w14:textId="77777777" w:rsidR="00365428" w:rsidRDefault="00B55A29">
            <w:pPr>
              <w:pStyle w:val="Text"/>
              <w:jc w:val="left"/>
            </w:pPr>
            <w:r>
              <w:t>Бакалавриат</w:t>
            </w:r>
          </w:p>
        </w:tc>
      </w:tr>
      <w:tr w:rsidR="00365428" w14:paraId="5A70196E" w14:textId="77777777">
        <w:tc>
          <w:tcPr>
            <w:tcW w:w="4677" w:type="dxa"/>
          </w:tcPr>
          <w:p w14:paraId="06D8DA98" w14:textId="77777777" w:rsidR="00365428" w:rsidRDefault="00B55A29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846AD38" w14:textId="77777777" w:rsidR="00365428" w:rsidRDefault="00B55A29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365428" w14:paraId="5F28CD99" w14:textId="77777777">
        <w:tc>
          <w:tcPr>
            <w:tcW w:w="4677" w:type="dxa"/>
          </w:tcPr>
          <w:p w14:paraId="198C73DE" w14:textId="77777777" w:rsidR="00365428" w:rsidRDefault="00B55A29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3C45DC7F" w14:textId="77777777" w:rsidR="00365428" w:rsidRDefault="00B55A29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365428" w14:paraId="7F750077" w14:textId="77777777">
        <w:tc>
          <w:tcPr>
            <w:tcW w:w="4677" w:type="dxa"/>
          </w:tcPr>
          <w:p w14:paraId="3B646224" w14:textId="77777777" w:rsidR="00365428" w:rsidRDefault="00B55A29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1515C6B6" w14:textId="77777777" w:rsidR="00365428" w:rsidRDefault="00260D99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365428" w14:paraId="71AA44A0" w14:textId="77777777">
        <w:tc>
          <w:tcPr>
            <w:tcW w:w="4677" w:type="dxa"/>
          </w:tcPr>
          <w:p w14:paraId="469FD8F4" w14:textId="77777777" w:rsidR="00365428" w:rsidRDefault="00B55A29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7D52EF10" w14:textId="30F8A5CD" w:rsidR="00365428" w:rsidRDefault="00D450A4">
            <w:pPr>
              <w:pStyle w:val="Text"/>
              <w:jc w:val="left"/>
            </w:pPr>
            <w:r>
              <w:t>6</w:t>
            </w:r>
          </w:p>
        </w:tc>
      </w:tr>
    </w:tbl>
    <w:p w14:paraId="2C17AC3B" w14:textId="77777777" w:rsidR="00365428" w:rsidRDefault="00365428">
      <w:pPr>
        <w:pStyle w:val="Text"/>
      </w:pPr>
    </w:p>
    <w:p w14:paraId="233721E3" w14:textId="77777777" w:rsidR="00365428" w:rsidRDefault="00365428">
      <w:pPr>
        <w:pStyle w:val="Text"/>
      </w:pPr>
    </w:p>
    <w:p w14:paraId="151BBBC3" w14:textId="77777777" w:rsidR="00365428" w:rsidRDefault="00365428">
      <w:pPr>
        <w:pStyle w:val="Text"/>
      </w:pPr>
    </w:p>
    <w:p w14:paraId="63FEE774" w14:textId="4DFD81BD" w:rsidR="00365428" w:rsidRDefault="00365428">
      <w:pPr>
        <w:pStyle w:val="Text"/>
      </w:pPr>
    </w:p>
    <w:p w14:paraId="11670874" w14:textId="38BC06FC" w:rsidR="00D450A4" w:rsidRDefault="00D450A4">
      <w:pPr>
        <w:pStyle w:val="Text"/>
      </w:pPr>
    </w:p>
    <w:p w14:paraId="2064B7E8" w14:textId="52F00843" w:rsidR="00D450A4" w:rsidRDefault="00D450A4">
      <w:pPr>
        <w:pStyle w:val="Text"/>
      </w:pPr>
    </w:p>
    <w:p w14:paraId="5D79C908" w14:textId="77777777" w:rsidR="00D450A4" w:rsidRDefault="00D450A4">
      <w:pPr>
        <w:pStyle w:val="Text"/>
      </w:pPr>
    </w:p>
    <w:p w14:paraId="45022F26" w14:textId="77777777" w:rsidR="00365428" w:rsidRDefault="00365428">
      <w:pPr>
        <w:pStyle w:val="Text"/>
      </w:pPr>
    </w:p>
    <w:p w14:paraId="7FD78EC1" w14:textId="77777777" w:rsidR="00365428" w:rsidRDefault="00365428">
      <w:pPr>
        <w:pStyle w:val="Text"/>
      </w:pPr>
    </w:p>
    <w:p w14:paraId="0B8C8D09" w14:textId="77777777" w:rsidR="00365428" w:rsidRDefault="00365428">
      <w:pPr>
        <w:pStyle w:val="Text"/>
      </w:pPr>
    </w:p>
    <w:p w14:paraId="2A0B3CC1" w14:textId="77777777" w:rsidR="00365428" w:rsidRDefault="00260D99">
      <w:pPr>
        <w:pStyle w:val="Text"/>
        <w:jc w:val="center"/>
      </w:pPr>
      <w:r>
        <w:t>Ижевск</w:t>
      </w:r>
      <w:r w:rsidR="00B55A29">
        <w:t xml:space="preserve"> 2025</w:t>
      </w:r>
    </w:p>
    <w:p w14:paraId="0C269195" w14:textId="77777777" w:rsidR="00365428" w:rsidRDefault="00B55A29">
      <w:r>
        <w:br w:type="page"/>
      </w:r>
    </w:p>
    <w:p w14:paraId="3EABAFF6" w14:textId="77777777" w:rsidR="00365428" w:rsidRDefault="00B55A29">
      <w:pPr>
        <w:pStyle w:val="Header1"/>
      </w:pPr>
      <w:r>
        <w:lastRenderedPageBreak/>
        <w:t>1. Цель и задачи изучения дисциплины</w:t>
      </w:r>
    </w:p>
    <w:p w14:paraId="5B8A37FF" w14:textId="77777777" w:rsidR="00365428" w:rsidRDefault="00365428">
      <w:pPr>
        <w:pStyle w:val="Text"/>
      </w:pPr>
    </w:p>
    <w:p w14:paraId="6093245A" w14:textId="77777777" w:rsidR="00365428" w:rsidRDefault="00B55A29">
      <w:pPr>
        <w:pStyle w:val="Text"/>
      </w:pPr>
      <w:r>
        <w:rPr>
          <w:b/>
        </w:rPr>
        <w:t>1.1. Цель и задачи изучения дисциплины</w:t>
      </w:r>
    </w:p>
    <w:p w14:paraId="07E66E0F" w14:textId="77777777" w:rsidR="00B55A29" w:rsidRPr="00F53AC6" w:rsidRDefault="00B55A29" w:rsidP="00B55A29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обеспечить в ходе освоения дисц</w:t>
      </w:r>
      <w:r w:rsidR="00F53AC6">
        <w:rPr>
          <w:rFonts w:ascii="Times New Roman" w:hAnsi="Times New Roman" w:cs="Times New Roman"/>
          <w:sz w:val="24"/>
          <w:szCs w:val="24"/>
        </w:rPr>
        <w:t>иплины «Воспитание и обучение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с ЗПР» выполнение индикаторов достижения компетенций: ПК-1. </w:t>
      </w:r>
      <w:r w:rsidR="00F53AC6" w:rsidRPr="00F53AC6">
        <w:rPr>
          <w:rFonts w:ascii="Times New Roman" w:hAnsi="Times New Roman" w:cs="Times New Roman"/>
          <w:sz w:val="24"/>
          <w:szCs w:val="24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2E18F55D" w14:textId="77777777" w:rsidR="00B55A29" w:rsidRDefault="00B55A29" w:rsidP="00B55A29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 xml:space="preserve">в ходе освоения дисциплины «Воспитание и обучение </w:t>
      </w:r>
      <w:r w:rsidR="00F53AC6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>
        <w:rPr>
          <w:rFonts w:ascii="Times New Roman" w:hAnsi="Times New Roman" w:cs="Times New Roman"/>
          <w:sz w:val="24"/>
          <w:szCs w:val="24"/>
        </w:rPr>
        <w:t>с ЗПР» обеспечить у обучающихся:</w:t>
      </w:r>
    </w:p>
    <w:p w14:paraId="0E89C84E" w14:textId="77777777" w:rsidR="00B55A29" w:rsidRPr="00F53AC6" w:rsidRDefault="00B55A29" w:rsidP="00F53AC6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3AC6">
        <w:rPr>
          <w:rFonts w:ascii="Times New Roman" w:hAnsi="Times New Roman" w:cs="Times New Roman"/>
          <w:sz w:val="24"/>
          <w:szCs w:val="24"/>
        </w:rPr>
        <w:t xml:space="preserve">1. Умение </w:t>
      </w:r>
      <w:r w:rsidR="00F53AC6" w:rsidRPr="00F53AC6">
        <w:rPr>
          <w:rFonts w:ascii="Times New Roman" w:hAnsi="Times New Roman" w:cs="Times New Roman"/>
          <w:sz w:val="24"/>
          <w:szCs w:val="24"/>
        </w:rPr>
        <w:t>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цифровые.</w:t>
      </w:r>
    </w:p>
    <w:p w14:paraId="56D611CE" w14:textId="77777777" w:rsidR="00F53AC6" w:rsidRPr="00F53AC6" w:rsidRDefault="00F53AC6" w:rsidP="00F53AC6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3AC6">
        <w:rPr>
          <w:rFonts w:ascii="Times New Roman" w:hAnsi="Times New Roman" w:cs="Times New Roman"/>
          <w:sz w:val="24"/>
          <w:szCs w:val="24"/>
        </w:rPr>
        <w:tab/>
        <w:t>2.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6D75F1E3" w14:textId="77777777" w:rsidR="00365428" w:rsidRDefault="00365428">
      <w:pPr>
        <w:pStyle w:val="Text"/>
      </w:pPr>
    </w:p>
    <w:p w14:paraId="60CD7A70" w14:textId="77777777" w:rsidR="00365428" w:rsidRDefault="00B55A29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65428" w14:paraId="57CCF6F9" w14:textId="77777777">
        <w:tc>
          <w:tcPr>
            <w:tcW w:w="2268" w:type="dxa"/>
          </w:tcPr>
          <w:p w14:paraId="45DF06F5" w14:textId="77777777" w:rsidR="00365428" w:rsidRDefault="00B55A2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81AD0E7" w14:textId="77777777" w:rsidR="00365428" w:rsidRDefault="00B55A29">
            <w:pPr>
              <w:pStyle w:val="Text"/>
              <w:jc w:val="left"/>
            </w:pPr>
            <w:r>
              <w:t>ПК-1</w:t>
            </w:r>
          </w:p>
        </w:tc>
      </w:tr>
      <w:tr w:rsidR="00365428" w14:paraId="555DC50B" w14:textId="77777777">
        <w:tc>
          <w:tcPr>
            <w:tcW w:w="2268" w:type="dxa"/>
          </w:tcPr>
          <w:p w14:paraId="6D2B8C1D" w14:textId="77777777" w:rsidR="00365428" w:rsidRDefault="00B55A2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AAB36B0" w14:textId="77777777" w:rsidR="00365428" w:rsidRDefault="00B55A2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365428" w14:paraId="461497CC" w14:textId="77777777">
        <w:tc>
          <w:tcPr>
            <w:tcW w:w="2268" w:type="dxa"/>
          </w:tcPr>
          <w:p w14:paraId="095D1F4D" w14:textId="77777777" w:rsidR="00365428" w:rsidRDefault="00B55A2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4867A74" w14:textId="77777777" w:rsidR="00365428" w:rsidRDefault="00B55A29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1F1036EB" w14:textId="77777777" w:rsidR="00365428" w:rsidRDefault="00365428">
      <w:pPr>
        <w:pStyle w:val="Text"/>
      </w:pPr>
    </w:p>
    <w:p w14:paraId="4C1785A0" w14:textId="77777777" w:rsidR="00365428" w:rsidRDefault="00B55A29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3521"/>
        <w:gridCol w:w="2534"/>
        <w:gridCol w:w="3047"/>
      </w:tblGrid>
      <w:tr w:rsidR="00B55A29" w:rsidRPr="00B55A29" w14:paraId="0AF5C4ED" w14:textId="77777777" w:rsidTr="00637691">
        <w:trPr>
          <w:trHeight w:val="1356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2411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6AF4" w14:textId="77777777" w:rsidR="00B55A29" w:rsidRPr="00B55A29" w:rsidRDefault="00B55A29" w:rsidP="00B55A29">
            <w:pPr>
              <w:suppressAutoHyphens/>
              <w:spacing w:after="0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 xml:space="preserve">Тип задач </w:t>
            </w:r>
          </w:p>
          <w:p w14:paraId="1E95F71F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29FD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Формы работы</w:t>
            </w:r>
          </w:p>
        </w:tc>
      </w:tr>
      <w:tr w:rsidR="00B55A29" w:rsidRPr="00B55A29" w14:paraId="2150F678" w14:textId="77777777" w:rsidTr="00637691">
        <w:trPr>
          <w:trHeight w:val="289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6EE0" w14:textId="77777777" w:rsidR="00B55A29" w:rsidRPr="00B55A29" w:rsidRDefault="00B55A29" w:rsidP="00B55A29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3262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педагогический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BD7B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проведение открытых лекций</w:t>
            </w:r>
          </w:p>
        </w:tc>
      </w:tr>
      <w:tr w:rsidR="00B55A29" w:rsidRPr="00B55A29" w14:paraId="1DCDED9A" w14:textId="77777777" w:rsidTr="00637691">
        <w:trPr>
          <w:trHeight w:val="289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2AD1" w14:textId="77777777" w:rsidR="00B55A29" w:rsidRPr="00B55A29" w:rsidRDefault="00B55A29" w:rsidP="00B55A29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lang w:eastAsia="ar-SA"/>
              </w:rPr>
              <w:t>экологическое воспитание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69DD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5099" w14:textId="77777777" w:rsidR="00B55A29" w:rsidRPr="00B55A29" w:rsidRDefault="00B55A29" w:rsidP="00B55A29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 xml:space="preserve">исследовательская </w:t>
            </w:r>
            <w:r w:rsidRPr="00B55A29">
              <w:rPr>
                <w:rFonts w:ascii="Times New Roman" w:eastAsia="Calibri" w:hAnsi="Times New Roman" w:cs="Times New Roman"/>
                <w:lang w:eastAsia="ar-SA"/>
              </w:rPr>
              <w:lastRenderedPageBreak/>
              <w:t>деятельность студентов (публикация статей, выступление с докладом</w:t>
            </w:r>
          </w:p>
        </w:tc>
      </w:tr>
    </w:tbl>
    <w:p w14:paraId="0020F5B4" w14:textId="77777777" w:rsidR="00365428" w:rsidRDefault="00365428">
      <w:pPr>
        <w:pStyle w:val="Text"/>
      </w:pPr>
    </w:p>
    <w:p w14:paraId="0B7EBC2E" w14:textId="77777777" w:rsidR="00365428" w:rsidRDefault="00B55A29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805F6A0" w14:textId="77777777" w:rsidR="00365428" w:rsidRDefault="00B55A29">
      <w:pPr>
        <w:pStyle w:val="Text"/>
      </w:pPr>
      <w:r>
        <w:t>Дисциплина "Воспитание и обучение дошкольников с ЗПР" относится к обязательной части учебного плана.</w:t>
      </w:r>
    </w:p>
    <w:p w14:paraId="37D305AC" w14:textId="77777777" w:rsidR="00365428" w:rsidRDefault="00365428">
      <w:pPr>
        <w:pStyle w:val="Text"/>
      </w:pPr>
    </w:p>
    <w:p w14:paraId="358D72DC" w14:textId="77777777" w:rsidR="00365428" w:rsidRDefault="00B55A29">
      <w:pPr>
        <w:pStyle w:val="Text"/>
      </w:pPr>
      <w:r>
        <w:rPr>
          <w:b/>
        </w:rPr>
        <w:t>1.5. Особенности реализации дисциплины</w:t>
      </w:r>
    </w:p>
    <w:p w14:paraId="0E7C3C24" w14:textId="77777777" w:rsidR="00365428" w:rsidRDefault="00B55A29">
      <w:pPr>
        <w:pStyle w:val="Text"/>
      </w:pPr>
      <w:r>
        <w:t>Дисциплина реализуется на русском языке.</w:t>
      </w:r>
    </w:p>
    <w:p w14:paraId="4F1BD8DD" w14:textId="77777777" w:rsidR="00365428" w:rsidRDefault="00365428">
      <w:pPr>
        <w:pStyle w:val="Text"/>
      </w:pPr>
    </w:p>
    <w:p w14:paraId="7A5B816E" w14:textId="77777777" w:rsidR="00365428" w:rsidRDefault="00B55A29">
      <w:pPr>
        <w:pStyle w:val="Header1"/>
      </w:pPr>
      <w:r>
        <w:t>2. Объем дисциплины</w:t>
      </w:r>
    </w:p>
    <w:p w14:paraId="23814F6D" w14:textId="77777777" w:rsidR="00365428" w:rsidRDefault="0036542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365428" w14:paraId="40D5366B" w14:textId="77777777" w:rsidTr="00320D46">
        <w:tc>
          <w:tcPr>
            <w:tcW w:w="4535" w:type="dxa"/>
          </w:tcPr>
          <w:p w14:paraId="32D0C2D1" w14:textId="77777777" w:rsidR="00365428" w:rsidRDefault="00B55A29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0DCEAAF0" w14:textId="77777777" w:rsidR="00365428" w:rsidRDefault="00B55A29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4C8078F3" w14:textId="77777777" w:rsidR="00365428" w:rsidRDefault="00B55A29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987" w:type="dxa"/>
          </w:tcPr>
          <w:p w14:paraId="77ACF238" w14:textId="77777777" w:rsidR="00365428" w:rsidRDefault="00B55A29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365428" w14:paraId="6DAD2C1B" w14:textId="77777777" w:rsidTr="00320D46">
        <w:tc>
          <w:tcPr>
            <w:tcW w:w="4535" w:type="dxa"/>
          </w:tcPr>
          <w:p w14:paraId="4E958C40" w14:textId="77777777" w:rsidR="00365428" w:rsidRDefault="00B55A29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5A3243DF" w14:textId="77777777" w:rsidR="00365428" w:rsidRDefault="00B55A29">
            <w:pPr>
              <w:pStyle w:val="Text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562ACEF" w14:textId="77777777" w:rsidR="00365428" w:rsidRDefault="00B55A29">
            <w:pPr>
              <w:pStyle w:val="Text"/>
              <w:jc w:val="center"/>
            </w:pPr>
            <w:r>
              <w:t>180</w:t>
            </w:r>
          </w:p>
        </w:tc>
        <w:tc>
          <w:tcPr>
            <w:tcW w:w="1987" w:type="dxa"/>
          </w:tcPr>
          <w:p w14:paraId="45912E61" w14:textId="77777777" w:rsidR="00365428" w:rsidRDefault="00365428">
            <w:pPr>
              <w:pStyle w:val="Text"/>
              <w:jc w:val="center"/>
            </w:pPr>
          </w:p>
        </w:tc>
      </w:tr>
      <w:tr w:rsidR="00365428" w14:paraId="420A11CE" w14:textId="77777777">
        <w:tc>
          <w:tcPr>
            <w:tcW w:w="9356" w:type="dxa"/>
            <w:gridSpan w:val="4"/>
          </w:tcPr>
          <w:p w14:paraId="27820517" w14:textId="77777777" w:rsidR="00365428" w:rsidRDefault="00365428"/>
        </w:tc>
      </w:tr>
      <w:tr w:rsidR="00365428" w14:paraId="6FD283C0" w14:textId="77777777">
        <w:tc>
          <w:tcPr>
            <w:tcW w:w="9356" w:type="dxa"/>
            <w:gridSpan w:val="4"/>
          </w:tcPr>
          <w:p w14:paraId="1759EC7F" w14:textId="77777777" w:rsidR="00365428" w:rsidRDefault="00B55A29">
            <w:pPr>
              <w:pStyle w:val="Text"/>
              <w:jc w:val="left"/>
            </w:pPr>
            <w:r>
              <w:t>СЕМЕСТР 5</w:t>
            </w:r>
          </w:p>
        </w:tc>
      </w:tr>
      <w:tr w:rsidR="00365428" w14:paraId="5BBEBE3C" w14:textId="77777777" w:rsidTr="00320D46">
        <w:tc>
          <w:tcPr>
            <w:tcW w:w="4535" w:type="dxa"/>
          </w:tcPr>
          <w:p w14:paraId="7A153EC1" w14:textId="77777777" w:rsidR="00365428" w:rsidRDefault="00B55A29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C15626F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B6DFA96" w14:textId="77777777" w:rsidR="00365428" w:rsidRDefault="00365428">
            <w:pPr>
              <w:pStyle w:val="Text"/>
              <w:jc w:val="center"/>
            </w:pPr>
          </w:p>
        </w:tc>
        <w:tc>
          <w:tcPr>
            <w:tcW w:w="1987" w:type="dxa"/>
          </w:tcPr>
          <w:p w14:paraId="45334A86" w14:textId="77777777" w:rsidR="00365428" w:rsidRDefault="00365428">
            <w:pPr>
              <w:pStyle w:val="Text"/>
              <w:jc w:val="center"/>
            </w:pPr>
          </w:p>
        </w:tc>
      </w:tr>
      <w:tr w:rsidR="00365428" w14:paraId="6C12E6F6" w14:textId="77777777" w:rsidTr="00320D46">
        <w:tc>
          <w:tcPr>
            <w:tcW w:w="4535" w:type="dxa"/>
          </w:tcPr>
          <w:p w14:paraId="3F94EF8B" w14:textId="77777777" w:rsidR="00365428" w:rsidRDefault="00B55A29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4FB688FA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8B1C4B9" w14:textId="48DD9DAF" w:rsidR="00365428" w:rsidRDefault="00320D46">
            <w:pPr>
              <w:pStyle w:val="Text"/>
              <w:jc w:val="center"/>
            </w:pPr>
            <w:r>
              <w:t>14</w:t>
            </w:r>
          </w:p>
        </w:tc>
        <w:tc>
          <w:tcPr>
            <w:tcW w:w="1987" w:type="dxa"/>
          </w:tcPr>
          <w:p w14:paraId="46D4C83F" w14:textId="77777777" w:rsidR="00365428" w:rsidRDefault="00365428">
            <w:pPr>
              <w:pStyle w:val="Text"/>
              <w:jc w:val="center"/>
            </w:pPr>
          </w:p>
        </w:tc>
      </w:tr>
      <w:tr w:rsidR="00365428" w14:paraId="26288B19" w14:textId="77777777" w:rsidTr="00320D46">
        <w:tc>
          <w:tcPr>
            <w:tcW w:w="4535" w:type="dxa"/>
          </w:tcPr>
          <w:p w14:paraId="2C334F8C" w14:textId="77777777" w:rsidR="00365428" w:rsidRDefault="00B55A29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477F8227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1B0F946" w14:textId="744C4765" w:rsidR="00365428" w:rsidRDefault="00320D46">
            <w:pPr>
              <w:pStyle w:val="Text"/>
              <w:jc w:val="center"/>
            </w:pPr>
            <w:r>
              <w:t>4</w:t>
            </w:r>
          </w:p>
        </w:tc>
        <w:tc>
          <w:tcPr>
            <w:tcW w:w="1987" w:type="dxa"/>
          </w:tcPr>
          <w:p w14:paraId="7D57A381" w14:textId="77777777" w:rsidR="00365428" w:rsidRDefault="00365428">
            <w:pPr>
              <w:pStyle w:val="Text"/>
              <w:jc w:val="center"/>
            </w:pPr>
          </w:p>
        </w:tc>
      </w:tr>
      <w:tr w:rsidR="00365428" w14:paraId="48A4B47C" w14:textId="77777777" w:rsidTr="00320D46">
        <w:tc>
          <w:tcPr>
            <w:tcW w:w="4535" w:type="dxa"/>
          </w:tcPr>
          <w:p w14:paraId="7C6CF29A" w14:textId="77777777" w:rsidR="00365428" w:rsidRDefault="00B55A29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7AA40ACF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23F93A0" w14:textId="77777777" w:rsidR="00365428" w:rsidRDefault="00B55A29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5C0F0E4E" w14:textId="77777777" w:rsidR="00365428" w:rsidRDefault="00365428">
            <w:pPr>
              <w:pStyle w:val="Text"/>
              <w:jc w:val="center"/>
            </w:pPr>
          </w:p>
        </w:tc>
      </w:tr>
      <w:tr w:rsidR="00365428" w14:paraId="5464CE7B" w14:textId="77777777" w:rsidTr="00320D46">
        <w:tc>
          <w:tcPr>
            <w:tcW w:w="4535" w:type="dxa"/>
          </w:tcPr>
          <w:p w14:paraId="71ACC3F9" w14:textId="77777777" w:rsidR="00365428" w:rsidRDefault="00B55A29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0BE719E0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BD867F0" w14:textId="77777777" w:rsidR="00365428" w:rsidRDefault="00B55A29">
            <w:pPr>
              <w:pStyle w:val="Text"/>
              <w:jc w:val="center"/>
            </w:pPr>
            <w:r>
              <w:t>-</w:t>
            </w:r>
          </w:p>
        </w:tc>
        <w:tc>
          <w:tcPr>
            <w:tcW w:w="1987" w:type="dxa"/>
          </w:tcPr>
          <w:p w14:paraId="7818398D" w14:textId="77777777" w:rsidR="00365428" w:rsidRDefault="00365428">
            <w:pPr>
              <w:pStyle w:val="Text"/>
              <w:jc w:val="center"/>
            </w:pPr>
          </w:p>
        </w:tc>
      </w:tr>
      <w:tr w:rsidR="00365428" w14:paraId="03908713" w14:textId="77777777" w:rsidTr="00320D46">
        <w:tc>
          <w:tcPr>
            <w:tcW w:w="4535" w:type="dxa"/>
          </w:tcPr>
          <w:p w14:paraId="3A52330E" w14:textId="77777777" w:rsidR="00365428" w:rsidRDefault="00B55A29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7E7D68EA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C2EC821" w14:textId="6961E48F" w:rsidR="00365428" w:rsidRDefault="00320D46">
            <w:pPr>
              <w:pStyle w:val="Text"/>
              <w:jc w:val="center"/>
            </w:pPr>
            <w:r>
              <w:t>10</w:t>
            </w:r>
          </w:p>
        </w:tc>
        <w:tc>
          <w:tcPr>
            <w:tcW w:w="1987" w:type="dxa"/>
          </w:tcPr>
          <w:p w14:paraId="19C05BDA" w14:textId="77777777" w:rsidR="00365428" w:rsidRDefault="00365428">
            <w:pPr>
              <w:pStyle w:val="Text"/>
              <w:jc w:val="center"/>
            </w:pPr>
          </w:p>
        </w:tc>
      </w:tr>
      <w:tr w:rsidR="00365428" w14:paraId="50F14664" w14:textId="77777777" w:rsidTr="00320D46">
        <w:tc>
          <w:tcPr>
            <w:tcW w:w="4535" w:type="dxa"/>
          </w:tcPr>
          <w:p w14:paraId="5A9AA550" w14:textId="77777777" w:rsidR="00365428" w:rsidRDefault="00B55A29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79C4DDDA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07FF4B3" w14:textId="1A07FF3D" w:rsidR="00365428" w:rsidRDefault="00365428">
            <w:pPr>
              <w:pStyle w:val="Text"/>
              <w:jc w:val="center"/>
            </w:pPr>
          </w:p>
        </w:tc>
        <w:tc>
          <w:tcPr>
            <w:tcW w:w="1987" w:type="dxa"/>
          </w:tcPr>
          <w:p w14:paraId="17DB3E49" w14:textId="77777777" w:rsidR="00365428" w:rsidRDefault="00365428">
            <w:pPr>
              <w:pStyle w:val="Text"/>
              <w:jc w:val="center"/>
            </w:pPr>
          </w:p>
        </w:tc>
      </w:tr>
      <w:tr w:rsidR="00365428" w14:paraId="612E3E9F" w14:textId="77777777" w:rsidTr="00320D46">
        <w:tc>
          <w:tcPr>
            <w:tcW w:w="4535" w:type="dxa"/>
          </w:tcPr>
          <w:p w14:paraId="53265C4B" w14:textId="77777777" w:rsidR="00365428" w:rsidRDefault="00B55A29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01AF8DA7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6DA026E" w14:textId="0E22C376" w:rsidR="00365428" w:rsidRDefault="00320D46">
            <w:pPr>
              <w:pStyle w:val="Text"/>
              <w:jc w:val="center"/>
            </w:pPr>
            <w:r>
              <w:t>157</w:t>
            </w:r>
          </w:p>
        </w:tc>
        <w:tc>
          <w:tcPr>
            <w:tcW w:w="1987" w:type="dxa"/>
          </w:tcPr>
          <w:p w14:paraId="349C09BC" w14:textId="77777777" w:rsidR="00365428" w:rsidRDefault="00365428">
            <w:pPr>
              <w:pStyle w:val="Text"/>
              <w:jc w:val="center"/>
            </w:pPr>
          </w:p>
        </w:tc>
      </w:tr>
      <w:tr w:rsidR="00365428" w14:paraId="0E799309" w14:textId="77777777" w:rsidTr="00320D46">
        <w:tc>
          <w:tcPr>
            <w:tcW w:w="4535" w:type="dxa"/>
          </w:tcPr>
          <w:p w14:paraId="462544FC" w14:textId="77777777" w:rsidR="00365428" w:rsidRDefault="00B55A29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1ED44E9E" w14:textId="77777777" w:rsidR="00365428" w:rsidRDefault="00365428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1D8B96C" w14:textId="3CB5804E" w:rsidR="00365428" w:rsidRDefault="00320D46">
            <w:pPr>
              <w:pStyle w:val="Text"/>
              <w:jc w:val="center"/>
            </w:pPr>
            <w:r>
              <w:t>9</w:t>
            </w:r>
          </w:p>
        </w:tc>
        <w:tc>
          <w:tcPr>
            <w:tcW w:w="1987" w:type="dxa"/>
          </w:tcPr>
          <w:p w14:paraId="024E3CA7" w14:textId="77777777" w:rsidR="00365428" w:rsidRDefault="00365428">
            <w:pPr>
              <w:pStyle w:val="Text"/>
              <w:jc w:val="center"/>
            </w:pPr>
          </w:p>
        </w:tc>
      </w:tr>
    </w:tbl>
    <w:p w14:paraId="328FF193" w14:textId="77777777" w:rsidR="00365428" w:rsidRDefault="00B55A29">
      <w:pPr>
        <w:pStyle w:val="Header1"/>
      </w:pPr>
      <w:r>
        <w:t>3. Содержание дисциплины</w:t>
      </w:r>
    </w:p>
    <w:p w14:paraId="573353DE" w14:textId="77777777" w:rsidR="00365428" w:rsidRDefault="00365428">
      <w:pPr>
        <w:pStyle w:val="Text"/>
      </w:pPr>
    </w:p>
    <w:p w14:paraId="67253FB7" w14:textId="77777777" w:rsidR="00365428" w:rsidRDefault="00B55A29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410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27"/>
        <w:gridCol w:w="3471"/>
        <w:gridCol w:w="958"/>
        <w:gridCol w:w="764"/>
        <w:gridCol w:w="869"/>
        <w:gridCol w:w="824"/>
        <w:gridCol w:w="874"/>
        <w:gridCol w:w="34"/>
        <w:gridCol w:w="982"/>
        <w:gridCol w:w="14"/>
        <w:gridCol w:w="9"/>
        <w:gridCol w:w="6"/>
        <w:gridCol w:w="37"/>
      </w:tblGrid>
      <w:tr w:rsidR="00B55A29" w:rsidRPr="00B55A29" w14:paraId="038B809B" w14:textId="77777777" w:rsidTr="00B55A29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480B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A8B6F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Разделы и темы дисциплины</w:t>
            </w:r>
          </w:p>
          <w:p w14:paraId="1C441F6E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68D68" w14:textId="77777777" w:rsidR="00B55A29" w:rsidRPr="00B55A29" w:rsidRDefault="00B55A29" w:rsidP="00B55A29">
            <w:pPr>
              <w:suppressAutoHyphens/>
              <w:spacing w:after="0" w:line="2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6B1BD5CD" w14:textId="77777777" w:rsidR="00B55A29" w:rsidRPr="00B55A29" w:rsidRDefault="00B55A29" w:rsidP="00B55A29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 академических часах)</w:t>
            </w:r>
          </w:p>
        </w:tc>
        <w:tc>
          <w:tcPr>
            <w:tcW w:w="5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5E5FF9A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29" w:rsidRPr="00B55A29" w14:paraId="047321F9" w14:textId="77777777" w:rsidTr="00637691">
        <w:trPr>
          <w:gridAfter w:val="4"/>
          <w:wAfter w:w="66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15CA1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474F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BBA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0AA17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ауд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274B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лек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25A82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2D93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6674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</w:tr>
      <w:tr w:rsidR="00B55A29" w:rsidRPr="00B55A29" w14:paraId="5AEB7939" w14:textId="77777777" w:rsidTr="00B55A29">
        <w:tc>
          <w:tcPr>
            <w:tcW w:w="9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F8EA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Семестр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45C1057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29" w:rsidRPr="00B55A29" w14:paraId="6A48B4AF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67293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3657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 1.  Основные вопросы клиники и систематики ЗПР в истории дефектологии.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5F46" w14:textId="4CE8B9EC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6FF0E" w14:textId="7B902633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BB63" w14:textId="146F103E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B61C" w14:textId="0B0686D3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F0E4A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F69D" w14:textId="58EB2EEC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55A29" w:rsidRPr="00B55A29" w14:paraId="49C273E0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7AA4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899F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2. Клинико-психологические характеристики детей с ЗПР. </w:t>
            </w:r>
            <w:r w:rsidRPr="00B55A29">
              <w:rPr>
                <w:rFonts w:ascii="Times New Roman" w:eastAsia="SimSun" w:hAnsi="Times New Roman" w:cs="Times New Roman"/>
                <w:color w:val="00000A"/>
                <w:spacing w:val="2"/>
                <w:sz w:val="21"/>
                <w:szCs w:val="21"/>
                <w:lang w:eastAsia="ar-SA"/>
              </w:rPr>
              <w:t>Методики для диагностики и психолого-педагогического изучения детей с ЗПР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5A67" w14:textId="5C89C74F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1F064" w14:textId="32016BC5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1766" w14:textId="03CEC7DC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E93A0" w14:textId="1EF729AD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265B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66AF8" w14:textId="322109E3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55A29" w:rsidRPr="00B55A29" w14:paraId="5E857401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32AA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78E1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Тема  3. Основные тенденции психического и социального развития детей с ЗПР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1067" w14:textId="771805E1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0FE3" w14:textId="2128B701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A7AD1" w14:textId="003E94EA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66770" w14:textId="7780B044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B006B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BC58" w14:textId="431F5B35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55A29" w:rsidRPr="00B55A29" w14:paraId="65188012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3AD5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DC982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4. </w:t>
            </w:r>
            <w:r w:rsidRPr="00B55A29">
              <w:rPr>
                <w:rFonts w:ascii="Times New Roman" w:eastAsia="SimSun" w:hAnsi="Times New Roman" w:cs="Times New Roman"/>
                <w:color w:val="00000A"/>
                <w:spacing w:val="2"/>
                <w:sz w:val="21"/>
                <w:szCs w:val="21"/>
                <w:lang w:eastAsia="ar-SA"/>
              </w:rPr>
              <w:t xml:space="preserve">Теории, закономерности и принципы построения и функционирования </w:t>
            </w: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коррекционно-</w:t>
            </w: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педагогического обучения и воспитания детей с ЗПР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48AF" w14:textId="6070936F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92DD9" w14:textId="7073AFB5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0DA97" w14:textId="2ED5F247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E96E4" w14:textId="26ADE040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7FF9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3072" w14:textId="13CF2F24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B55A29" w:rsidRPr="00B55A29" w14:paraId="76627637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19B6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5FE4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5. Государственная система коррекционной поддержки и социальной защиты детей с отклонениями в развитии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C8292" w14:textId="5AECE7F5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0596" w14:textId="2BBF9995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30B7" w14:textId="60BC5FD6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EBF7" w14:textId="2006245E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5CEF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946EA" w14:textId="7CEC8E70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B55A29" w:rsidRPr="00B55A29" w14:paraId="71FAFB74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1BE2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08957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6. Формы работы с родителями ребенка с ЗПР. </w:t>
            </w:r>
            <w:r w:rsidRPr="00B55A29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ar-SA"/>
              </w:rPr>
              <w:t>Консультирование родителей (законных представителей) и членов семей детей с ЗПР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9915" w14:textId="7DC7005C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AA999" w14:textId="35B590F9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2CCC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85C42" w14:textId="314786AB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83B20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color w:val="FF3333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0AE0" w14:textId="75423CB8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B55A29" w:rsidRPr="00B55A29" w14:paraId="37BCD0C8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874D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800D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Тема  7. Обучение и воспитание детей с ЗПР в коррекционных группах ДОО. </w:t>
            </w:r>
            <w:r w:rsidRPr="00B55A29">
              <w:rPr>
                <w:rFonts w:ascii="Times New Roman" w:eastAsia="SimSun" w:hAnsi="Times New Roman" w:cs="Times New Roman"/>
                <w:color w:val="00000A"/>
                <w:spacing w:val="2"/>
                <w:sz w:val="21"/>
                <w:szCs w:val="21"/>
                <w:lang w:eastAsia="ar-SA"/>
              </w:rPr>
              <w:t>Основные виды деятельности детей с ЗПР в процессе освоения ими образовательных программ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9157E" w14:textId="16A1F728" w:rsidR="00B55A29" w:rsidRPr="00B55A29" w:rsidRDefault="00320D46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22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A4109" w14:textId="11878071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F44D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F562" w14:textId="70ACD3D5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680C" w14:textId="5192A502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7E16" w14:textId="27747C5B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55A29" w:rsidRPr="00B55A29" w14:paraId="6F579C0E" w14:textId="77777777" w:rsidTr="00637691">
        <w:trPr>
          <w:gridAfter w:val="1"/>
          <w:wAfter w:w="37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6ABC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5A596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Тема 8. Коррекционные программы в работе с детьми с ЗПР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2590" w14:textId="5898D999" w:rsidR="00B55A29" w:rsidRPr="00B55A29" w:rsidRDefault="00320D46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D663" w14:textId="16573CAE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45BF8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2849" w14:textId="14D9555F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9B67A3" w14:textId="74AFF010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3C05D" w14:textId="40B489B9" w:rsidR="00B55A29" w:rsidRPr="00B55A29" w:rsidRDefault="00320D46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B55A29" w:rsidRPr="00B55A29" w14:paraId="4276ECEB" w14:textId="77777777" w:rsidTr="00637691">
        <w:trPr>
          <w:gridAfter w:val="2"/>
          <w:wAfter w:w="43" w:type="dxa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CFD9C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FF19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Курсовая работа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291D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2A5E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3EE1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8F26B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9A96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2A50" w14:textId="77777777" w:rsidR="00B55A29" w:rsidRPr="00B55A29" w:rsidRDefault="00B55A29" w:rsidP="00B55A29">
            <w:pPr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B55A29" w:rsidRPr="00B55A29" w14:paraId="2ACA9E30" w14:textId="77777777" w:rsidTr="00637691">
        <w:trPr>
          <w:gridAfter w:val="2"/>
          <w:wAfter w:w="43" w:type="dxa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D381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D76D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Экзамен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4916" w14:textId="081DCE23" w:rsidR="00B55A29" w:rsidRPr="00B55A29" w:rsidRDefault="00320D46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BEB0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3CC7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8C23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FFA4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2A1D" w14:textId="77777777" w:rsidR="00B55A29" w:rsidRPr="00B55A29" w:rsidRDefault="00B55A29" w:rsidP="00B55A29">
            <w:pPr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B55A29" w:rsidRPr="00B55A29" w14:paraId="68536B6C" w14:textId="77777777" w:rsidTr="00637691">
        <w:trPr>
          <w:gridAfter w:val="2"/>
          <w:wAfter w:w="43" w:type="dxa"/>
        </w:trPr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35075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7B1B" w14:textId="77777777" w:rsidR="00B55A29" w:rsidRPr="00B55A29" w:rsidRDefault="00B55A29" w:rsidP="00B55A29">
            <w:pPr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Итого по дисциплине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BC82" w14:textId="77777777" w:rsidR="00B55A29" w:rsidRPr="00B55A29" w:rsidRDefault="00B55A29" w:rsidP="00B55A29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B140" w14:textId="762AAEC9" w:rsidR="00B55A29" w:rsidRPr="00B55A29" w:rsidRDefault="00320D46" w:rsidP="00B55A29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BEE9" w14:textId="49D22F38" w:rsidR="00B55A29" w:rsidRPr="00B55A29" w:rsidRDefault="00320D46" w:rsidP="00B55A29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E89B" w14:textId="4DC98AC7" w:rsidR="00B55A29" w:rsidRPr="00B55A29" w:rsidRDefault="00320D46" w:rsidP="00B55A29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54CF" w14:textId="7E5CA572" w:rsidR="00B55A29" w:rsidRPr="00B55A29" w:rsidRDefault="00B55A29" w:rsidP="00B55A29">
            <w:pPr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3C27" w14:textId="7D63F28A" w:rsidR="00B55A29" w:rsidRPr="00B55A29" w:rsidRDefault="00320D46" w:rsidP="00B55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157</w:t>
            </w:r>
          </w:p>
        </w:tc>
      </w:tr>
    </w:tbl>
    <w:p w14:paraId="634D0FF9" w14:textId="77777777" w:rsidR="00365428" w:rsidRDefault="00365428">
      <w:pPr>
        <w:pStyle w:val="Text"/>
      </w:pPr>
    </w:p>
    <w:p w14:paraId="1E6A9DAC" w14:textId="77777777" w:rsidR="00365428" w:rsidRDefault="00B55A29">
      <w:pPr>
        <w:pStyle w:val="Text"/>
      </w:pPr>
      <w:r>
        <w:rPr>
          <w:b/>
        </w:rPr>
        <w:t>3.2. Занятия лекционного типа</w:t>
      </w:r>
    </w:p>
    <w:p w14:paraId="7B2F9DA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6CBF3AF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7F473F3F" w14:textId="77777777" w:rsidR="00B55A29" w:rsidRPr="00B55A29" w:rsidRDefault="00B55A29" w:rsidP="00B55A29">
      <w:pPr>
        <w:suppressAutoHyphens/>
        <w:spacing w:after="0" w:line="200" w:lineRule="atLeast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Тема:  Основные вопросы клиники и систематики ЗПР в истории дефектологии.</w:t>
      </w:r>
    </w:p>
    <w:p w14:paraId="6B52426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4DCA669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ЗПР как специфический вид слабовыраженного отклонения в развитии. Задержка психического развития: история выделения из детской популяции, время выделения, критерии выделения. Представленность в популяции, межполовые различия. Терминология, используемая для обозначения данной категории детей отечественными и зарубежными специалистами. История развития психологической помощи детям с проблемами в развитии. Вклад Э. Сегена, М. Монтессори в изучение детей с интеллектуальной недостаточностью. Монография П.Я.Трошина. Исследования В.П.Кащенко, А.Н.Грабова. Вклад Л.С.Выготского в развитие психологической коррекции.</w:t>
      </w:r>
    </w:p>
    <w:p w14:paraId="68CFCFA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75F31F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6A0C657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Клинико-психологические характеристики детей с ЗПР. </w:t>
      </w: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Методики для диагностики и психолого-педагогического изучения детей с ЗПР.</w:t>
      </w:r>
    </w:p>
    <w:p w14:paraId="789E2BF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лекции</w:t>
      </w:r>
    </w:p>
    <w:p w14:paraId="6708E45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Возрастная динамика развития детей с ЗПР на первом году жизни. Особенности психического развития детей с ЗПР в преддошкольном, дошкольном возрасте. Особенности психического развития детей с ЗПР в школьном возрасте.</w:t>
      </w:r>
      <w:r w:rsidRPr="00B55A2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Диагностика отклонений в развитии ребенка. </w:t>
      </w: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Методики для диагностики и психолого-педагогического изучения детей с ЗПР.</w:t>
      </w:r>
    </w:p>
    <w:p w14:paraId="5B2BC59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947838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Лекция 3.</w:t>
      </w:r>
    </w:p>
    <w:p w14:paraId="078E885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Тема: Основные тенденции психического и социального развития детей с ЗПР.</w:t>
      </w:r>
    </w:p>
    <w:p w14:paraId="0210924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Краткая аннотация к лекции.</w:t>
      </w:r>
    </w:p>
    <w:p w14:paraId="50C945A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Основные тенденции в психическом и социальном развитии детей с ЗПР на протяжении дошкольного и младшего школьного возраста. Особенности психического развития младших школьников. Характеристика обучаемости как прогностического признака образовательных перспектив ребенка с ЗПР. Мотивационно-целевые установки  старших дошкольников и младших школьников с ЗПР.</w:t>
      </w:r>
    </w:p>
    <w:p w14:paraId="5481DB8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4D0B6C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26016C4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</w:t>
      </w: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 xml:space="preserve">Теории, закономерности и принципы построения и функционирования </w:t>
      </w: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коррекционно-педагогического обучения и воспитания детей с ЗПР.</w:t>
      </w:r>
    </w:p>
    <w:p w14:paraId="1FA3B42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664376F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Теоретико-прикладные основы коррекционно-педагогической деятельности. Особенности коррекционно-педагогической деятельности с детьми с ЗПР. Значение ранней коррекции в развитии ребенка. Психолого-педагогические проблемы детей, не готовых к школьному обучению.</w:t>
      </w:r>
    </w:p>
    <w:p w14:paraId="4537B50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5298CF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2611A00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Тема:  Государственная система коррекционной поддержки и социальной защиты детей с отклонениями в развитии.</w:t>
      </w:r>
    </w:p>
    <w:p w14:paraId="0D34B3D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39E2FDC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Государственная система коррекционной поддержки и социальной защиты детей и подростков с отклонениями в развитии и поведении в РФ. Система специальных (коррекционных) образовательных учреждений: виды и функции. педагог как субъект</w:t>
      </w:r>
    </w:p>
    <w:p w14:paraId="542F164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коррекционно-педагогической деятельности. Нормативно-правовая база коррекционно-педагогического процесса в ДОО. Психолого-медико-педагогическая консультация и ее роль в предупреждении и коррекции отклонений в развитии и поведении ребенка. Государственная система специальной поддержки и социальной защиты детей и подростков.</w:t>
      </w:r>
    </w:p>
    <w:p w14:paraId="2D77AC1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310DA1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3.3. Занятия семинарского типа</w:t>
      </w:r>
    </w:p>
    <w:p w14:paraId="188AD2D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20C71D9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1C7903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3.4. Практические занятия</w:t>
      </w:r>
    </w:p>
    <w:p w14:paraId="2FF342D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22586EA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3598CA44" w14:textId="77777777" w:rsidR="00B55A29" w:rsidRPr="00B55A29" w:rsidRDefault="00B55A29" w:rsidP="00B55A29">
      <w:pPr>
        <w:suppressAutoHyphens/>
        <w:spacing w:after="0" w:line="200" w:lineRule="atLeast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Тема: Основные вопросы клиники и систематики ЗПР в истории дефектологии.</w:t>
      </w:r>
    </w:p>
    <w:p w14:paraId="419459E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349225E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Подготовить сообщение: Характеристика детей с ЗПР в дошкольном возрасте.</w:t>
      </w:r>
    </w:p>
    <w:p w14:paraId="57B8663C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2.  Подготовить сообщение: Особенности   игровой деятельности детей с ЗПР.</w:t>
      </w:r>
    </w:p>
    <w:p w14:paraId="5836EFD3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  Подготовить сообщение: Характеристика уровня развития различных познавательных процессов:</w:t>
      </w:r>
    </w:p>
    <w:p w14:paraId="4E9B5E4C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3.1. Восприятия</w:t>
      </w:r>
    </w:p>
    <w:p w14:paraId="397D71FC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3.2. Памяти</w:t>
      </w:r>
    </w:p>
    <w:p w14:paraId="1C8AAB5D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3.3. Мышления.</w:t>
      </w:r>
    </w:p>
    <w:p w14:paraId="0EDCC7F5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3.4. Воображения.</w:t>
      </w:r>
    </w:p>
    <w:p w14:paraId="46EFCC2F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3.5. Внимания</w:t>
      </w:r>
    </w:p>
    <w:p w14:paraId="7878FA2B" w14:textId="77777777" w:rsidR="00B55A29" w:rsidRPr="00B55A29" w:rsidRDefault="00B55A29" w:rsidP="00B55A29">
      <w:pPr>
        <w:suppressAutoHyphens/>
        <w:spacing w:after="0" w:line="200" w:lineRule="atLeast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3.6. Речи.</w:t>
      </w:r>
    </w:p>
    <w:p w14:paraId="54222E5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E57CC7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494ADDE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Тема: Клинико-психологические характеристики детей с ЗПР. </w:t>
      </w: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Методики для диагностики и психолого-педагогического изучения дошкольников с ЗПР.</w:t>
      </w:r>
    </w:p>
    <w:p w14:paraId="58307C8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726200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1. Подготовить сообщение: Особенности социально-личностного развития детей с ЗПР</w:t>
      </w:r>
    </w:p>
    <w:p w14:paraId="6CA8B13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2. Подготовить сообщение: Особенности эмоционально-волевой сферы детй с ЗПР.</w:t>
      </w:r>
    </w:p>
    <w:p w14:paraId="1EA2AB8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 Подготовить сообщение: Особенности установления межличностных отношений и общения в среде детей с ЗПР.</w:t>
      </w:r>
    </w:p>
    <w:p w14:paraId="619AFDE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4. Подготовить сообщение: Особенности самооценки и уровня притязаний детей с ЗПР.</w:t>
      </w:r>
    </w:p>
    <w:p w14:paraId="120C93E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5. Подготовить презентацию: Риск возникновения психопатических и невротических черт личности при ЗПР.</w:t>
      </w:r>
    </w:p>
    <w:p w14:paraId="0792520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Представить в виде таблицы </w:t>
      </w: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методики для диагностики детей с ЗПР.</w:t>
      </w:r>
    </w:p>
    <w:p w14:paraId="13623D0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ACBDE8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3A24C898" w14:textId="77777777" w:rsidR="00B55A29" w:rsidRPr="00B55A29" w:rsidRDefault="00B55A29" w:rsidP="00B55A29">
      <w:pPr>
        <w:suppressAutoHyphens/>
        <w:spacing w:after="0" w:line="200" w:lineRule="atLeast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Тема: Основные тенденции психического и социального развития детей с ЗПР.</w:t>
      </w:r>
    </w:p>
    <w:p w14:paraId="30304A1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797D44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 Изучить документы, регламентирующие работу по организации обучения и воспитания детей с ЗПР (о создании групп, об их наполняемости, показания и противопоказания при приеме детей, нагрузка и др.).</w:t>
      </w:r>
    </w:p>
    <w:p w14:paraId="26B8C71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Подготовить презентацию: Общая характеристика системы коррекционно-развивающего обучения в условиях образовательного учреждения: задачи, принципы, направления работы.</w:t>
      </w:r>
    </w:p>
    <w:p w14:paraId="19BBC3B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3. Подготовить сообщение: Роль психологического сопровождения в системе коррекционно-развивающего обучения.</w:t>
      </w:r>
    </w:p>
    <w:p w14:paraId="5350C41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C80449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3FD3DCE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B55A29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 xml:space="preserve">Теории, закономерности и принципы построения и функционирования 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коррекционно-педагогического обучения и воспитания детей с ЗПР.</w:t>
      </w:r>
    </w:p>
    <w:p w14:paraId="3DCD418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658F00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Все сообщение должны быть выполнены в форме презентации.</w:t>
      </w:r>
    </w:p>
    <w:p w14:paraId="1CFD17A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Подготовить сообщение: Отбор и совместимость образовательных, коррекционных и развивающих задач.</w:t>
      </w:r>
    </w:p>
    <w:p w14:paraId="34815D1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Подготовить сообщение: Коррекционно-развивающие занятия с детьми первого года жизни. </w:t>
      </w:r>
    </w:p>
    <w:p w14:paraId="61DC81F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 Подготовить сообщение: Основные направления психологической помощи детям преддошкольного возраста и психокоррекционные технологии</w:t>
      </w:r>
    </w:p>
    <w:p w14:paraId="63728EF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4. Подготовить сообщение: Основные направления психологической коррекции детей с ЗПР.</w:t>
      </w:r>
    </w:p>
    <w:p w14:paraId="3CE34FFB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780172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08049A7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Тема: Государственная система коррекционной поддержки и социальной защиты детей с отклонениями в развитии.</w:t>
      </w:r>
    </w:p>
    <w:p w14:paraId="33A5BD4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85B8A5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1. Подготовить сообщение: Теоретические принципы организации диагностической работы с детьми.</w:t>
      </w:r>
    </w:p>
    <w:p w14:paraId="6AD7DA6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2. Подготовить сообщение: Характеристика диагностических методик (формирования мыслительной деятельности, саморегуляции в интеллектуальной деятельности, сформированности готовности к обучению и т.п.) Обязательная демонстрация всех методик с анализом работы с ними.</w:t>
      </w:r>
    </w:p>
    <w:p w14:paraId="75E2089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3. Подготовить презентацию: Характеристика коррекционных программ. Сделать сноски на сайты Интернета.</w:t>
      </w:r>
    </w:p>
    <w:p w14:paraId="7B716A9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4. Подготовить сообщение: Государственная система коррекционной поддержки и социальной защиты детей с ЗПР.</w:t>
      </w:r>
    </w:p>
    <w:p w14:paraId="491310E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7B7D277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Формы работы с родителями дошкольника с ЗПР. </w:t>
      </w: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Консультирование родителей (законных представителей) и членов семей детей с ЗПР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0B60ECF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Перечень заданий:</w:t>
      </w:r>
    </w:p>
    <w:p w14:paraId="20703BB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Все сообщение должны быть выполнены в форме презентации.</w:t>
      </w:r>
    </w:p>
    <w:p w14:paraId="0CAFAFD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презентацию: Основные формы работы с родителями ребенка с ЗПР.</w:t>
      </w:r>
    </w:p>
    <w:p w14:paraId="4AFA05E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Разработать тексты консультаций для родителей (законных представителей) и членов семей детей с ЗПР по вопросам семейного воспитания, выбора образовательного маршрута и его изменения на разных этапах образования, социальной адаптации, проведения коррекционно-развивающей работы в условиях семьи.</w:t>
      </w:r>
    </w:p>
    <w:p w14:paraId="74C1423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516F76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4D1DEAC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Обучение и воспитание детей с ЗПР в коррекционных группах ДОО. </w:t>
      </w:r>
      <w:r w:rsidRPr="00B55A29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Основные виды деятельности детей с ЗПР в процессе освоения ими образовательных программ.</w:t>
      </w:r>
    </w:p>
    <w:p w14:paraId="0FC4D59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D43FBD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 Подготовить сообщение: Развитие общей и мелкой моторики. (Обязательный показ способов, приемов, форм работы.)</w:t>
      </w:r>
    </w:p>
    <w:p w14:paraId="04225BF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Подготовить сообщение: Формирование элементарных графомоторных навыков.</w:t>
      </w:r>
    </w:p>
    <w:p w14:paraId="352E4D2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Подготовить сообщение: Сенсорное воспитание. </w:t>
      </w:r>
    </w:p>
    <w:p w14:paraId="4C5181E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Подготовить сообщение: Формирование предметной деятельности. </w:t>
      </w:r>
    </w:p>
    <w:p w14:paraId="6DF1DE2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Представить в виде таблицы </w:t>
      </w:r>
      <w:r w:rsidRPr="00B55A29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основные виды деятельности детей с ЗПР в процессе освоения ими образовательных программ.</w:t>
      </w:r>
    </w:p>
    <w:p w14:paraId="72E53AF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5F13EEA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Тема: Обучение и воспитание детей с ЗПР в коррекционных группах ДОО</w:t>
      </w:r>
      <w:r w:rsidRPr="00B55A29">
        <w:rPr>
          <w:rFonts w:ascii="Times New Roman" w:eastAsia="Calibri" w:hAnsi="Times New Roman" w:cs="Times New Roman"/>
          <w:lang w:eastAsia="ar-SA"/>
        </w:rPr>
        <w:t xml:space="preserve">. </w:t>
      </w: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Основные виды деятельности детей с ЗПР в процессе освоения ими образовательных программ.</w:t>
      </w:r>
    </w:p>
    <w:p w14:paraId="1AB8075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0FE59B1" w14:textId="77777777" w:rsidR="00B55A29" w:rsidRPr="00B55A29" w:rsidRDefault="00B55A29" w:rsidP="00B55A29">
      <w:pPr>
        <w:suppressAutoHyphens/>
        <w:spacing w:after="0" w:line="200" w:lineRule="atLeast"/>
        <w:rPr>
          <w:rFonts w:ascii="Calibri" w:eastAsia="Calibri" w:hAnsi="Calibri" w:cs="Calibri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1.  Подготовить сообщение: Трудности обучения учащихся с нарушениями развития</w:t>
      </w:r>
    </w:p>
    <w:p w14:paraId="58C3A0E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Составить рекомендаций по коррекции ЗПР для воспитателей.</w:t>
      </w:r>
    </w:p>
    <w:p w14:paraId="6400DAA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Представить обзор методической литературы для специалистов. </w:t>
      </w:r>
    </w:p>
    <w:p w14:paraId="0FD1ABA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9B34E8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6ED9877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Тема: Коррекционные программы в работе с детьми с ЗПР.</w:t>
      </w:r>
    </w:p>
    <w:p w14:paraId="2A2E86A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5F12F0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Подготовить сообщение: Психогимнастика. </w:t>
      </w:r>
    </w:p>
    <w:p w14:paraId="20A50DE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Подготовить сообщение: Занятия по коррекции гностических процессов.</w:t>
      </w:r>
    </w:p>
    <w:p w14:paraId="77126CB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3. Подготовить сообщение: Психомышечная тренировка.</w:t>
      </w:r>
    </w:p>
    <w:p w14:paraId="18E2A67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4. Подготовить сообщение: Кинезиологические занятия.</w:t>
      </w:r>
    </w:p>
    <w:p w14:paraId="4A18FD5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Все технологии демонстрируются на практическом занятии.</w:t>
      </w:r>
    </w:p>
    <w:p w14:paraId="3BBCECB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59D1319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3.5. Лабораторные работы</w:t>
      </w:r>
    </w:p>
    <w:p w14:paraId="49677DC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225085D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62C824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3.6. Контроль самостоятельной работы</w:t>
      </w:r>
    </w:p>
    <w:p w14:paraId="748F5F9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</w:p>
    <w:p w14:paraId="3B54319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27FEB3F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Обучение и воспитание детей с ЗПР в коррекционных группах ДОО. </w:t>
      </w:r>
      <w:r w:rsidRPr="00B55A29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Основные виды деятельности детей с ЗПР в процессе освоения ими образовательных программ.</w:t>
      </w:r>
    </w:p>
    <w:p w14:paraId="7149C85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698913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Решите кейсовые ситуации:</w:t>
      </w:r>
    </w:p>
    <w:p w14:paraId="1608E24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 В средней группе появился новый мальчик. Он отличался пассивностью в играх и на занятиях, с трудом ш</w:t>
      </w:r>
      <w:r w:rsidRPr="00B55A29">
        <w:rPr>
          <w:rFonts w:ascii="Times New Roman" w:eastAsia="SimSun" w:hAnsi="Times New Roman" w:cs="Tahoma"/>
          <w:sz w:val="24"/>
          <w:szCs w:val="24"/>
          <w:lang w:eastAsia="ar-SA"/>
        </w:rPr>
        <w:t>ѐ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л на контакт с детьми. Когда вечером за ним приходит мама, Никита оживляется и рассказывает ей о прошедшем дне. Прич</w:t>
      </w:r>
      <w:r w:rsidRPr="00B55A29">
        <w:rPr>
          <w:rFonts w:ascii="Times New Roman" w:eastAsia="SimSun" w:hAnsi="Times New Roman" w:cs="Tahoma"/>
          <w:sz w:val="24"/>
          <w:szCs w:val="24"/>
          <w:lang w:eastAsia="ar-SA"/>
        </w:rPr>
        <w:t>ѐ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м в рассказах преобладают отрицательные отзывы о поведении детей. Он активно критикует поступки и действия воспитателя. Критического отношения к себе и к своим действиям у него нет. Мама убеждает реб</w:t>
      </w:r>
      <w:r w:rsidRPr="00B55A29">
        <w:rPr>
          <w:rFonts w:ascii="Times New Roman" w:eastAsia="SimSun" w:hAnsi="Times New Roman" w:cs="Tahoma"/>
          <w:sz w:val="24"/>
          <w:szCs w:val="24"/>
          <w:lang w:eastAsia="ar-SA"/>
        </w:rPr>
        <w:t>ѐ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нка, что в тех конфликтах, о которых он рассказывал, всегда виноваты другие дети. </w:t>
      </w:r>
    </w:p>
    <w:p w14:paraId="6DDE513A" w14:textId="77777777" w:rsidR="00B55A29" w:rsidRPr="00B55A29" w:rsidRDefault="00B55A29" w:rsidP="00B55A29">
      <w:pPr>
        <w:numPr>
          <w:ilvl w:val="0"/>
          <w:numId w:val="1"/>
        </w:numPr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К чему может привести такое поведение взрослого? </w:t>
      </w:r>
    </w:p>
    <w:p w14:paraId="04DF1330" w14:textId="77777777" w:rsidR="00B55A29" w:rsidRPr="00B55A29" w:rsidRDefault="00B55A29" w:rsidP="00B55A29">
      <w:pPr>
        <w:numPr>
          <w:ilvl w:val="0"/>
          <w:numId w:val="1"/>
        </w:numPr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Составить аргументированное обращение к маме. </w:t>
      </w:r>
    </w:p>
    <w:p w14:paraId="7CEFC850" w14:textId="77777777" w:rsidR="00B55A29" w:rsidRPr="00B55A29" w:rsidRDefault="00B55A29" w:rsidP="00B55A29">
      <w:pPr>
        <w:numPr>
          <w:ilvl w:val="0"/>
          <w:numId w:val="1"/>
        </w:numPr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На чем следует заострить е</w:t>
      </w:r>
      <w:r w:rsidRPr="00B55A29">
        <w:rPr>
          <w:rFonts w:ascii="Times New Roman" w:eastAsia="SimSun" w:hAnsi="Times New Roman" w:cs="Tahoma"/>
          <w:sz w:val="24"/>
          <w:szCs w:val="24"/>
          <w:lang w:eastAsia="ar-SA"/>
        </w:rPr>
        <w:t>ѐ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внимание?</w:t>
      </w:r>
    </w:p>
    <w:p w14:paraId="15E4A7E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Пятилетний Миша проявляет большую невыдержанность на занятии по родному языку. На замечания воспитателя: «Нельзя на все вопросы отвечать только тебе », - говорит: «Мне можно, потому что я самый умный »,- и продолжает нарушать дисциплину. На занятии по конструированию Миша выглядит притихшим – работа руками ему явно не дается. Поняв, что он так и не сможет склеить коробочку, отодвигает вс. от себя со словами: «Не хочу! Не люблю я это дело!» </w:t>
      </w:r>
    </w:p>
    <w:p w14:paraId="00098F01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Укажите на возможные причины такого поведения Миши. </w:t>
      </w:r>
    </w:p>
    <w:p w14:paraId="09BFBD2F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Предложите систему работы по преодолению этих проявлений.</w:t>
      </w:r>
    </w:p>
    <w:p w14:paraId="1BC960C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793B73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18E799D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Обучение и воспитание детей с ЗПР в коррекционных группах ДОО. </w:t>
      </w:r>
      <w:r w:rsidRPr="00B55A29">
        <w:rPr>
          <w:rFonts w:ascii="Times New Roman" w:eastAsia="SimSun" w:hAnsi="Times New Roman" w:cs="Times New Roman"/>
          <w:color w:val="00000A"/>
          <w:spacing w:val="2"/>
          <w:sz w:val="21"/>
          <w:szCs w:val="21"/>
          <w:lang w:eastAsia="ar-SA"/>
        </w:rPr>
        <w:t>Основные виды деятельности детей с ЗПР в процессе освоения ими образовательных программ.</w:t>
      </w:r>
    </w:p>
    <w:p w14:paraId="080561B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1825B1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Решите кейсовые ситуации</w:t>
      </w:r>
    </w:p>
    <w:p w14:paraId="10ED17E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Иногда можно наблюдать, как активные дети проявляют «негативистическую демонстративность»: кривляются, передразнивают, намеренно и подчеркнуто нарушают правила поведения, делают все наоборот. - Он ведет себя так, как будто хочет, чтобы его специально ругали. Как будто нарочно злит нас, - жалуются родители, - Повторяет поступки, за которые уже был наказан. Политика «кнута и пряника» не приносит успеха </w:t>
      </w:r>
    </w:p>
    <w:p w14:paraId="72BB12F8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 Почему активные дети становятся неуправляемыми?</w:t>
      </w:r>
    </w:p>
    <w:p w14:paraId="0DD39F52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Как вести себя с ними?</w:t>
      </w:r>
    </w:p>
    <w:p w14:paraId="0A93BD9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</w:t>
      </w: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Родители услышали, что их пятилетняя дочка говорит бранные слова, которые никогда не произносятся в семье. Как поступить: - не придавать этому значения, надеясь, что пройдет с возрастом, - пристыдить ребенка и запретить говорить такие слова, - всем видом показать, что это плохо, возможно, перестать разговаривать с ребенком?</w:t>
      </w:r>
    </w:p>
    <w:p w14:paraId="60DC470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Что можно порекомендовать родителям. Аргументируйте ответ.</w:t>
      </w:r>
    </w:p>
    <w:p w14:paraId="7D9DD23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Воспитателей беспокоило поведение Светы: девочка не играла с детьми, на занятиях отказывалась отвечать на вопросы, была пассивна. Своими тревогами они поделились с мамой. Покивав головой и не возразив ни слова, мама пошла к заведующему и пожаловалась на педагогов, которые не могут найти общего языка с е. дочерью. На следующий день заведующий, вызвав в кабинет воспитателей, сказал: «Родителям нельзя жаловаться на ребенка, нужно всегда им говорить, что их ребенок лучше всех». </w:t>
      </w:r>
    </w:p>
    <w:p w14:paraId="2A95D5A1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Согласны ли вы с мнением руководителя? </w:t>
      </w:r>
    </w:p>
    <w:p w14:paraId="513158EE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Чем, по-вашему, был вызван инцидент? </w:t>
      </w:r>
    </w:p>
    <w:p w14:paraId="6D2D7B53" w14:textId="77777777" w:rsidR="00B55A29" w:rsidRPr="00B55A29" w:rsidRDefault="00B55A29" w:rsidP="00B55A29">
      <w:pPr>
        <w:suppressAutoHyphens/>
        <w:spacing w:after="0" w:line="2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Можно ли было избежать конфликта? </w:t>
      </w:r>
    </w:p>
    <w:p w14:paraId="04E1095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82F9DD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65C69E5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Тема: Коррекционные программы в работе с детьми с ЗПР.</w:t>
      </w:r>
    </w:p>
    <w:p w14:paraId="0FB53EA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7317EB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Подобрать упражнения, которые можно использовать для обучения и воспитания дошкольников с ЗПР по следующим направлениям (возраст и группа ЗПР по желанию):</w:t>
      </w:r>
    </w:p>
    <w:p w14:paraId="00D6D12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развитие познавательных процессов:</w:t>
      </w:r>
    </w:p>
    <w:p w14:paraId="4C219DA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развитие личности ребенка;</w:t>
      </w:r>
    </w:p>
    <w:p w14:paraId="40A8FDA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развитие эмоционально-волевой сферы;</w:t>
      </w:r>
    </w:p>
    <w:p w14:paraId="2E17147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развитие коммуникативных навыков детей.</w:t>
      </w:r>
    </w:p>
    <w:p w14:paraId="46798A5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FBD661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6002D14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Тема: Коррекционные программы в работе с детьми с ЗПР.</w:t>
      </w:r>
    </w:p>
    <w:p w14:paraId="6722945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4A18C6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1. Подобрать упражнения для проведения занятий по воспитанию и обучению детей с ЗПР в нетрадиционной форме:</w:t>
      </w:r>
    </w:p>
    <w:p w14:paraId="3493E0C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психогимнастика;</w:t>
      </w:r>
    </w:p>
    <w:p w14:paraId="2822DCD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для занятий по арттерапии;</w:t>
      </w:r>
    </w:p>
    <w:p w14:paraId="5C7F77A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фитотерапии;</w:t>
      </w:r>
    </w:p>
    <w:p w14:paraId="211D2C9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имаготерапии;</w:t>
      </w:r>
    </w:p>
    <w:p w14:paraId="7743585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сказкотерапии;</w:t>
      </w:r>
    </w:p>
    <w:p w14:paraId="6DA00A9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куклотерапии;</w:t>
      </w:r>
    </w:p>
    <w:p w14:paraId="2FC43E8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хромотерапии;</w:t>
      </w:r>
    </w:p>
    <w:p w14:paraId="169F362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- песочной терапии.</w:t>
      </w:r>
    </w:p>
    <w:p w14:paraId="74EE4F9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Подобрать упражнения и методики для проведения кинезотерапии.</w:t>
      </w:r>
    </w:p>
    <w:p w14:paraId="7570154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7ECC192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3.7. Самостоятельная работа студентов</w:t>
      </w:r>
    </w:p>
    <w:p w14:paraId="00CADF3A" w14:textId="77777777" w:rsidR="00B55A29" w:rsidRPr="00B55A29" w:rsidRDefault="00B55A29" w:rsidP="00B55A29">
      <w:pPr>
        <w:suppressAutoHyphens/>
        <w:spacing w:after="0" w:line="20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Рекомендуемые формы самостоятельной работы студентов:</w:t>
      </w:r>
      <w:r w:rsidRPr="00B55A29">
        <w:rPr>
          <w:rFonts w:ascii="Calibri" w:eastAsia="Calibri" w:hAnsi="Calibri" w:cs="Calibri"/>
          <w:b/>
          <w:bCs/>
          <w:sz w:val="28"/>
          <w:szCs w:val="28"/>
          <w:lang w:eastAsia="ar-SA"/>
        </w:rPr>
        <w:t xml:space="preserve"> </w:t>
      </w:r>
      <w:r w:rsidRPr="00B55A2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Подготовка сообщений к выступлению на семинаре, конференции; Подготовка рефератов, докладов; Составление тематических кроссвордов; Выполнение заданий в рабочей тетради; Решение задач и упражнений по образцу</w:t>
      </w:r>
    </w:p>
    <w:p w14:paraId="01E257BE" w14:textId="77777777" w:rsidR="00365428" w:rsidRDefault="00365428">
      <w:pPr>
        <w:pStyle w:val="Text"/>
      </w:pPr>
    </w:p>
    <w:p w14:paraId="634CB2D1" w14:textId="77777777" w:rsidR="00365428" w:rsidRDefault="00B55A29">
      <w:pPr>
        <w:pStyle w:val="Header1"/>
      </w:pPr>
      <w:r>
        <w:t>4. Фонд оценочных средств</w:t>
      </w:r>
    </w:p>
    <w:p w14:paraId="1074FA5E" w14:textId="77777777" w:rsidR="00365428" w:rsidRDefault="00365428">
      <w:pPr>
        <w:pStyle w:val="Text"/>
      </w:pPr>
    </w:p>
    <w:p w14:paraId="72B5ABBB" w14:textId="77777777" w:rsidR="00365428" w:rsidRDefault="00B55A29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3E8A1EFE" w14:textId="77777777" w:rsidR="00365428" w:rsidRDefault="00365428">
      <w:pPr>
        <w:pStyle w:val="Text"/>
      </w:pPr>
    </w:p>
    <w:p w14:paraId="53D3CC11" w14:textId="77777777" w:rsidR="00365428" w:rsidRDefault="00B55A29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7F488130" w14:textId="77777777" w:rsidR="00365428" w:rsidRDefault="00365428">
      <w:pPr>
        <w:pStyle w:val="Text"/>
      </w:pPr>
    </w:p>
    <w:p w14:paraId="1B91068D" w14:textId="77777777" w:rsidR="00365428" w:rsidRDefault="00B55A29">
      <w:pPr>
        <w:pStyle w:val="Text"/>
      </w:pPr>
      <w:r>
        <w:rPr>
          <w:b/>
        </w:rPr>
        <w:t>5.1. Основная литература</w:t>
      </w:r>
    </w:p>
    <w:p w14:paraId="25B5094B" w14:textId="77777777" w:rsidR="00B55A29" w:rsidRDefault="00B55A29" w:rsidP="00B55A29">
      <w:pPr>
        <w:pStyle w:val="2"/>
      </w:pPr>
      <w:r>
        <w:rPr>
          <w:rFonts w:eastAsia="Times New Roman"/>
        </w:rPr>
        <w:t>1.</w:t>
      </w:r>
      <w:r>
        <w:t xml:space="preserve"> </w:t>
      </w:r>
      <w:r>
        <w:rPr>
          <w:rFonts w:eastAsia="Times New Roman"/>
        </w:rPr>
        <w:t xml:space="preserve"> </w:t>
      </w:r>
      <w:r w:rsidRPr="00DC0ACB">
        <w:rPr>
          <w:rFonts w:eastAsia="Times New Roman"/>
        </w:rPr>
        <w:t>Глухов, В. П.  Специальная педагогика и специальная психология : учебник для вузов / В. П. Глухов. — 3-е изд., испр.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</w:t>
      </w:r>
      <w:r>
        <w:rPr>
          <w:rFonts w:eastAsia="Times New Roman"/>
        </w:rPr>
        <w:t>5</w:t>
      </w:r>
      <w:r w:rsidRPr="00DC0ACB">
        <w:rPr>
          <w:rFonts w:eastAsia="Times New Roman"/>
        </w:rPr>
        <w:t>).</w:t>
      </w:r>
    </w:p>
    <w:p w14:paraId="2D325352" w14:textId="77777777" w:rsidR="00B55A29" w:rsidRPr="00DC0ACB" w:rsidRDefault="00B55A29" w:rsidP="00B55A29">
      <w:pPr>
        <w:pStyle w:val="10"/>
        <w:rPr>
          <w:rFonts w:ascii="Times New Roman" w:hAnsi="Times New Roman" w:cs="Times New Roman"/>
          <w:bCs/>
        </w:rPr>
      </w:pPr>
      <w:r w:rsidRPr="00DC0ACB">
        <w:rPr>
          <w:rFonts w:ascii="Times New Roman" w:hAnsi="Times New Roman" w:cs="Times New Roman"/>
          <w:bCs/>
        </w:rPr>
        <w:t>2. Микляева, Н. В.  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2023. — 328 с. — (Высшее образование). — ISBN 978-5-534-15318-7. — Текст : электронный // Образовательная платформа Юрайт [сайт]. — URL: https://urait.ru/bcode/530333 (дата обращения: 04.03.202</w:t>
      </w:r>
      <w:r>
        <w:rPr>
          <w:rFonts w:ascii="Times New Roman" w:hAnsi="Times New Roman" w:cs="Times New Roman"/>
          <w:bCs/>
        </w:rPr>
        <w:t>5</w:t>
      </w:r>
      <w:r w:rsidRPr="00DC0ACB">
        <w:rPr>
          <w:rFonts w:ascii="Times New Roman" w:hAnsi="Times New Roman" w:cs="Times New Roman"/>
          <w:bCs/>
        </w:rPr>
        <w:t>).</w:t>
      </w:r>
    </w:p>
    <w:p w14:paraId="7EB338CB" w14:textId="77777777" w:rsidR="00B55A29" w:rsidRPr="00DC0ACB" w:rsidRDefault="00B55A29" w:rsidP="00B55A29">
      <w:pPr>
        <w:pStyle w:val="10"/>
        <w:rPr>
          <w:rFonts w:ascii="Times New Roman" w:hAnsi="Times New Roman" w:cs="Times New Roman"/>
          <w:bCs/>
        </w:rPr>
      </w:pPr>
      <w:r w:rsidRPr="00DC0ACB">
        <w:rPr>
          <w:rFonts w:ascii="Times New Roman" w:hAnsi="Times New Roman" w:cs="Times New Roman"/>
          <w:bCs/>
        </w:rPr>
        <w:t>3. Мищенко, Л. И. Дидактические основы подготовки учителя к коррекционно-развивающему обучению младших школьников с задержкой психического развития : монография / Л. И. Мищенко, З. И. Мищенко. — Курск : КГУ, 2017. — 140 с. — ISBN 978-5-88313-905-4. — Текст : электронный // Лань : электронно-библиотечная система. — URL: https://e.lanbook.com/book/165441 (дата обращения: 15.03.202</w:t>
      </w:r>
      <w:r>
        <w:rPr>
          <w:rFonts w:ascii="Times New Roman" w:hAnsi="Times New Roman" w:cs="Times New Roman"/>
          <w:bCs/>
        </w:rPr>
        <w:t>5</w:t>
      </w:r>
      <w:r w:rsidRPr="00DC0ACB">
        <w:rPr>
          <w:rFonts w:ascii="Times New Roman" w:hAnsi="Times New Roman" w:cs="Times New Roman"/>
          <w:bCs/>
        </w:rPr>
        <w:t>). — Режим доступа: для авториз. пользователей.</w:t>
      </w:r>
    </w:p>
    <w:p w14:paraId="3C96B2F1" w14:textId="77777777" w:rsidR="00B55A29" w:rsidRDefault="00B55A29" w:rsidP="00B55A29">
      <w:pPr>
        <w:pStyle w:val="10"/>
        <w:rPr>
          <w:rFonts w:ascii="Times New Roman" w:hAnsi="Times New Roman" w:cs="Times New Roman"/>
          <w:b/>
          <w:bCs/>
        </w:rPr>
      </w:pPr>
    </w:p>
    <w:p w14:paraId="7C5B904E" w14:textId="77777777" w:rsidR="00B55A29" w:rsidRDefault="00B55A29" w:rsidP="00B55A29">
      <w:pPr>
        <w:pStyle w:val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5.2. Дополнительная литература</w:t>
      </w:r>
    </w:p>
    <w:p w14:paraId="5FBBE87C" w14:textId="77777777" w:rsidR="00B55A29" w:rsidRDefault="00B55A29" w:rsidP="00B55A29">
      <w:pPr>
        <w:pStyle w:val="10"/>
        <w:rPr>
          <w:rFonts w:ascii="Times New Roman" w:hAnsi="Times New Roman" w:cs="Times New Roman"/>
        </w:rPr>
      </w:pPr>
      <w:r w:rsidRPr="006006D4">
        <w:rPr>
          <w:rFonts w:ascii="Times New Roman" w:hAnsi="Times New Roman" w:cs="Times New Roman"/>
        </w:rPr>
        <w:t xml:space="preserve">1.  </w:t>
      </w:r>
      <w:r w:rsidRPr="00DC0ACB">
        <w:rPr>
          <w:rFonts w:ascii="Times New Roman" w:hAnsi="Times New Roman" w:cs="Times New Roman"/>
        </w:rPr>
        <w:t>Ворошнина, Л. В.  Коррекционная педагогика. Творческое и речевое развитие гиперактивных детей в ДОУ : учебное пособие для вузов / Л. В. Ворошнина. — 2-е изд. — Москва : Издательство Юрайт, 2024. — 291 с. — (Высшее образование). — ISBN 978-5-534-05921-2. — Текст : электронный // Образовательная платформа Юрайт [сайт]. — URL: https://urait.ru/bcode/539717 (дата обращения: 15.03.202</w:t>
      </w:r>
      <w:r>
        <w:rPr>
          <w:rFonts w:ascii="Times New Roman" w:hAnsi="Times New Roman" w:cs="Times New Roman"/>
        </w:rPr>
        <w:t>5</w:t>
      </w:r>
      <w:r w:rsidRPr="00DC0ACB">
        <w:rPr>
          <w:rFonts w:ascii="Times New Roman" w:hAnsi="Times New Roman" w:cs="Times New Roman"/>
        </w:rPr>
        <w:t>).</w:t>
      </w:r>
    </w:p>
    <w:p w14:paraId="46D2C978" w14:textId="77777777" w:rsidR="00B55A29" w:rsidRPr="00DC0ACB" w:rsidRDefault="00B55A29" w:rsidP="00B55A29">
      <w:pPr>
        <w:pStyle w:val="10"/>
        <w:rPr>
          <w:rFonts w:ascii="Times New Roman" w:hAnsi="Times New Roman" w:cs="Times New Roman"/>
        </w:rPr>
      </w:pPr>
      <w:r w:rsidRPr="00DC0ACB">
        <w:rPr>
          <w:rFonts w:ascii="Times New Roman" w:hAnsi="Times New Roman" w:cs="Times New Roman"/>
        </w:rPr>
        <w:lastRenderedPageBreak/>
        <w:t>2. Колосова, Т. А.  Психология детей с нарушением интеллекта : учебное пособие для вузов / Т. А. Колосова, Д. Н. Исаев ; под общей редакцией Д. Н. Исаева. — 2-е изд., перераб. и доп. — Москва : Издательство Юрайт, 2024. — 151 с. — (Высшее образование). — ISBN 978-5-534-11243-6. — Текст : электронный // Образовательная платформа Юрайт [сайт]. — URL: https://urait.ru/bcode/540025 (дата обращения: 15.03.202</w:t>
      </w:r>
      <w:r>
        <w:rPr>
          <w:rFonts w:ascii="Times New Roman" w:hAnsi="Times New Roman" w:cs="Times New Roman"/>
        </w:rPr>
        <w:t>5</w:t>
      </w:r>
      <w:r w:rsidRPr="00DC0ACB">
        <w:rPr>
          <w:rFonts w:ascii="Times New Roman" w:hAnsi="Times New Roman" w:cs="Times New Roman"/>
        </w:rPr>
        <w:t>).</w:t>
      </w:r>
    </w:p>
    <w:p w14:paraId="1F87D411" w14:textId="77777777" w:rsidR="00365428" w:rsidRDefault="00365428">
      <w:pPr>
        <w:pStyle w:val="Text"/>
      </w:pPr>
    </w:p>
    <w:p w14:paraId="38DF50FD" w14:textId="77777777" w:rsidR="00365428" w:rsidRDefault="00B55A29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6A32D851" w14:textId="77777777" w:rsidR="00365428" w:rsidRDefault="00365428">
      <w:pPr>
        <w:pStyle w:val="Text"/>
      </w:pPr>
    </w:p>
    <w:p w14:paraId="3BA19689" w14:textId="77777777" w:rsidR="00365428" w:rsidRDefault="00B55A29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4118C9F4" w14:textId="77777777" w:rsidR="00B55A29" w:rsidRDefault="00B55A29" w:rsidP="00B55A29">
      <w:pPr>
        <w:pStyle w:val="2"/>
        <w:spacing w:line="200" w:lineRule="atLeast"/>
      </w:pPr>
      <w:r>
        <w:t xml:space="preserve">1. </w:t>
      </w:r>
      <w:r>
        <w:rPr>
          <w:lang w:val="en-US"/>
        </w:rPr>
        <w:t>http</w:t>
      </w:r>
      <w:r>
        <w:t>://</w:t>
      </w:r>
      <w:r>
        <w:rPr>
          <w:lang w:val="en-US"/>
        </w:rPr>
        <w:t>defectolog</w:t>
      </w:r>
      <w:r>
        <w:t xml:space="preserve"> </w:t>
      </w:r>
      <w:r>
        <w:rPr>
          <w:lang w:val="en-US"/>
        </w:rPr>
        <w:t>ru</w:t>
      </w:r>
      <w:r>
        <w:t>/</w:t>
      </w:r>
      <w:r>
        <w:rPr>
          <w:b/>
          <w:bCs/>
          <w:color w:val="000080"/>
        </w:rPr>
        <w:t xml:space="preserve"> </w:t>
      </w:r>
      <w: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6F087AB7" w14:textId="77777777" w:rsidR="00B55A29" w:rsidRDefault="00B55A29" w:rsidP="00B55A29">
      <w:pPr>
        <w:pStyle w:val="2"/>
        <w:spacing w:line="200" w:lineRule="atLeast"/>
      </w:pPr>
      <w:r>
        <w:t xml:space="preserve">2. </w:t>
      </w:r>
      <w:hyperlink r:id="rId5" w:history="1">
        <w:r>
          <w:rPr>
            <w:rStyle w:val="a4"/>
            <w:lang w:val="en-US"/>
          </w:rPr>
          <w:t>https</w:t>
        </w:r>
        <w:r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maam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  <w:r>
          <w:rPr>
            <w:rStyle w:val="a4"/>
          </w:rPr>
          <w:t>/</w:t>
        </w:r>
        <w:r>
          <w:rPr>
            <w:rStyle w:val="a4"/>
            <w:lang w:val="en-US"/>
          </w:rPr>
          <w:t>obrazovanie</w:t>
        </w:r>
        <w:r>
          <w:rPr>
            <w:rStyle w:val="a4"/>
          </w:rPr>
          <w:t>/</w:t>
        </w:r>
        <w:r>
          <w:rPr>
            <w:rStyle w:val="a4"/>
            <w:lang w:val="en-US"/>
          </w:rPr>
          <w:t>uchitelyu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defektologu</w:t>
        </w:r>
      </w:hyperlink>
      <w: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3358BFF5" w14:textId="77777777" w:rsidR="00365428" w:rsidRDefault="00365428">
      <w:pPr>
        <w:pStyle w:val="Text"/>
      </w:pPr>
    </w:p>
    <w:p w14:paraId="6F3A4BBA" w14:textId="77777777" w:rsidR="00D450A4" w:rsidRDefault="00D450A4" w:rsidP="00D450A4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2A78079F" w14:textId="77777777" w:rsidR="00D450A4" w:rsidRDefault="00D450A4" w:rsidP="00D450A4">
      <w:pPr>
        <w:pStyle w:val="a5"/>
        <w:numPr>
          <w:ilvl w:val="0"/>
          <w:numId w:val="7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59C92BB6" w14:textId="77777777" w:rsidR="00D450A4" w:rsidRDefault="00D450A4" w:rsidP="00D450A4">
      <w:pPr>
        <w:pStyle w:val="TextMargin"/>
        <w:numPr>
          <w:ilvl w:val="0"/>
          <w:numId w:val="7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159ED3DD" w14:textId="77777777" w:rsidR="00D450A4" w:rsidRDefault="00D450A4" w:rsidP="00D450A4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9328A99" w14:textId="77777777" w:rsidR="00D450A4" w:rsidRDefault="00D450A4" w:rsidP="00D450A4">
      <w:pPr>
        <w:pStyle w:val="TextMargin"/>
        <w:numPr>
          <w:ilvl w:val="0"/>
          <w:numId w:val="7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6" w:history="1">
        <w:r>
          <w:rPr>
            <w:rStyle w:val="a4"/>
          </w:rPr>
          <w:t>https://icdlib.nspu.ru/</w:t>
        </w:r>
      </w:hyperlink>
    </w:p>
    <w:p w14:paraId="72FBC3BB" w14:textId="77777777" w:rsidR="00D450A4" w:rsidRDefault="00D450A4" w:rsidP="00D450A4">
      <w:pPr>
        <w:pStyle w:val="TextMargin"/>
        <w:numPr>
          <w:ilvl w:val="0"/>
          <w:numId w:val="7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3F90C6F5" w14:textId="77777777" w:rsidR="00D450A4" w:rsidRDefault="00D450A4" w:rsidP="00D450A4">
      <w:pPr>
        <w:pStyle w:val="PlainText"/>
      </w:pPr>
    </w:p>
    <w:p w14:paraId="302D7FBE" w14:textId="77777777" w:rsidR="00D450A4" w:rsidRDefault="00D450A4" w:rsidP="00D450A4">
      <w:pPr>
        <w:pStyle w:val="PlainText"/>
      </w:pPr>
    </w:p>
    <w:p w14:paraId="5C8A7496" w14:textId="77777777" w:rsidR="00D450A4" w:rsidRDefault="00D450A4" w:rsidP="00D450A4">
      <w:pPr>
        <w:pStyle w:val="PlainText"/>
      </w:pPr>
    </w:p>
    <w:p w14:paraId="46A79328" w14:textId="77777777" w:rsidR="00D450A4" w:rsidRDefault="00D450A4" w:rsidP="00D450A4">
      <w:pPr>
        <w:pStyle w:val="PlainText"/>
      </w:pPr>
    </w:p>
    <w:p w14:paraId="25C53841" w14:textId="77777777" w:rsidR="00D450A4" w:rsidRDefault="00D450A4" w:rsidP="00D450A4">
      <w:pPr>
        <w:pStyle w:val="PlainText"/>
      </w:pPr>
    </w:p>
    <w:p w14:paraId="1A0BDD79" w14:textId="77777777" w:rsidR="00D450A4" w:rsidRDefault="00D450A4" w:rsidP="00D450A4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43C25DA" w14:textId="77777777" w:rsidR="00D450A4" w:rsidRDefault="00D450A4" w:rsidP="00D450A4">
      <w:pPr>
        <w:pStyle w:val="PlainText"/>
      </w:pPr>
    </w:p>
    <w:p w14:paraId="2284ED32" w14:textId="77777777" w:rsidR="00D450A4" w:rsidRDefault="00D450A4" w:rsidP="00D450A4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08C5833" w14:textId="77777777" w:rsidR="00D450A4" w:rsidRDefault="00D450A4" w:rsidP="00D450A4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03208FD9" w14:textId="77777777" w:rsidR="00D450A4" w:rsidRDefault="00D450A4" w:rsidP="00D450A4">
      <w:pPr>
        <w:pStyle w:val="PlainText"/>
      </w:pPr>
    </w:p>
    <w:p w14:paraId="133B19DA" w14:textId="77777777" w:rsidR="00D450A4" w:rsidRDefault="00D450A4" w:rsidP="00D450A4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5D5B8581" w14:textId="77777777" w:rsidR="00D450A4" w:rsidRDefault="00D450A4" w:rsidP="00D450A4">
      <w:pPr>
        <w:pStyle w:val="PlainText"/>
      </w:pPr>
    </w:p>
    <w:p w14:paraId="1B1D9762" w14:textId="77777777" w:rsidR="00D450A4" w:rsidRDefault="00D450A4" w:rsidP="00D450A4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59454532" w14:textId="77777777" w:rsidR="00D450A4" w:rsidRDefault="00D450A4" w:rsidP="00D450A4">
      <w:pPr>
        <w:pStyle w:val="TextKS"/>
        <w:rPr>
          <w:rFonts w:eastAsia="SimSun"/>
          <w:lang w:eastAsia="ar-SA"/>
        </w:rPr>
      </w:pPr>
      <w:r>
        <w:lastRenderedPageBreak/>
        <w:t>Полный перечень материально-технической базы и программного обеспечения размещены в ЭИОС института (eios.ggpi.org).</w:t>
      </w:r>
    </w:p>
    <w:p w14:paraId="517C6AA7" w14:textId="77777777" w:rsidR="00D450A4" w:rsidRDefault="00D450A4" w:rsidP="00D450A4">
      <w:pPr>
        <w:spacing w:after="0" w:line="240" w:lineRule="auto"/>
        <w:rPr>
          <w:rFonts w:ascii="Times New Roman" w:hAnsi="Times New Roman" w:cs="Times New Roman"/>
          <w:sz w:val="24"/>
        </w:rPr>
        <w:sectPr w:rsidR="00D450A4">
          <w:pgSz w:w="11906" w:h="16838"/>
          <w:pgMar w:top="1134" w:right="850" w:bottom="1134" w:left="1701" w:header="720" w:footer="720" w:gutter="0"/>
          <w:cols w:space="720"/>
        </w:sectPr>
      </w:pPr>
    </w:p>
    <w:p w14:paraId="4CFD99F6" w14:textId="77777777" w:rsidR="00365428" w:rsidRDefault="00365428">
      <w:pPr>
        <w:pStyle w:val="Text"/>
      </w:pPr>
    </w:p>
    <w:p w14:paraId="38085B31" w14:textId="77777777" w:rsidR="00365428" w:rsidRDefault="00B55A29">
      <w:pPr>
        <w:pStyle w:val="Header1"/>
      </w:pPr>
      <w:r>
        <w:t>9. Рейтинг-план оценки успеваемости студентов</w:t>
      </w:r>
    </w:p>
    <w:p w14:paraId="339F4510" w14:textId="77777777" w:rsidR="00365428" w:rsidRDefault="00365428">
      <w:pPr>
        <w:pStyle w:val="Text"/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530"/>
        <w:gridCol w:w="1515"/>
        <w:gridCol w:w="2451"/>
      </w:tblGrid>
      <w:tr w:rsidR="00B55A29" w:rsidRPr="00B55A29" w14:paraId="7A28D838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93DA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492DC93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7C8C1AC4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BC1BF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48FA1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70C1F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7358EC08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3563E8F7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D2186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BEAB2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8069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61661C8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25604AF8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B55A29" w:rsidRPr="00B55A29" w14:paraId="3B3BBC8A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BCB2B" w14:textId="77777777" w:rsidR="00B55A29" w:rsidRPr="00B55A29" w:rsidRDefault="00B55A29" w:rsidP="00B55A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DD69C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EFC09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7A53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8D397" w14:textId="77777777" w:rsidR="00B55A29" w:rsidRPr="00B55A29" w:rsidRDefault="00B55A29" w:rsidP="00B55A2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A27B0" w14:textId="77777777" w:rsidR="00B55A29" w:rsidRPr="00B55A29" w:rsidRDefault="00B55A29" w:rsidP="00B55A2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170FD" w14:textId="77777777" w:rsidR="00B55A29" w:rsidRPr="00B55A29" w:rsidRDefault="00B55A29" w:rsidP="00B55A2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82E3" w14:textId="77777777" w:rsidR="00B55A29" w:rsidRPr="00B55A29" w:rsidRDefault="00B55A29" w:rsidP="00B55A29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044C" w14:textId="77777777" w:rsidR="00B55A29" w:rsidRPr="00B55A29" w:rsidRDefault="00B55A29" w:rsidP="00B55A29">
            <w:pPr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B55A29" w:rsidRPr="00B55A29" w14:paraId="22089BC9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CC74E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E36FEFC" w14:textId="77777777" w:rsidR="00B55A29" w:rsidRPr="00B55A29" w:rsidRDefault="00B55A29" w:rsidP="00F53AC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«Воспитание и обучение д</w:t>
            </w:r>
            <w:r w:rsidR="00F53A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ошкольников</w:t>
            </w:r>
            <w:r w:rsidRPr="00B55A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с ЗПР</w:t>
            </w:r>
            <w:r w:rsidRPr="00B55A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»</w:t>
            </w:r>
            <w:r w:rsidRPr="00B55A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B55A2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4D512" w14:textId="00D4D542" w:rsidR="00B55A29" w:rsidRPr="00B55A29" w:rsidRDefault="00D450A4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EC884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4DF3389" w14:textId="031DB260" w:rsidR="00B55A29" w:rsidRPr="00B55A29" w:rsidRDefault="00D450A4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908D4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086482D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B1838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45DCC7BA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1E70AEE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579B169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3BD84CD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489C9B4B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3AFE5899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4A99C2F1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07D87DD5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17600589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</w:p>
          <w:p w14:paraId="59C1123D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5EE59436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2873C498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9C10C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18</w:t>
            </w:r>
          </w:p>
          <w:p w14:paraId="347FF4A7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BD977EC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0DA56A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60</w:t>
            </w:r>
          </w:p>
          <w:p w14:paraId="633A135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603C013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18EC74D8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424B3113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9A67EFE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362AEFD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5BDFFC25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3AD90849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31FA12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F7522D6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2BC66042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46788C2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2F670F0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787C6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50006F93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54088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96AFD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309A2DA0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Экзамен</w:t>
            </w:r>
          </w:p>
          <w:p w14:paraId="25D51211" w14:textId="77777777" w:rsidR="00B55A29" w:rsidRPr="00B55A29" w:rsidRDefault="00B55A29" w:rsidP="00B55A29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Допуск к экзамену – 50%</w:t>
            </w:r>
          </w:p>
          <w:p w14:paraId="7A22DFD4" w14:textId="77777777" w:rsidR="00B55A29" w:rsidRPr="00B55A29" w:rsidRDefault="00B55A29" w:rsidP="00B55A29">
            <w:pPr>
              <w:suppressAutoHyphens/>
              <w:spacing w:after="0" w:line="100" w:lineRule="atLeast"/>
              <w:ind w:right="-70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«автомат» при экзамене</w:t>
            </w:r>
          </w:p>
          <w:p w14:paraId="26F1B710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– 90%</w:t>
            </w:r>
          </w:p>
        </w:tc>
      </w:tr>
      <w:tr w:rsidR="00B55A29" w:rsidRPr="00B55A29" w14:paraId="38E91FCE" w14:textId="77777777" w:rsidTr="00637691">
        <w:trPr>
          <w:trHeight w:val="780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D1F9F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2FA0C" w14:textId="268587A5" w:rsidR="00B55A29" w:rsidRPr="00B55A29" w:rsidRDefault="00D450A4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F4553" w14:textId="540249DF" w:rsidR="00B55A29" w:rsidRPr="00B55A29" w:rsidRDefault="00D450A4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</w:t>
            </w:r>
            <w:bookmarkStart w:id="0" w:name="_GoBack"/>
            <w:bookmarkEnd w:id="0"/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34604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1B829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2B2EC" w14:textId="77777777" w:rsidR="00B55A29" w:rsidRPr="00B55A29" w:rsidRDefault="00B55A29" w:rsidP="00B55A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92 бал. (без компенсации)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86B9CA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23AC0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8C59" w14:textId="77777777" w:rsidR="00B55A29" w:rsidRPr="00B55A29" w:rsidRDefault="00B55A29" w:rsidP="00B55A2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275E3D9" w14:textId="77777777" w:rsidR="00365428" w:rsidRDefault="00365428">
      <w:pPr>
        <w:sectPr w:rsidR="0036542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FB2D6A5" w14:textId="77777777" w:rsidR="00365428" w:rsidRDefault="00365428">
      <w:pPr>
        <w:pStyle w:val="Text"/>
      </w:pPr>
    </w:p>
    <w:p w14:paraId="6AE15779" w14:textId="77777777" w:rsidR="00365428" w:rsidRDefault="00B55A29">
      <w:pPr>
        <w:pStyle w:val="Header1"/>
      </w:pPr>
      <w:r>
        <w:t>Лист регистрации изменений и дополнений к РПД</w:t>
      </w:r>
    </w:p>
    <w:p w14:paraId="61E5AD7F" w14:textId="77777777" w:rsidR="00365428" w:rsidRDefault="00B55A29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433DDABF" w14:textId="77777777" w:rsidR="00365428" w:rsidRDefault="0036542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365428" w14:paraId="6C1C76C7" w14:textId="77777777">
        <w:tc>
          <w:tcPr>
            <w:tcW w:w="850" w:type="dxa"/>
          </w:tcPr>
          <w:p w14:paraId="36FDA3A9" w14:textId="77777777" w:rsidR="00365428" w:rsidRDefault="00B55A29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3B7C4ECE" w14:textId="77777777" w:rsidR="00365428" w:rsidRDefault="00B55A29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2AE80875" w14:textId="77777777" w:rsidR="00365428" w:rsidRDefault="00B55A29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22993F41" w14:textId="77777777" w:rsidR="00365428" w:rsidRDefault="00B55A29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365428" w14:paraId="34380442" w14:textId="77777777">
        <w:tc>
          <w:tcPr>
            <w:tcW w:w="850" w:type="dxa"/>
          </w:tcPr>
          <w:p w14:paraId="1B05AC27" w14:textId="77777777" w:rsidR="00365428" w:rsidRDefault="00B55A29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43AA1162" w14:textId="77777777" w:rsidR="00365428" w:rsidRDefault="00B55A2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E69C5CC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AD62435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</w:tr>
      <w:tr w:rsidR="00365428" w14:paraId="43FD9730" w14:textId="77777777">
        <w:tc>
          <w:tcPr>
            <w:tcW w:w="850" w:type="dxa"/>
          </w:tcPr>
          <w:p w14:paraId="64082D51" w14:textId="77777777" w:rsidR="00365428" w:rsidRDefault="00B55A29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8BF785C" w14:textId="77777777" w:rsidR="00365428" w:rsidRDefault="00B55A2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4792588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6A1B084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</w:tr>
      <w:tr w:rsidR="00365428" w14:paraId="74303D17" w14:textId="77777777">
        <w:tc>
          <w:tcPr>
            <w:tcW w:w="850" w:type="dxa"/>
          </w:tcPr>
          <w:p w14:paraId="729DE11B" w14:textId="77777777" w:rsidR="00365428" w:rsidRDefault="00B55A29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2DD1AC64" w14:textId="77777777" w:rsidR="00365428" w:rsidRDefault="00B55A2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FCF3B3D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C2074DE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</w:tr>
      <w:tr w:rsidR="00365428" w14:paraId="64EF87C2" w14:textId="77777777">
        <w:tc>
          <w:tcPr>
            <w:tcW w:w="850" w:type="dxa"/>
          </w:tcPr>
          <w:p w14:paraId="79A49064" w14:textId="77777777" w:rsidR="00365428" w:rsidRDefault="00B55A29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3944420B" w14:textId="77777777" w:rsidR="00365428" w:rsidRDefault="00B55A2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AA66143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BEE02D6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</w:tr>
      <w:tr w:rsidR="00365428" w14:paraId="1E1BA72F" w14:textId="77777777">
        <w:tc>
          <w:tcPr>
            <w:tcW w:w="850" w:type="dxa"/>
          </w:tcPr>
          <w:p w14:paraId="54380A46" w14:textId="77777777" w:rsidR="00365428" w:rsidRDefault="00B55A29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4EEEF62" w14:textId="77777777" w:rsidR="00365428" w:rsidRDefault="00B55A2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D622ECF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AAA9B7C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</w:tr>
      <w:tr w:rsidR="00365428" w14:paraId="1EBE4382" w14:textId="77777777">
        <w:tc>
          <w:tcPr>
            <w:tcW w:w="850" w:type="dxa"/>
          </w:tcPr>
          <w:p w14:paraId="25E98653" w14:textId="77777777" w:rsidR="00365428" w:rsidRDefault="00B55A29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0AD2E63D" w14:textId="77777777" w:rsidR="00365428" w:rsidRDefault="00B55A29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7D75B98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BE1C137" w14:textId="77777777" w:rsidR="00365428" w:rsidRDefault="00B55A29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043094B1" w14:textId="77777777" w:rsidR="00365428" w:rsidRDefault="00365428">
      <w:pPr>
        <w:sectPr w:rsidR="003654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C50232" w14:textId="77777777" w:rsidR="00365428" w:rsidRDefault="00365428">
      <w:pPr>
        <w:pStyle w:val="Text"/>
      </w:pPr>
    </w:p>
    <w:p w14:paraId="5EF22555" w14:textId="77777777" w:rsidR="00365428" w:rsidRDefault="00B55A29">
      <w:pPr>
        <w:pStyle w:val="TextRight"/>
      </w:pPr>
      <w:r>
        <w:t>Приложение 1</w:t>
      </w:r>
    </w:p>
    <w:p w14:paraId="0A8F20AC" w14:textId="77777777" w:rsidR="00365428" w:rsidRDefault="00365428">
      <w:pPr>
        <w:pStyle w:val="TextRight"/>
      </w:pPr>
    </w:p>
    <w:p w14:paraId="2FE52474" w14:textId="77777777" w:rsidR="00365428" w:rsidRDefault="00B55A29">
      <w:pPr>
        <w:pStyle w:val="Header1"/>
      </w:pPr>
      <w:r>
        <w:t>ФОНД ОЦЕНОЧНЫХ СРЕДСТВ ПО ДИСЦИПЛИНЕ</w:t>
      </w:r>
    </w:p>
    <w:p w14:paraId="04B431F0" w14:textId="77777777" w:rsidR="00365428" w:rsidRDefault="00B55A29">
      <w:pPr>
        <w:pStyle w:val="Header1"/>
      </w:pPr>
      <w:r>
        <w:t>ВОСПИТАНИЕ И ОБУЧЕНИЕ ДОШКОЛЬНИКОВ С ЗПР</w:t>
      </w:r>
    </w:p>
    <w:p w14:paraId="0FEC75B8" w14:textId="77777777" w:rsidR="00365428" w:rsidRDefault="00365428">
      <w:pPr>
        <w:pStyle w:val="Text"/>
      </w:pPr>
    </w:p>
    <w:p w14:paraId="7D6CC9CA" w14:textId="77777777" w:rsidR="00365428" w:rsidRDefault="00B55A29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51864231" w14:textId="77777777" w:rsidR="00365428" w:rsidRDefault="00365428">
      <w:pPr>
        <w:pStyle w:val="Text"/>
      </w:pPr>
    </w:p>
    <w:p w14:paraId="26A63CBA" w14:textId="77777777" w:rsidR="00365428" w:rsidRDefault="00B55A29">
      <w:pPr>
        <w:pStyle w:val="Text"/>
      </w:pPr>
      <w:r>
        <w:t>1.1. Настоящий Фонд оценочных средств(ФОС) по дисциплине «Воспитание и обучение дошкольников с ЗПР» является неотъемлемым приложением к рабочей программе дисциплины «Воспитание и обучение дошкольников с ЗПР» (РПД). На данный ФОС распространяются все реквизиты утверждения, представленные в РПД по данной дисциплине.</w:t>
      </w:r>
    </w:p>
    <w:p w14:paraId="527466C3" w14:textId="77777777" w:rsidR="00365428" w:rsidRDefault="00B55A29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569733B6" w14:textId="77777777" w:rsidR="00365428" w:rsidRDefault="00B55A29">
      <w:pPr>
        <w:pStyle w:val="Text"/>
      </w:pPr>
      <w:r>
        <w:t>1.3. Результаты оценивания текущего контроля учитываются в рейтинге.</w:t>
      </w:r>
    </w:p>
    <w:p w14:paraId="01A7A40A" w14:textId="77777777" w:rsidR="00365428" w:rsidRDefault="00365428">
      <w:pPr>
        <w:pStyle w:val="Text"/>
      </w:pPr>
    </w:p>
    <w:p w14:paraId="174CBBB9" w14:textId="77777777" w:rsidR="00365428" w:rsidRDefault="00B55A29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75CA6280" w14:textId="77777777" w:rsidR="00365428" w:rsidRDefault="00365428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365428" w14:paraId="4B5C0E91" w14:textId="77777777">
        <w:tc>
          <w:tcPr>
            <w:tcW w:w="2268" w:type="dxa"/>
          </w:tcPr>
          <w:p w14:paraId="7031B9FA" w14:textId="77777777" w:rsidR="00365428" w:rsidRDefault="00B55A29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EB89C96" w14:textId="77777777" w:rsidR="00365428" w:rsidRDefault="00B55A29">
            <w:pPr>
              <w:pStyle w:val="Text"/>
              <w:jc w:val="left"/>
            </w:pPr>
            <w:r>
              <w:t>ПК-1</w:t>
            </w:r>
          </w:p>
        </w:tc>
      </w:tr>
      <w:tr w:rsidR="00365428" w14:paraId="63EE2BC9" w14:textId="77777777">
        <w:tc>
          <w:tcPr>
            <w:tcW w:w="2268" w:type="dxa"/>
          </w:tcPr>
          <w:p w14:paraId="25A7B5FB" w14:textId="77777777" w:rsidR="00365428" w:rsidRDefault="00B55A29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DFD27D7" w14:textId="77777777" w:rsidR="00365428" w:rsidRDefault="00B55A29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365428" w14:paraId="09A3BDE6" w14:textId="77777777">
        <w:tc>
          <w:tcPr>
            <w:tcW w:w="2268" w:type="dxa"/>
          </w:tcPr>
          <w:p w14:paraId="43129F34" w14:textId="77777777" w:rsidR="00365428" w:rsidRDefault="00B55A29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C7257EC" w14:textId="77777777" w:rsidR="00365428" w:rsidRDefault="00B55A29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69B8C6C4" w14:textId="77777777" w:rsidR="00365428" w:rsidRDefault="00365428">
      <w:pPr>
        <w:pStyle w:val="Text"/>
      </w:pPr>
    </w:p>
    <w:p w14:paraId="70AE3F77" w14:textId="77777777" w:rsidR="00365428" w:rsidRDefault="00B55A29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67C5B881" w14:textId="77777777" w:rsidR="00365428" w:rsidRDefault="00365428">
      <w:pPr>
        <w:pStyle w:val="Text"/>
      </w:pPr>
    </w:p>
    <w:p w14:paraId="27442BDE" w14:textId="77777777" w:rsidR="00B55A29" w:rsidRPr="00B55A29" w:rsidRDefault="00B55A29" w:rsidP="00B55A29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3.1 Текущий контроль</w:t>
      </w: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</w:t>
      </w:r>
      <w:r w:rsidRPr="00B55A29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тестирование, контрольные работы.</w:t>
      </w:r>
    </w:p>
    <w:p w14:paraId="7D53B8EA" w14:textId="77777777" w:rsidR="00B55A29" w:rsidRPr="00B55A29" w:rsidRDefault="00B55A29" w:rsidP="00B55A29">
      <w:pPr>
        <w:suppressAutoHyphens/>
        <w:spacing w:line="100" w:lineRule="atLeast"/>
        <w:ind w:hanging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3.2  Формы текущего контроля и критерии их оценивания</w:t>
      </w:r>
    </w:p>
    <w:p w14:paraId="0FE9DDF9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B55A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Типовые тестовые задания </w:t>
      </w:r>
    </w:p>
    <w:p w14:paraId="19F561C4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Типовой тест </w:t>
      </w:r>
    </w:p>
    <w:p w14:paraId="75B45A8A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855"/>
      </w:tblGrid>
      <w:tr w:rsidR="00B55A29" w:rsidRPr="00B55A29" w14:paraId="33990745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26522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8CB7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ПК-1, ИПК-1.2, ИПК-1.3</w:t>
            </w:r>
          </w:p>
        </w:tc>
      </w:tr>
      <w:tr w:rsidR="00B55A29" w:rsidRPr="00B55A29" w14:paraId="75F3DE00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C427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типовом тесте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B6BB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B55A29" w:rsidRPr="00B55A29" w14:paraId="3E06CA3C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89D70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99D8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B55A29" w:rsidRPr="00B55A29" w14:paraId="41991DD4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46AD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1D63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B55A29" w:rsidRPr="00B55A29" w14:paraId="29057EA1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3711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 баллов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53FA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 баллов</w:t>
            </w:r>
          </w:p>
        </w:tc>
      </w:tr>
      <w:tr w:rsidR="00B55A29" w:rsidRPr="00B55A29" w14:paraId="2BEBD61E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B40A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BD66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100 – 90%  - отлично</w:t>
            </w:r>
          </w:p>
          <w:p w14:paraId="27C8BCC3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89 – 70% – хорошо</w:t>
            </w:r>
          </w:p>
          <w:p w14:paraId="5AFE3BFC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665026C2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1181F71F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1F218E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Выберите один правильный ответ:</w:t>
      </w:r>
    </w:p>
    <w:p w14:paraId="7FB2626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9761FB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 Коррекционная педагогика – это: </w:t>
      </w:r>
    </w:p>
    <w:p w14:paraId="43ABE46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наука о воспитании, образовании и обучении людей; </w:t>
      </w:r>
    </w:p>
    <w:p w14:paraId="3467434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область специальных психолого-педагогических знаний о сущности образования и воспитания детей и подростков, имеющих нерезко выраженные недостатки в развитии психики и отклонения в поведении; </w:t>
      </w:r>
    </w:p>
    <w:p w14:paraId="788CC32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теория и практика специального (особого) образования лиц с отклонениями в физическом и психическом развитии;</w:t>
      </w:r>
    </w:p>
    <w:p w14:paraId="4B285AA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662AB99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101FD36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Объектом коррекционной педагогики является: </w:t>
      </w:r>
    </w:p>
    <w:p w14:paraId="2FFD79D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специальное образование лиц с особыми образовательными потребностями; </w:t>
      </w:r>
    </w:p>
    <w:p w14:paraId="2A3931F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воспитание как сознательно и целенаправленно осуществляемый процесс; </w:t>
      </w:r>
    </w:p>
    <w:p w14:paraId="6F3F5F7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личность ребенка, имеющего незначительные отклонения в развитии и поведении;</w:t>
      </w:r>
    </w:p>
    <w:p w14:paraId="6D3D7C8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воспитание и обучения ребенка с ЗПР.</w:t>
      </w:r>
    </w:p>
    <w:p w14:paraId="6ADEC79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F9AEA0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3. Педагогический подход к детям с нарушениями в развитии формируется в:</w:t>
      </w:r>
    </w:p>
    <w:p w14:paraId="75100A9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XVII в. </w:t>
      </w:r>
    </w:p>
    <w:p w14:paraId="0373482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в конце XVIII – начале XIX вв.</w:t>
      </w:r>
    </w:p>
    <w:p w14:paraId="78A3DF6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в) XX в. </w:t>
      </w:r>
    </w:p>
    <w:p w14:paraId="41BE471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г) </w:t>
      </w: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XXI</w:t>
      </w: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в.</w:t>
      </w:r>
    </w:p>
    <w:p w14:paraId="3BB9FAB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68D45BF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4. При ЗПР конституционального происхождения наблюдается:</w:t>
      </w:r>
    </w:p>
    <w:p w14:paraId="35D97EA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а) астения;</w:t>
      </w:r>
    </w:p>
    <w:p w14:paraId="73DDB28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б) недоразвитие психических процессов;</w:t>
      </w:r>
    </w:p>
    <w:p w14:paraId="1B16AC4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в) недоразвитие мотивации учебной деятельности;</w:t>
      </w:r>
    </w:p>
    <w:p w14:paraId="4FDCD5E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познавательная активность.</w:t>
      </w:r>
    </w:p>
    <w:p w14:paraId="6607914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4B5E3D9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5. Ведущие тенденции в предупреждении и преодолении аномального детства выявил: </w:t>
      </w:r>
    </w:p>
    <w:p w14:paraId="796EBFE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Л.И. Божович; </w:t>
      </w:r>
    </w:p>
    <w:p w14:paraId="28C4AAC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Л.С. Выготский; </w:t>
      </w:r>
    </w:p>
    <w:p w14:paraId="1BD968F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в) П.Я. Гальперин. </w:t>
      </w:r>
    </w:p>
    <w:p w14:paraId="7E9DAF0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А.Р. Лурия.</w:t>
      </w:r>
    </w:p>
    <w:p w14:paraId="0250F98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780D93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6. Одним из принципов специальной коррекционно-педагогической деятельности является:</w:t>
      </w:r>
    </w:p>
    <w:p w14:paraId="251965B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а) принцип системности коррекционных, профилактических и развивающих задач;</w:t>
      </w:r>
    </w:p>
    <w:p w14:paraId="5A60663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принцип гуманистической направленности пед. процесса; </w:t>
      </w:r>
    </w:p>
    <w:p w14:paraId="3F3E170F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 xml:space="preserve">в) сознательности и активности личности в целостном педагогическом процессе; </w:t>
      </w:r>
    </w:p>
    <w:p w14:paraId="4C07747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принцип деятельностного участия.</w:t>
      </w:r>
    </w:p>
    <w:p w14:paraId="550ACC4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1A4C50C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7. В неврологическом статусе детей с ЗПР:</w:t>
      </w:r>
    </w:p>
    <w:p w14:paraId="7CC2F17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а) не отмечается грубых органических проявлений;</w:t>
      </w:r>
    </w:p>
    <w:p w14:paraId="5DB5B3D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б) выраженные органические проявления;</w:t>
      </w:r>
    </w:p>
    <w:p w14:paraId="1EC17B6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в) наблюдается неврологическая микросимптоматика;</w:t>
      </w:r>
    </w:p>
    <w:p w14:paraId="7FA7E3A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66D5513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209972D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8. К экзогенным факторам, приводящим к нарушениям психофизического развития, не относят: </w:t>
      </w:r>
    </w:p>
    <w:p w14:paraId="39D75D0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наследственные заболевания; </w:t>
      </w:r>
    </w:p>
    <w:p w14:paraId="16179A00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инфекционные болезни мамы; </w:t>
      </w:r>
    </w:p>
    <w:p w14:paraId="227BB30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генетические отклонения;</w:t>
      </w:r>
    </w:p>
    <w:p w14:paraId="7E90539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01E369E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0C617BD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9. Наиболее распространенной является классификация отклонений в развитии и поведении детей: </w:t>
      </w:r>
    </w:p>
    <w:p w14:paraId="12D882D6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В.В. Лебединского; </w:t>
      </w:r>
    </w:p>
    <w:p w14:paraId="171FF7C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б) О.Н. Усановой; </w:t>
      </w:r>
    </w:p>
    <w:p w14:paraId="4071E9D8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В.А. Лапшина и Б.П. Пузанова;</w:t>
      </w:r>
    </w:p>
    <w:p w14:paraId="6D24E369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И.Ю. Левченко.</w:t>
      </w:r>
    </w:p>
    <w:p w14:paraId="3B3536D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14:paraId="0386C914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10. Система специальных и общепедагогических мер, направленных на ослабление или преодоление недостатков психофизического развития определяется как:</w:t>
      </w:r>
    </w:p>
    <w:p w14:paraId="64DCC35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а) компенсация; </w:t>
      </w:r>
    </w:p>
    <w:p w14:paraId="043F51A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б) коррекция;</w:t>
      </w:r>
    </w:p>
    <w:p w14:paraId="0C2C341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в) адаптация;</w:t>
      </w:r>
    </w:p>
    <w:p w14:paraId="16D7D1B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г) реабилитация.</w:t>
      </w:r>
    </w:p>
    <w:p w14:paraId="70962902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</w:p>
    <w:p w14:paraId="4BB01A67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Форма контроля 2</w:t>
      </w:r>
      <w:r w:rsidRPr="00B55A29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–</w:t>
      </w:r>
      <w:r w:rsidRPr="00B55A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  <w:r w:rsidRPr="00B55A29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 xml:space="preserve"> </w:t>
      </w:r>
    </w:p>
    <w:p w14:paraId="3DF1B1D1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</w:p>
    <w:p w14:paraId="7C3F74F1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Типовая контрольная работа</w:t>
      </w:r>
    </w:p>
    <w:p w14:paraId="29762F79" w14:textId="77777777" w:rsidR="00B55A29" w:rsidRPr="00B55A29" w:rsidRDefault="00B55A29" w:rsidP="00B55A29">
      <w:pPr>
        <w:suppressAutoHyphens/>
        <w:spacing w:after="0" w:line="100" w:lineRule="atLeast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784"/>
        <w:gridCol w:w="4855"/>
      </w:tblGrid>
      <w:tr w:rsidR="00B55A29" w:rsidRPr="00B55A29" w14:paraId="107844CA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7FA6B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9CF5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ПК-1, ИПК-1.2, ИПК-1.3</w:t>
            </w:r>
          </w:p>
        </w:tc>
      </w:tr>
      <w:tr w:rsidR="00B55A29" w:rsidRPr="00B55A29" w14:paraId="7BDE605B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AE81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82BF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4    </w:t>
            </w:r>
          </w:p>
          <w:p w14:paraId="29F6CB34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55A29" w:rsidRPr="00B55A29" w14:paraId="62290CFF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3746D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4CB1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B55A29" w:rsidRPr="00B55A29" w14:paraId="2DB4C5ED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485A6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2A89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B55A29" w:rsidRPr="00B55A29" w14:paraId="6AA1CA83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EE1E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A047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B55A29" w:rsidRPr="00B55A29" w14:paraId="71332F79" w14:textId="77777777" w:rsidTr="0063769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F435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6F52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471E5D01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72E2BC63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7F6217AC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53B116E3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BC7EBE3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Текст типовой контрольной работы</w:t>
      </w:r>
    </w:p>
    <w:p w14:paraId="4FB1531B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Перечислите закономерности и принципы построения и функционирования образовательного процесса. </w:t>
      </w:r>
    </w:p>
    <w:p w14:paraId="60CE255F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2. Назовите основные виды деятельности детей дошкольного возраста с ЗПР в процессе освоения ими образовательных программ с учетом их возраста, своеобразия развития, индивидуальных особенностей.</w:t>
      </w:r>
    </w:p>
    <w:p w14:paraId="5F7CA34C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Определите, правильно ли подобран стимульный материал для обследования  ребенка от 3 до 4-х лет: «Развитие мелкой моторики»: пирамидки, мозаика, юла, детская колясочка, мяч. </w:t>
      </w:r>
    </w:p>
    <w:p w14:paraId="4B918921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4. Правильно ли определены принципы консультирования родителей (законных представителей) дошкольников с нарушениями развития: А. равноправное взаимодействие; Б. формирование установки у родителей на самостоятельное решение проблемы; В. принятие участниками ответственности за совместное решение; Г. распределение профессиональных функций между участниками консультирования.</w:t>
      </w:r>
    </w:p>
    <w:p w14:paraId="29468DC2" w14:textId="77777777" w:rsidR="00B55A29" w:rsidRPr="00B55A29" w:rsidRDefault="00B55A29" w:rsidP="00B55A29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12B90BFE" w14:textId="77777777" w:rsidR="00B55A29" w:rsidRPr="00B55A29" w:rsidRDefault="00B55A29" w:rsidP="00B55A29">
      <w:pPr>
        <w:tabs>
          <w:tab w:val="left" w:pos="360"/>
        </w:tabs>
        <w:suppressAutoHyphens/>
        <w:spacing w:after="0" w:line="1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600DD1CF" w14:textId="77777777" w:rsidR="00B55A29" w:rsidRPr="00B55A29" w:rsidRDefault="00B55A29" w:rsidP="00B55A29">
      <w:pPr>
        <w:numPr>
          <w:ilvl w:val="0"/>
          <w:numId w:val="2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0D36D76E" w14:textId="77777777" w:rsidR="00B55A29" w:rsidRPr="00B55A29" w:rsidRDefault="00B55A29" w:rsidP="00B55A29">
      <w:pPr>
        <w:numPr>
          <w:ilvl w:val="0"/>
          <w:numId w:val="2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Times New Roma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0BF359A7" w14:textId="77777777" w:rsidR="00B55A29" w:rsidRPr="00B55A29" w:rsidRDefault="00B55A29" w:rsidP="00B55A29">
      <w:pPr>
        <w:numPr>
          <w:ilvl w:val="0"/>
          <w:numId w:val="2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11C3021C" w14:textId="77777777" w:rsidR="00B55A29" w:rsidRPr="00B55A29" w:rsidRDefault="00B55A29" w:rsidP="00B55A29">
      <w:pPr>
        <w:numPr>
          <w:ilvl w:val="0"/>
          <w:numId w:val="2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0134A69F" w14:textId="77777777" w:rsidR="00B55A29" w:rsidRPr="00B55A29" w:rsidRDefault="00B55A29" w:rsidP="00B55A29">
      <w:pPr>
        <w:numPr>
          <w:ilvl w:val="0"/>
          <w:numId w:val="2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5BE8C8F3" w14:textId="77777777" w:rsidR="00B55A29" w:rsidRPr="00B55A29" w:rsidRDefault="00B55A29" w:rsidP="00B55A29">
      <w:pPr>
        <w:numPr>
          <w:ilvl w:val="0"/>
          <w:numId w:val="2"/>
        </w:numPr>
        <w:tabs>
          <w:tab w:val="left" w:pos="360"/>
        </w:tabs>
        <w:suppressAutoHyphens/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55A29"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C71EC0C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ind w:left="358"/>
        <w:rPr>
          <w:rFonts w:ascii="Times New Roman" w:eastAsia="SimSun" w:hAnsi="Times New Roman" w:cs="Times New Roman"/>
          <w:lang w:eastAsia="ar-SA"/>
        </w:rPr>
      </w:pPr>
    </w:p>
    <w:p w14:paraId="0979382B" w14:textId="77777777" w:rsidR="00365428" w:rsidRDefault="00365428">
      <w:pPr>
        <w:pStyle w:val="Text"/>
      </w:pPr>
    </w:p>
    <w:p w14:paraId="0A6C78C1" w14:textId="77777777" w:rsidR="00365428" w:rsidRDefault="00365428">
      <w:pPr>
        <w:pStyle w:val="Text"/>
      </w:pPr>
    </w:p>
    <w:p w14:paraId="7E614140" w14:textId="77777777" w:rsidR="00365428" w:rsidRDefault="00B55A29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4113CD7" w14:textId="77777777" w:rsidR="00365428" w:rsidRDefault="00365428">
      <w:pPr>
        <w:pStyle w:val="Text"/>
      </w:pPr>
    </w:p>
    <w:p w14:paraId="54580967" w14:textId="77777777" w:rsidR="00365428" w:rsidRDefault="00B55A29">
      <w:pPr>
        <w:pStyle w:val="Text"/>
      </w:pPr>
      <w:r>
        <w:t>4.1. Промежуточная аттестация проводится в виде: экзамена (5 сем.).</w:t>
      </w:r>
    </w:p>
    <w:p w14:paraId="506D93A7" w14:textId="77777777" w:rsidR="00365428" w:rsidRDefault="00B55A29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ИПК-1.3</w:t>
      </w:r>
    </w:p>
    <w:p w14:paraId="16C64257" w14:textId="77777777" w:rsidR="00365428" w:rsidRDefault="00365428">
      <w:pPr>
        <w:pStyle w:val="Text"/>
      </w:pPr>
    </w:p>
    <w:p w14:paraId="4EEBC0D2" w14:textId="77777777" w:rsidR="00365428" w:rsidRDefault="00B55A29">
      <w:pPr>
        <w:pStyle w:val="Text"/>
      </w:pPr>
      <w:r>
        <w:t>Примерные вопросы и задания к экзамену</w:t>
      </w:r>
    </w:p>
    <w:p w14:paraId="4551217D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Психолого-педагогическая характеристика развития детей с ЗПР. </w:t>
      </w:r>
    </w:p>
    <w:p w14:paraId="547E9326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2. Методы изучения детей с отклонениями в развитии. Психолого-педагогическая характеристика развития детей с ЗПР. </w:t>
      </w:r>
    </w:p>
    <w:p w14:paraId="16DFF15F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3. Раннее выявление и коррекция отклонений в развитии детей. </w:t>
      </w:r>
    </w:p>
    <w:p w14:paraId="283B97D0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Интегрированный подход в организации воспитания и обучения детей с отклонениями в развитии. </w:t>
      </w:r>
    </w:p>
    <w:p w14:paraId="113BD949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5. Актуальные проблемы психолого-педагогического обследования детей. </w:t>
      </w:r>
    </w:p>
    <w:p w14:paraId="400B8D60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6. Педагогическая диагностика аномального развития в дошкольном возрасте. </w:t>
      </w:r>
    </w:p>
    <w:p w14:paraId="163B7D23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7. Принципы диагностики нарушений в развитии детей. </w:t>
      </w:r>
    </w:p>
    <w:p w14:paraId="033C525A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8. Типология коррекционных программ специального дошкольного образования. </w:t>
      </w:r>
    </w:p>
    <w:p w14:paraId="3C3007BC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9. Концептуальные основы коррекционно-развивающего обучения и воспитания детей с задержкой психического развития (ЗПР). Организация и задачи диагностико-консультативной работы. </w:t>
      </w:r>
    </w:p>
    <w:p w14:paraId="19A58441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10. Организация коррекционно-развивающего учебно-воспитательного процесса. </w:t>
      </w:r>
    </w:p>
    <w:p w14:paraId="7DCF6AA1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11. Организация индивидуально-групповых коррекционных занятий и основные направления работы с детьми. </w:t>
      </w:r>
    </w:p>
    <w:p w14:paraId="193AAB76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12. Особенности развития ребенка с задержкой психического развития в младенческом и раннем возрасте. </w:t>
      </w:r>
    </w:p>
    <w:p w14:paraId="7AD082D7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13. Особенности психического развития дошкольников с задержкой психического развития. </w:t>
      </w:r>
    </w:p>
    <w:p w14:paraId="2C385C0E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14. Система дошкольных образовательных и реабилитационных учреждений для детей с задержкой психического развития. </w:t>
      </w:r>
    </w:p>
    <w:p w14:paraId="093058EF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15. Понятие коррекционной учебно-воспитательной работы. Коррекционно-воспитательная работа. </w:t>
      </w:r>
    </w:p>
    <w:p w14:paraId="1ED0861E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16. Принципы организации коррекционно-реабилитационного процесса в специальном (коррекционном) ДОУ. </w:t>
      </w:r>
    </w:p>
    <w:p w14:paraId="40B5F6B4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17. Понятие коррекционной учебно-воспитательной работы. Коррекционно-воспитательная работа.</w:t>
      </w:r>
    </w:p>
    <w:p w14:paraId="1FC62E03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18. Принципы организации коррекционно-реабилитационного процесса в специальном (коррекционном) ДОУ. </w:t>
      </w:r>
    </w:p>
    <w:p w14:paraId="10DFDBAB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19. Направления коррекционной учебно-воспитательной работы с детьми дошкольного возраста с ЗПР. </w:t>
      </w:r>
    </w:p>
    <w:p w14:paraId="76FAF9E6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20. Физическое развитие и его коррекционная направленность. </w:t>
      </w:r>
    </w:p>
    <w:p w14:paraId="1551D109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21. Сенсорное развитие и их коррекционная направленность. </w:t>
      </w:r>
    </w:p>
    <w:p w14:paraId="7ECD1012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22. Умственное воспитание и его коррекционная направленность. </w:t>
      </w:r>
    </w:p>
    <w:p w14:paraId="1BEE7F86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23. Речевое развитие и коррекция нарушений речи. </w:t>
      </w:r>
    </w:p>
    <w:p w14:paraId="279EEA42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24. Лечебно-оздоровительная работа и охранительно-педагогический режим. Система работы по профилактике и коррекции эмоционально-волевых нарушений. </w:t>
      </w:r>
    </w:p>
    <w:p w14:paraId="168DB0C2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25. Особенности планирования коррекционно-педагогической деятельности в специализированном ДОУ для детей с ЗПР. </w:t>
      </w:r>
    </w:p>
    <w:p w14:paraId="54C2C097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26. Основные формы работы специального детского сада с родителями детей с задержкой психического развития. </w:t>
      </w:r>
    </w:p>
    <w:p w14:paraId="4E6350F3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27. Критерии эффективности взаимодействия с родителями в процессе коррекционно-педагогической работы в коррекционном ДОУ комбинированного и компенсирующего видов. </w:t>
      </w:r>
    </w:p>
    <w:p w14:paraId="532549ED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28. Обоснование необходимости интегрированного обучения дошкольников с ЗПР, деятельность ПМПК. </w:t>
      </w:r>
    </w:p>
    <w:p w14:paraId="5891E628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29. Условия интегрированного обучения лиц с ограниченными возможностями здоровья. </w:t>
      </w:r>
    </w:p>
    <w:p w14:paraId="70377D4C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30. Типы дошкольных образовательных учреждений в системе интегрированного образования. </w:t>
      </w:r>
    </w:p>
    <w:p w14:paraId="1BCEB49D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31. Организация работы смешанных групп в дошкольных учреждениях комбинированного вида. </w:t>
      </w:r>
    </w:p>
    <w:p w14:paraId="63F3A301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32. Типы ДОУ с группами кратковременного пребывания детей с ограниченными возможностями здоровья. </w:t>
      </w:r>
    </w:p>
    <w:p w14:paraId="14C15181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33. Современные подходы к организации целостной системы коррекционно-развивающего обучения детей с задержкой психического развития различного генеза.</w:t>
      </w:r>
    </w:p>
    <w:p w14:paraId="57608A2B" w14:textId="77777777" w:rsidR="00B55A29" w:rsidRPr="00B55A29" w:rsidRDefault="00B55A29" w:rsidP="00B55A29">
      <w:pPr>
        <w:numPr>
          <w:ilvl w:val="0"/>
          <w:numId w:val="3"/>
        </w:num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Актуальные проблемы дошкольного образования детей с задержкой психического развития. </w:t>
      </w:r>
    </w:p>
    <w:p w14:paraId="2DA1785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35. История, теории, закономерностей и принципов построения и функционирования образовательного процесса в коррекционных группах для детей с ЗПР.</w:t>
      </w:r>
    </w:p>
    <w:p w14:paraId="2691E6CA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36. Основные виды деятельности детей дошкольного возраста с нарушениями в процессе освоения ими образовательных программ с учетом их возраста, своеобразия развития, индивидуальных особенностей.</w:t>
      </w:r>
    </w:p>
    <w:p w14:paraId="464F96A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37. Методики для диагностики познавательных процессов дошкольников с ЗПР.</w:t>
      </w:r>
    </w:p>
    <w:p w14:paraId="7653FC4E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lastRenderedPageBreak/>
        <w:t>38. Консультирование родителей (законных представителей) и членов семей дошкольников с ЗПР по вопросам семейного воспитания, проведения коррекционно-развивающей работы в условиях семьи.</w:t>
      </w:r>
    </w:p>
    <w:p w14:paraId="0F03228B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39. </w:t>
      </w: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Консультирование родителей (законных представителей) и членов семей дошкольников с ЗПР по вопросам выбора образовательного маршрута и его изменения на разных этапах образования.</w:t>
      </w:r>
    </w:p>
    <w:p w14:paraId="0650D8AF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40. </w:t>
      </w: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Консультирование родителей (законных представителей) и членов семей дошкольников с ЗПР по вопросам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социальной адаптации.</w:t>
      </w:r>
    </w:p>
    <w:p w14:paraId="66956F2A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DD683F0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Примерные задания к экзамену:</w:t>
      </w:r>
    </w:p>
    <w:p w14:paraId="79905451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1. Охарактеризуйте известные вам классификации детей ЗПР (не менее трех) в истории отечественной науки.</w:t>
      </w:r>
    </w:p>
    <w:p w14:paraId="30FFA83B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2. Приведите примеры видов деятельности детей дошкольного возраста с ЗПР в процессе освоения ими образовательных программ с учетом их возраста, своеобразия развития, индивидуальных особенностей.</w:t>
      </w:r>
    </w:p>
    <w:p w14:paraId="5AE59C33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3. Раскройте одну из методик диагностики дошкольников с ЗПР.</w:t>
      </w:r>
    </w:p>
    <w:p w14:paraId="35A63648" w14:textId="77777777" w:rsidR="00B55A29" w:rsidRPr="00B55A29" w:rsidRDefault="00B55A29" w:rsidP="00B55A29">
      <w:pPr>
        <w:shd w:val="clear" w:color="auto" w:fill="FFFFFF"/>
        <w:tabs>
          <w:tab w:val="left" w:pos="10348"/>
        </w:tabs>
        <w:suppressAutoHyphens/>
        <w:spacing w:after="0" w:line="200" w:lineRule="atLeast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4. Приведите примеры рекомендаций по проведению коррекционно-развивающей работы с дошкольниками с ЗПР в условиях семьи.</w:t>
      </w:r>
    </w:p>
    <w:p w14:paraId="447D3542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1270FB4C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Примерные темы курсовых работ:</w:t>
      </w:r>
    </w:p>
    <w:p w14:paraId="13654FAE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A"/>
          <w:spacing w:val="2"/>
          <w:sz w:val="24"/>
          <w:szCs w:val="24"/>
          <w:lang w:eastAsia="ar-SA"/>
        </w:rPr>
        <w:t>1. Закономерностей и принципы построения и функционирования образовательного процесса в группах для дошкольников с ЗПР.</w:t>
      </w:r>
    </w:p>
    <w:p w14:paraId="30AE7B1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2. Организация основных видов деятельности детей дошкольного возраста с ЗПР.</w:t>
      </w:r>
    </w:p>
    <w:p w14:paraId="30B5C42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color w:val="00000A"/>
          <w:spacing w:val="2"/>
          <w:sz w:val="24"/>
          <w:szCs w:val="24"/>
          <w:lang w:eastAsia="ar-SA"/>
        </w:rPr>
        <w:t>3. Психолого-педагогическое изучение дошкольников с ЗПР.</w:t>
      </w:r>
    </w:p>
    <w:p w14:paraId="4832E3FC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4. Работа дефектолога по социальной адаптации дошкольников с ЗПР.</w:t>
      </w:r>
    </w:p>
    <w:p w14:paraId="63610FE3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5. Специфика проведения коррекционно-развивающей работы с дошкольниками с ЗПР в условиях семьи.</w:t>
      </w:r>
    </w:p>
    <w:p w14:paraId="1DAB7366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6. Особенности формирования межличностных отношений дошкольников с ЗПР.</w:t>
      </w:r>
    </w:p>
    <w:p w14:paraId="5576D42A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7. Формирование графомоторных навыков у старших дошкольников с ЗПР посредством нетрадиционных техник рисования.</w:t>
      </w:r>
    </w:p>
    <w:p w14:paraId="4AB62D5E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8. Система работы по профилактике и коррекции эмоционально-волевых нарушений у дошкольников с ЗПР. </w:t>
      </w:r>
    </w:p>
    <w:p w14:paraId="49F74E62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9. Современные подходы к организации целостной системы коррекционно-развивающего обучения детей с ЗПР.</w:t>
      </w:r>
    </w:p>
    <w:p w14:paraId="2F86DA46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10. Обучение старших дошкольников с ЗПР ориентированию в пространстве листа  посредством графического диктанта.</w:t>
      </w:r>
    </w:p>
    <w:p w14:paraId="63706CA5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11. Направления взаимодействия дефектолога с семьей ребенка с ЗПР.</w:t>
      </w:r>
    </w:p>
    <w:p w14:paraId="6B04DF23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12. Применение дидактических игр в процессе нравственного воспитания старших дошкольников с ЗПР.</w:t>
      </w:r>
    </w:p>
    <w:p w14:paraId="34F142D1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69D2491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7590A3F1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Оценка за экзамен</w:t>
      </w:r>
      <w:r w:rsidRPr="00B55A29">
        <w:rPr>
          <w:rFonts w:ascii="Times New Roman" w:eastAsia="Calibri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48EE4983" w14:textId="77777777" w:rsidR="00B55A29" w:rsidRPr="00B55A29" w:rsidRDefault="00B55A29" w:rsidP="00B55A29">
      <w:pPr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       Шкала оценивания для экзамена/курсовой работы: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1622"/>
        <w:gridCol w:w="93"/>
        <w:gridCol w:w="1716"/>
        <w:gridCol w:w="1716"/>
        <w:gridCol w:w="1231"/>
        <w:gridCol w:w="485"/>
        <w:gridCol w:w="1216"/>
        <w:gridCol w:w="499"/>
        <w:gridCol w:w="1202"/>
        <w:gridCol w:w="493"/>
        <w:gridCol w:w="236"/>
      </w:tblGrid>
      <w:tr w:rsidR="00B55A29" w:rsidRPr="00B55A29" w14:paraId="44CBC86C" w14:textId="77777777" w:rsidTr="00637691">
        <w:trPr>
          <w:gridAfter w:val="3"/>
          <w:wAfter w:w="1716" w:type="dxa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71541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714769AD" w14:textId="77777777" w:rsidR="00B55A29" w:rsidRPr="00B55A29" w:rsidRDefault="00B55A29" w:rsidP="00B55A29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E16D8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Содержательное описание уровня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F4631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4AAF5" w14:textId="77777777" w:rsidR="00B55A29" w:rsidRPr="00B55A29" w:rsidRDefault="00B55A29" w:rsidP="00B55A29">
            <w:pPr>
              <w:suppressAutoHyphens/>
              <w:spacing w:after="0" w:line="100" w:lineRule="atLeast"/>
              <w:ind w:right="-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34B8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2E566E22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B55A29" w:rsidRPr="00B55A29" w14:paraId="0C5D88F7" w14:textId="77777777" w:rsidTr="00637691">
        <w:trPr>
          <w:gridAfter w:val="3"/>
          <w:wAfter w:w="1716" w:type="dxa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4A84E" w14:textId="77777777" w:rsidR="00B55A29" w:rsidRPr="00B55A29" w:rsidRDefault="00B55A29" w:rsidP="00B55A29">
            <w:pPr>
              <w:suppressAutoHyphens/>
              <w:spacing w:after="0" w:line="100" w:lineRule="atLeast"/>
              <w:ind w:left="-56"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7149A6B4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D3696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Творческая деятельность</w:t>
            </w:r>
          </w:p>
          <w:p w14:paraId="1173E140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5160A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Включает нижестоящий </w:t>
            </w: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B438A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Отлично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F108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B55A29" w:rsidRPr="00B55A29" w14:paraId="5752A499" w14:textId="77777777" w:rsidTr="00637691">
        <w:trPr>
          <w:gridAfter w:val="3"/>
          <w:wAfter w:w="1716" w:type="dxa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C2306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18B89F55" w14:textId="77777777" w:rsidR="00B55A29" w:rsidRPr="00B55A29" w:rsidRDefault="00B55A29" w:rsidP="00B55A29">
            <w:pPr>
              <w:suppressAutoHyphens/>
              <w:spacing w:after="0" w:line="100" w:lineRule="atLeast"/>
              <w:ind w:left="-132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546FB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Продуктивная деятельность</w:t>
            </w:r>
          </w:p>
          <w:p w14:paraId="144119DA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0896DAE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16980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943AC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5CDBD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B55A29" w:rsidRPr="00B55A29" w14:paraId="79D0F438" w14:textId="77777777" w:rsidTr="00637691">
        <w:trPr>
          <w:gridAfter w:val="3"/>
          <w:wAfter w:w="1716" w:type="dxa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172BA" w14:textId="77777777" w:rsidR="00B55A29" w:rsidRPr="00B55A29" w:rsidRDefault="00B55A29" w:rsidP="00B55A29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391B07B0" w14:textId="77777777" w:rsidR="00B55A29" w:rsidRPr="00B55A29" w:rsidRDefault="00B55A29" w:rsidP="00B55A29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2B4AA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Репродуктивная деятельность</w:t>
            </w:r>
          </w:p>
          <w:p w14:paraId="4BD9D3C5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E09A0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42FE5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25E7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B55A29" w:rsidRPr="00B55A29" w14:paraId="67ABBF76" w14:textId="77777777" w:rsidTr="00637691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5F85C" w14:textId="77777777" w:rsidR="00B55A29" w:rsidRPr="00B55A29" w:rsidRDefault="00B55A29" w:rsidP="00B55A29">
            <w:pPr>
              <w:suppressAutoHyphens/>
              <w:spacing w:after="0" w:line="100" w:lineRule="atLeast"/>
              <w:ind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5D08B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E2648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F846E" w14:textId="77777777" w:rsidR="00B55A29" w:rsidRPr="00B55A29" w:rsidRDefault="00B55A29" w:rsidP="00B55A29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  <w:tc>
          <w:tcPr>
            <w:tcW w:w="493" w:type="dxa"/>
            <w:tcBorders>
              <w:left w:val="single" w:sz="4" w:space="0" w:color="000000"/>
            </w:tcBorders>
            <w:shd w:val="clear" w:color="auto" w:fill="auto"/>
          </w:tcPr>
          <w:p w14:paraId="4CF8357E" w14:textId="77777777" w:rsidR="00B55A29" w:rsidRPr="00B55A29" w:rsidRDefault="00B55A29" w:rsidP="00B55A29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" w:type="dxa"/>
            <w:shd w:val="clear" w:color="auto" w:fill="auto"/>
          </w:tcPr>
          <w:p w14:paraId="69291231" w14:textId="77777777" w:rsidR="00B55A29" w:rsidRPr="00B55A29" w:rsidRDefault="00B55A29" w:rsidP="00B55A29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42DCEDA8" w14:textId="77777777" w:rsidR="00B55A29" w:rsidRPr="00B55A29" w:rsidRDefault="00B55A29" w:rsidP="00B55A29">
      <w:pPr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0960D11" w14:textId="77777777" w:rsidR="00365428" w:rsidRDefault="00365428">
      <w:pPr>
        <w:pStyle w:val="Text"/>
      </w:pPr>
    </w:p>
    <w:p w14:paraId="07800026" w14:textId="77777777" w:rsidR="00365428" w:rsidRDefault="00B55A29">
      <w:pPr>
        <w:pStyle w:val="Text"/>
      </w:pPr>
      <w:r>
        <w:lastRenderedPageBreak/>
        <w:t>4.4. Методические указания по проведению  процедуры промежуточной аттестации</w:t>
      </w:r>
    </w:p>
    <w:p w14:paraId="54926368" w14:textId="77777777" w:rsidR="00365428" w:rsidRDefault="00B55A29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0EFC7011" w14:textId="77777777" w:rsidR="00365428" w:rsidRDefault="00B55A29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0563E324" w14:textId="77777777" w:rsidR="00365428" w:rsidRDefault="00B55A29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640DA0EF" w14:textId="77777777" w:rsidR="00365428" w:rsidRDefault="00B55A29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79E3EE40" w14:textId="77777777" w:rsidR="00365428" w:rsidRDefault="00B55A29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38381000" w14:textId="77777777" w:rsidR="00365428" w:rsidRDefault="00B55A29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9CAA87D" w14:textId="77777777" w:rsidR="00365428" w:rsidRDefault="00365428">
      <w:pPr>
        <w:pStyle w:val="Text"/>
      </w:pPr>
    </w:p>
    <w:p w14:paraId="4EAEB11B" w14:textId="77777777" w:rsidR="00365428" w:rsidRDefault="00B55A29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1ECD2FA7" w14:textId="77777777" w:rsidR="00365428" w:rsidRDefault="00365428">
      <w:pPr>
        <w:pStyle w:val="Text"/>
      </w:pPr>
    </w:p>
    <w:p w14:paraId="40A9E126" w14:textId="77777777" w:rsidR="00365428" w:rsidRDefault="00B55A29">
      <w:pPr>
        <w:pStyle w:val="Text"/>
      </w:pPr>
      <w:r>
        <w:t>Задания для проверки компетенции и индикаторов достижения компетенции: ПК-1, ИПК-1.2, ИПК-1.3</w:t>
      </w:r>
    </w:p>
    <w:p w14:paraId="502F539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42A660BB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Задания для проверки компетенции </w:t>
      </w:r>
      <w:r w:rsidRPr="00B55A29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 индикатора достижения компетенции:</w:t>
      </w:r>
      <w:r w:rsidRPr="00B55A29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ПК-1: ИПК-1.3.</w:t>
      </w:r>
    </w:p>
    <w:p w14:paraId="03D9CB77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Время выполнения заданий: не более 30 минут.</w:t>
      </w:r>
    </w:p>
    <w:p w14:paraId="555F4C6D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9644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957"/>
        <w:gridCol w:w="7"/>
      </w:tblGrid>
      <w:tr w:rsidR="00B55A29" w:rsidRPr="00B55A29" w14:paraId="61F38A19" w14:textId="77777777" w:rsidTr="00D3111B">
        <w:trPr>
          <w:gridAfter w:val="1"/>
          <w:wAfter w:w="7" w:type="dxa"/>
          <w:trHeight w:val="726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403D447" w14:textId="77777777" w:rsidR="00B55A29" w:rsidRPr="00B55A29" w:rsidRDefault="00B55A29" w:rsidP="00B55A29">
            <w:pPr>
              <w:suppressAutoHyphens/>
              <w:spacing w:after="0" w:line="100" w:lineRule="atLeast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B55A29" w:rsidRPr="00B55A29" w14:paraId="123D786A" w14:textId="77777777" w:rsidTr="00D3111B">
        <w:trPr>
          <w:trHeight w:val="133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705C6E9" w14:textId="77777777" w:rsidR="00B55A29" w:rsidRPr="00B55A29" w:rsidRDefault="00B55A29" w:rsidP="00B55A29">
            <w:pPr>
              <w:suppressAutoHyphens/>
              <w:spacing w:after="0" w:line="20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ПК-1.3. Организует основные виды деятельности обучающихся с нарушениями в развитии в процессе освоения ими образовательных программ с учетом их возраста, своеобразия развития, индивидуальных особенностей.</w:t>
            </w:r>
          </w:p>
          <w:p w14:paraId="13ACACB8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ABAAD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Практическое задание.</w:t>
            </w:r>
          </w:p>
          <w:p w14:paraId="338862A7" w14:textId="77777777" w:rsidR="00B55A29" w:rsidRPr="00B55A29" w:rsidRDefault="00B55A29" w:rsidP="00B55A29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Перечислите общие принципы организации основных видов деятельности детей дошкольного возраста с ЗПР процессе освоения ими образовательных программ с учетом их возраста, своеобразия развития, индивидуальных особенностей</w:t>
            </w:r>
          </w:p>
        </w:tc>
      </w:tr>
    </w:tbl>
    <w:p w14:paraId="5B412285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CD62201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DE36A76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48781280" w14:textId="77777777" w:rsidR="00B55A29" w:rsidRPr="00B55A29" w:rsidRDefault="00B55A29" w:rsidP="00B55A29">
      <w:pPr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416A860D" w14:textId="77777777" w:rsidR="00B55A29" w:rsidRPr="00B55A29" w:rsidRDefault="00B55A29" w:rsidP="00B55A29">
      <w:pPr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2EA57A7D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1D58D81E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7467AE0B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488CD036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5D1C76F7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280CC948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SimSun" w:hAnsi="Times New Roman" w:cs="Times New Roman"/>
          <w:color w:val="1C1C1C"/>
          <w:sz w:val="24"/>
          <w:szCs w:val="24"/>
          <w:lang w:eastAsia="ar-SA"/>
        </w:rPr>
        <w:lastRenderedPageBreak/>
        <w:t>0 баллов – не приступал к выполнению задания;</w:t>
      </w:r>
    </w:p>
    <w:p w14:paraId="0D92AA0C" w14:textId="77777777" w:rsidR="00B55A29" w:rsidRPr="00B55A29" w:rsidRDefault="00B55A29" w:rsidP="00B55A29">
      <w:pPr>
        <w:numPr>
          <w:ilvl w:val="0"/>
          <w:numId w:val="6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Каждое практическое задание оценивается в 10 баллов:</w:t>
      </w:r>
    </w:p>
    <w:p w14:paraId="4E924E7F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5DDA4A8E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</w:t>
      </w:r>
    </w:p>
    <w:p w14:paraId="1A6B236C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воспроизведения стандартных алгоритмов, при выполнении заданий допускает незначительные ошибки;</w:t>
      </w:r>
    </w:p>
    <w:p w14:paraId="1B3AA70D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6 баллов</w:t>
      </w: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342755C5" w14:textId="77777777" w:rsidR="00B55A29" w:rsidRPr="00B55A29" w:rsidRDefault="00B55A29" w:rsidP="00B55A29">
      <w:pPr>
        <w:numPr>
          <w:ilvl w:val="0"/>
          <w:numId w:val="5"/>
        </w:num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64123B4F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2A7A3040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C99C5F7" w14:textId="77777777" w:rsidR="00B55A29" w:rsidRPr="00B55A29" w:rsidRDefault="00B55A29" w:rsidP="00B55A29">
      <w:pPr>
        <w:suppressAutoHyphens/>
        <w:spacing w:after="0" w:line="2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B55A2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сформированности компетенции (ий) </w:t>
      </w: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и индикатора (ов) достижения компетенции (ий)</w:t>
      </w:r>
    </w:p>
    <w:p w14:paraId="224C6FD8" w14:textId="77777777" w:rsidR="00B55A29" w:rsidRPr="00B55A29" w:rsidRDefault="00B55A29" w:rsidP="00B55A29">
      <w:pPr>
        <w:suppressAutoHyphens/>
        <w:spacing w:after="0" w:line="200" w:lineRule="atLeast"/>
        <w:ind w:lef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44"/>
        <w:gridCol w:w="4663"/>
        <w:gridCol w:w="1500"/>
        <w:gridCol w:w="1583"/>
      </w:tblGrid>
      <w:tr w:rsidR="00B55A29" w:rsidRPr="00B55A29" w14:paraId="675EC913" w14:textId="77777777" w:rsidTr="00637691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B8683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5D142FA5" w14:textId="77777777" w:rsidR="00B55A29" w:rsidRPr="00B55A29" w:rsidRDefault="00B55A29" w:rsidP="00B55A29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индикатора (ов) достижений компетенций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4C7E5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59F2B" w14:textId="77777777" w:rsidR="00B55A29" w:rsidRPr="00B55A29" w:rsidRDefault="00B55A29" w:rsidP="00B55A29">
            <w:pPr>
              <w:suppressAutoHyphens/>
              <w:spacing w:after="0" w:line="200" w:lineRule="atLeast"/>
              <w:ind w:left="-55" w:right="-63"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FB94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155B3722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B55A29" w:rsidRPr="00B55A29" w14:paraId="6E333794" w14:textId="77777777" w:rsidTr="00637691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4C0CF" w14:textId="77777777" w:rsidR="00B55A29" w:rsidRPr="00B55A29" w:rsidRDefault="00B55A29" w:rsidP="00B55A29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6075960C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A23D4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D2AD9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8E77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B55A29" w:rsidRPr="00B55A29" w14:paraId="53FAD9CF" w14:textId="77777777" w:rsidTr="00637691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82C7D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0EFF9DD7" w14:textId="77777777" w:rsidR="00B55A29" w:rsidRPr="00B55A29" w:rsidRDefault="00B55A29" w:rsidP="00B55A29">
            <w:pPr>
              <w:suppressAutoHyphens/>
              <w:spacing w:after="0" w:line="200" w:lineRule="atLeast"/>
              <w:ind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70031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F55C1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B3FE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B55A29" w:rsidRPr="00B55A29" w14:paraId="1D17B40B" w14:textId="77777777" w:rsidTr="00637691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2BF6D" w14:textId="77777777" w:rsidR="00B55A29" w:rsidRPr="00B55A29" w:rsidRDefault="00B55A29" w:rsidP="00B55A29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07F6A1A7" w14:textId="77777777" w:rsidR="00B55A29" w:rsidRPr="00B55A29" w:rsidRDefault="00B55A29" w:rsidP="00B55A29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42A1C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02E9F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30F3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B55A29" w:rsidRPr="00B55A29" w14:paraId="769179DE" w14:textId="77777777" w:rsidTr="00637691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2D4B3" w14:textId="77777777" w:rsidR="00B55A29" w:rsidRPr="00B55A29" w:rsidRDefault="00B55A29" w:rsidP="00B55A29">
            <w:pPr>
              <w:suppressAutoHyphens/>
              <w:spacing w:after="0" w:line="200" w:lineRule="atLeast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6B48A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8DFFC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95D2" w14:textId="77777777" w:rsidR="00B55A29" w:rsidRPr="00B55A29" w:rsidRDefault="00B55A29" w:rsidP="00B55A29">
            <w:pPr>
              <w:suppressAutoHyphens/>
              <w:spacing w:after="0" w:line="200" w:lineRule="atLeast"/>
              <w:ind w:hanging="2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B55A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45FD3F05" w14:textId="77777777" w:rsidR="00B55A29" w:rsidRPr="00B55A29" w:rsidRDefault="00B55A29" w:rsidP="00B55A29">
      <w:pPr>
        <w:suppressAutoHyphens/>
        <w:spacing w:after="0" w:line="200" w:lineRule="atLeast"/>
        <w:ind w:hanging="2"/>
        <w:jc w:val="both"/>
        <w:rPr>
          <w:rFonts w:ascii="Times New Roman" w:eastAsia="Calibri" w:hAnsi="Times New Roman" w:cs="Times New Roman"/>
          <w:lang w:eastAsia="ar-SA"/>
        </w:rPr>
      </w:pPr>
    </w:p>
    <w:p w14:paraId="1F6788F2" w14:textId="77777777" w:rsidR="00B55A29" w:rsidRPr="00B55A29" w:rsidRDefault="00B55A29" w:rsidP="00B55A29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1FD757E" w14:textId="77777777" w:rsidR="00B55A29" w:rsidRPr="00B55A29" w:rsidRDefault="00B55A29" w:rsidP="00B55A29">
      <w:pPr>
        <w:tabs>
          <w:tab w:val="left" w:pos="360"/>
        </w:tabs>
        <w:suppressAutoHyphens/>
        <w:spacing w:after="0" w:line="200" w:lineRule="atLeast"/>
        <w:ind w:hanging="2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</w:p>
    <w:p w14:paraId="53914AD9" w14:textId="77777777" w:rsidR="00B55A29" w:rsidRPr="00B55A29" w:rsidRDefault="00B55A29" w:rsidP="00B55A29">
      <w:pPr>
        <w:tabs>
          <w:tab w:val="left" w:pos="360"/>
        </w:tabs>
        <w:suppressAutoHyphens/>
        <w:spacing w:after="0" w:line="200" w:lineRule="atLeast"/>
        <w:ind w:hanging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B55A2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07F14C24" w14:textId="77777777" w:rsidR="00B55A29" w:rsidRPr="00B55A29" w:rsidRDefault="00B55A29" w:rsidP="00B55A29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1. Сроки проведения процедуры оценивания: по графику деканата.</w:t>
      </w:r>
    </w:p>
    <w:p w14:paraId="4F02A45E" w14:textId="77777777" w:rsidR="00B55A29" w:rsidRPr="00B55A29" w:rsidRDefault="00B55A29" w:rsidP="00B55A29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t>2. Сбор, обработка и оценивание результатов поститогового контроля проводится преподавателем по распоряжению деканата.</w:t>
      </w:r>
    </w:p>
    <w:p w14:paraId="33689931" w14:textId="77777777" w:rsidR="00B55A29" w:rsidRPr="00B55A29" w:rsidRDefault="00B55A29" w:rsidP="00B55A29">
      <w:p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B55A2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3. 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4EC9CDFB" w14:textId="77777777" w:rsidR="00B55A29" w:rsidRPr="00B55A29" w:rsidRDefault="00B55A29" w:rsidP="00B55A2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EF00694" w14:textId="77777777" w:rsidR="00B55A29" w:rsidRPr="00B55A29" w:rsidRDefault="00B55A29" w:rsidP="00B55A29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93920ED" w14:textId="77777777" w:rsidR="00365428" w:rsidRDefault="00365428">
      <w:pPr>
        <w:pStyle w:val="Text"/>
      </w:pPr>
    </w:p>
    <w:sectPr w:rsidR="0036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/>
        <w:bCs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/>
        <w:bCs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A"/>
      </w:r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color w:val="00000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  <w:b/>
        <w:bCs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color w:val="00000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  <w:b/>
        <w:bCs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  <w:color w:val="00000A"/>
      </w:r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5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i w:val="0"/>
        <w:i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60D99"/>
    <w:rsid w:val="00295B94"/>
    <w:rsid w:val="00320D46"/>
    <w:rsid w:val="00325244"/>
    <w:rsid w:val="00365428"/>
    <w:rsid w:val="004A1896"/>
    <w:rsid w:val="00583E55"/>
    <w:rsid w:val="00641369"/>
    <w:rsid w:val="0072053D"/>
    <w:rsid w:val="0080793C"/>
    <w:rsid w:val="008773BD"/>
    <w:rsid w:val="009750C2"/>
    <w:rsid w:val="009D7DC7"/>
    <w:rsid w:val="009F7859"/>
    <w:rsid w:val="00AE3DEE"/>
    <w:rsid w:val="00AF659B"/>
    <w:rsid w:val="00B2448E"/>
    <w:rsid w:val="00B55A29"/>
    <w:rsid w:val="00B679C6"/>
    <w:rsid w:val="00B863A6"/>
    <w:rsid w:val="00BE48BB"/>
    <w:rsid w:val="00C85098"/>
    <w:rsid w:val="00D3111B"/>
    <w:rsid w:val="00D450A4"/>
    <w:rsid w:val="00DF0703"/>
    <w:rsid w:val="00E15AFE"/>
    <w:rsid w:val="00F02328"/>
    <w:rsid w:val="00F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E7AA"/>
  <w15:docId w15:val="{B7D69ADD-A012-4128-9C63-6D755210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character" w:customStyle="1" w:styleId="102">
    <w:name w:val="Основной текст + 102"/>
    <w:rsid w:val="00B55A2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1">
    <w:name w:val="Абзац списка1"/>
    <w:basedOn w:val="a"/>
    <w:rsid w:val="00B55A29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10">
    <w:name w:val="Текст1"/>
    <w:basedOn w:val="a"/>
    <w:rsid w:val="00B55A29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2">
    <w:name w:val="Текст2"/>
    <w:basedOn w:val="a"/>
    <w:rsid w:val="00B55A2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4">
    <w:name w:val="Hyperlink"/>
    <w:rsid w:val="00B55A29"/>
    <w:rPr>
      <w:color w:val="000080"/>
      <w:u w:val="single"/>
    </w:rPr>
  </w:style>
  <w:style w:type="paragraph" w:customStyle="1" w:styleId="3">
    <w:name w:val="Текст3"/>
    <w:basedOn w:val="a"/>
    <w:rsid w:val="00260D99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5">
    <w:name w:val="Normal (Web)"/>
    <w:basedOn w:val="a"/>
    <w:uiPriority w:val="99"/>
    <w:semiHidden/>
    <w:unhideWhenUsed/>
    <w:rsid w:val="00D450A4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D450A4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dlib.nspu.ru/" TargetMode="External"/><Relationship Id="rId5" Type="http://schemas.openxmlformats.org/officeDocument/2006/relationships/hyperlink" Target="https://www.maam.ru/obrazovanie/uchitelyu-defektolo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6493</Words>
  <Characters>37013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34</cp:revision>
  <cp:lastPrinted>2025-07-02T08:53:00Z</cp:lastPrinted>
  <dcterms:created xsi:type="dcterms:W3CDTF">2019-10-02T15:37:00Z</dcterms:created>
  <dcterms:modified xsi:type="dcterms:W3CDTF">2025-10-26T17:16:00Z</dcterms:modified>
</cp:coreProperties>
</file>