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4614" w14:textId="77777777" w:rsidR="00EC705B" w:rsidRDefault="00EC705B" w:rsidP="00EC705B">
      <w:pPr>
        <w:pStyle w:val="Text"/>
        <w:ind w:left="-1276" w:right="-284"/>
        <w:jc w:val="center"/>
        <w:rPr>
          <w:rFonts w:eastAsia="Calibri"/>
          <w:sz w:val="22"/>
        </w:rPr>
      </w:pPr>
      <w:r>
        <w:rPr>
          <w:sz w:val="22"/>
        </w:rPr>
        <w:t>МИНИСТЕРСТВО ПРОСВЕЩЕНИЯ РОССИЙСКОЙ ФЕДЕРАЦИИ</w:t>
      </w:r>
    </w:p>
    <w:p w14:paraId="32C262D4" w14:textId="77777777" w:rsidR="00EC705B" w:rsidRDefault="00EC705B" w:rsidP="00EC705B">
      <w:pPr>
        <w:pStyle w:val="Text"/>
        <w:ind w:left="-1276" w:right="-284"/>
        <w:jc w:val="center"/>
        <w:rPr>
          <w:rFonts w:eastAsia="Times New Roman"/>
          <w:sz w:val="22"/>
          <w:szCs w:val="20"/>
          <w:lang w:eastAsia="ru-RU"/>
        </w:rPr>
      </w:pPr>
      <w:r>
        <w:rPr>
          <w:sz w:val="22"/>
        </w:rPr>
        <w:t>Федеральное государственное бюджетное образовательное учреждение высшего образования</w:t>
      </w:r>
    </w:p>
    <w:p w14:paraId="665638A1" w14:textId="77777777" w:rsidR="00EC705B" w:rsidRDefault="00EC705B" w:rsidP="00EC705B">
      <w:pPr>
        <w:pStyle w:val="Text"/>
        <w:ind w:left="-1276" w:right="-284"/>
        <w:jc w:val="center"/>
        <w:rPr>
          <w:sz w:val="22"/>
        </w:rPr>
      </w:pPr>
      <w:r>
        <w:rPr>
          <w:sz w:val="22"/>
        </w:rPr>
        <w:t xml:space="preserve">«Глазовский государственный </w:t>
      </w:r>
      <w:r>
        <w:t xml:space="preserve">инженерно-педагогический университет </w:t>
      </w:r>
      <w:r>
        <w:rPr>
          <w:sz w:val="22"/>
        </w:rPr>
        <w:t>имени В.Г. Короленко»</w:t>
      </w:r>
    </w:p>
    <w:p w14:paraId="14C75B9F" w14:textId="77777777" w:rsidR="00EC705B" w:rsidRDefault="00EC705B" w:rsidP="00EC705B">
      <w:pPr>
        <w:pStyle w:val="Text"/>
        <w:ind w:left="-1276" w:right="-284"/>
        <w:jc w:val="center"/>
        <w:rPr>
          <w:sz w:val="22"/>
        </w:rPr>
      </w:pPr>
      <w:r>
        <w:rPr>
          <w:sz w:val="22"/>
        </w:rPr>
        <w:t>Филиал федерального государственного бюджетного образовательного учреждения высшего образования</w:t>
      </w:r>
    </w:p>
    <w:p w14:paraId="3F12A227" w14:textId="77777777" w:rsidR="00EC705B" w:rsidRDefault="00EC705B" w:rsidP="00EC705B">
      <w:pPr>
        <w:pStyle w:val="Text"/>
        <w:ind w:left="-1276" w:right="-284"/>
        <w:jc w:val="center"/>
      </w:pPr>
      <w:r>
        <w:t xml:space="preserve">«Глазовский государственный инженерно-педагогический университет имени В.Г. Короленко» </w:t>
      </w:r>
    </w:p>
    <w:p w14:paraId="48E37F45" w14:textId="16FA8921" w:rsidR="00EC705B" w:rsidRDefault="00EC705B" w:rsidP="00EC705B">
      <w:pPr>
        <w:pStyle w:val="Text"/>
        <w:ind w:left="-1276" w:right="-284"/>
        <w:jc w:val="center"/>
      </w:pPr>
      <w:r>
        <w:t xml:space="preserve">в г. Ижевске  </w:t>
      </w:r>
    </w:p>
    <w:p w14:paraId="246B861D" w14:textId="4C04D92E" w:rsidR="00EC705B" w:rsidRDefault="00EC705B" w:rsidP="00EC705B">
      <w:pPr>
        <w:pStyle w:val="Text"/>
        <w:ind w:left="-1276" w:right="-284"/>
        <w:jc w:val="center"/>
      </w:pPr>
    </w:p>
    <w:p w14:paraId="710CA0F6" w14:textId="0C87E2C0" w:rsidR="00EC705B" w:rsidRDefault="00EC705B" w:rsidP="00EC705B">
      <w:pPr>
        <w:pStyle w:val="Text"/>
        <w:ind w:left="-1276" w:right="-284"/>
        <w:jc w:val="center"/>
      </w:pPr>
    </w:p>
    <w:p w14:paraId="54128A15" w14:textId="77777777" w:rsidR="00EC705B" w:rsidRDefault="00EC705B" w:rsidP="00EC705B">
      <w:pPr>
        <w:pStyle w:val="Text"/>
        <w:ind w:left="-1276" w:right="-284"/>
        <w:jc w:val="center"/>
        <w:rPr>
          <w:sz w:val="22"/>
        </w:rPr>
      </w:pPr>
    </w:p>
    <w:p w14:paraId="66103278" w14:textId="77777777" w:rsidR="00AF659B" w:rsidRDefault="00AF659B" w:rsidP="00AF659B">
      <w:pPr>
        <w:pStyle w:val="Text"/>
      </w:pPr>
    </w:p>
    <w:p w14:paraId="7936641B" w14:textId="77777777" w:rsidR="007D492F" w:rsidRDefault="007D492F" w:rsidP="007D492F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6AB4603" w14:textId="77777777" w:rsidR="007D492F" w:rsidRDefault="007D492F" w:rsidP="007D492F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63A9B1A3" w14:textId="77777777" w:rsidR="007D492F" w:rsidRDefault="007D492F" w:rsidP="007D492F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2DFCECE" w14:textId="5A965062" w:rsidR="00AF659B" w:rsidRDefault="00AF659B" w:rsidP="001535FD">
      <w:pPr>
        <w:pStyle w:val="Text"/>
        <w:ind w:left="3828"/>
        <w:jc w:val="right"/>
      </w:pPr>
    </w:p>
    <w:p w14:paraId="5E4DF978" w14:textId="70685F2F" w:rsidR="00F80A08" w:rsidRDefault="00F80A08" w:rsidP="00AF659B">
      <w:pPr>
        <w:pStyle w:val="Text"/>
        <w:ind w:left="3828"/>
      </w:pPr>
    </w:p>
    <w:p w14:paraId="6F18922C" w14:textId="1CAC84D1" w:rsidR="00F80A08" w:rsidRDefault="00F80A08" w:rsidP="00AF659B">
      <w:pPr>
        <w:pStyle w:val="Text"/>
        <w:ind w:left="3828"/>
      </w:pPr>
    </w:p>
    <w:p w14:paraId="56C56D68" w14:textId="77777777" w:rsidR="001A59BA" w:rsidRDefault="001A59BA" w:rsidP="00F02328">
      <w:pPr>
        <w:pStyle w:val="Text"/>
        <w:ind w:left="3828"/>
      </w:pPr>
    </w:p>
    <w:p w14:paraId="6F030BB1" w14:textId="77777777" w:rsidR="001A59BA" w:rsidRPr="00120B36" w:rsidRDefault="001A59BA" w:rsidP="0080793C">
      <w:pPr>
        <w:pStyle w:val="Text"/>
      </w:pPr>
    </w:p>
    <w:p w14:paraId="62E46821" w14:textId="77777777" w:rsidR="00AA7A9E" w:rsidRDefault="00AA7A9E">
      <w:pPr>
        <w:pStyle w:val="Text"/>
      </w:pPr>
    </w:p>
    <w:p w14:paraId="6F7BAA4E" w14:textId="77777777" w:rsidR="00AA7A9E" w:rsidRDefault="00AA7A9E">
      <w:pPr>
        <w:pStyle w:val="Text"/>
      </w:pPr>
    </w:p>
    <w:p w14:paraId="764156E3" w14:textId="77777777" w:rsidR="00AA7A9E" w:rsidRDefault="00B05265">
      <w:pPr>
        <w:pStyle w:val="Header1"/>
      </w:pPr>
      <w:r>
        <w:t>РАБОЧАЯ ПРОГРАММА ДИСЦИПЛИНЫ</w:t>
      </w:r>
      <w:r>
        <w:br/>
        <w:t>НОРМАТИВНО-ПРАВОВЫЕ ОСНОВЫ ПРОФЕССИОНАЛЬНОЙ ДЕЯТЕЛЬНОСТИ И АНТИКОРРУПЦИОННОЕ ПОВЕДЕНИЕ</w:t>
      </w:r>
    </w:p>
    <w:p w14:paraId="43AF39AD" w14:textId="77777777" w:rsidR="00AA7A9E" w:rsidRDefault="00AA7A9E">
      <w:pPr>
        <w:pStyle w:val="Text"/>
      </w:pPr>
    </w:p>
    <w:p w14:paraId="34447B63" w14:textId="77777777" w:rsidR="00AA7A9E" w:rsidRDefault="00AA7A9E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A7A9E" w14:paraId="0103E53B" w14:textId="77777777">
        <w:tc>
          <w:tcPr>
            <w:tcW w:w="4677" w:type="dxa"/>
          </w:tcPr>
          <w:p w14:paraId="423E6120" w14:textId="77777777" w:rsidR="00AA7A9E" w:rsidRDefault="00B05265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</w:p>
        </w:tc>
        <w:tc>
          <w:tcPr>
            <w:tcW w:w="4677" w:type="dxa"/>
          </w:tcPr>
          <w:p w14:paraId="6E20F27F" w14:textId="77777777" w:rsidR="00AA7A9E" w:rsidRDefault="00B05265">
            <w:pPr>
              <w:pStyle w:val="Text"/>
              <w:jc w:val="left"/>
            </w:pPr>
            <w:r>
              <w:t>бакалавриат</w:t>
            </w:r>
          </w:p>
        </w:tc>
      </w:tr>
      <w:tr w:rsidR="00AA7A9E" w14:paraId="011F2752" w14:textId="77777777">
        <w:tc>
          <w:tcPr>
            <w:tcW w:w="4677" w:type="dxa"/>
          </w:tcPr>
          <w:p w14:paraId="0D7DBBEA" w14:textId="77777777" w:rsidR="00AA7A9E" w:rsidRDefault="00AA7A9E">
            <w:pPr>
              <w:pStyle w:val="Text"/>
              <w:jc w:val="left"/>
            </w:pPr>
          </w:p>
        </w:tc>
        <w:tc>
          <w:tcPr>
            <w:tcW w:w="4677" w:type="dxa"/>
          </w:tcPr>
          <w:p w14:paraId="2B9EAB52" w14:textId="77777777" w:rsidR="00AA7A9E" w:rsidRDefault="00AA7A9E">
            <w:pPr>
              <w:pStyle w:val="Subscription"/>
              <w:jc w:val="center"/>
            </w:pPr>
          </w:p>
        </w:tc>
      </w:tr>
      <w:tr w:rsidR="00AA7A9E" w14:paraId="4C622A56" w14:textId="77777777">
        <w:tc>
          <w:tcPr>
            <w:tcW w:w="4677" w:type="dxa"/>
          </w:tcPr>
          <w:p w14:paraId="23342B4D" w14:textId="77777777" w:rsidR="00AA7A9E" w:rsidRDefault="00B05265">
            <w:pPr>
              <w:pStyle w:val="Text"/>
              <w:jc w:val="left"/>
            </w:pPr>
            <w:r>
              <w:t>Направление подготовки</w:t>
            </w:r>
          </w:p>
        </w:tc>
        <w:tc>
          <w:tcPr>
            <w:tcW w:w="4677" w:type="dxa"/>
          </w:tcPr>
          <w:p w14:paraId="236DF524" w14:textId="77777777" w:rsidR="00AA7A9E" w:rsidRDefault="000D3192" w:rsidP="000D3192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AA7A9E" w14:paraId="12DED8DF" w14:textId="77777777">
        <w:tc>
          <w:tcPr>
            <w:tcW w:w="4677" w:type="dxa"/>
          </w:tcPr>
          <w:p w14:paraId="6CFF1149" w14:textId="77777777" w:rsidR="00AA7A9E" w:rsidRDefault="00AA7A9E">
            <w:pPr>
              <w:pStyle w:val="Text"/>
              <w:jc w:val="left"/>
            </w:pPr>
          </w:p>
        </w:tc>
        <w:tc>
          <w:tcPr>
            <w:tcW w:w="4677" w:type="dxa"/>
          </w:tcPr>
          <w:p w14:paraId="10471AE1" w14:textId="77777777" w:rsidR="00AA7A9E" w:rsidRDefault="00AA7A9E">
            <w:pPr>
              <w:pStyle w:val="Subscription"/>
              <w:jc w:val="center"/>
            </w:pPr>
          </w:p>
        </w:tc>
      </w:tr>
      <w:tr w:rsidR="00AA7A9E" w14:paraId="7A6559E9" w14:textId="77777777">
        <w:tc>
          <w:tcPr>
            <w:tcW w:w="4677" w:type="dxa"/>
          </w:tcPr>
          <w:p w14:paraId="0A32A028" w14:textId="77777777" w:rsidR="00AA7A9E" w:rsidRDefault="00B05265">
            <w:pPr>
              <w:pStyle w:val="Text"/>
              <w:jc w:val="left"/>
            </w:pPr>
            <w:r>
              <w:t>Направленность (профиль)</w:t>
            </w:r>
          </w:p>
        </w:tc>
        <w:tc>
          <w:tcPr>
            <w:tcW w:w="4677" w:type="dxa"/>
          </w:tcPr>
          <w:p w14:paraId="5336DA66" w14:textId="773FCECC" w:rsidR="00AA7A9E" w:rsidRDefault="001E4141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AA7A9E" w14:paraId="7635A987" w14:textId="77777777">
        <w:tc>
          <w:tcPr>
            <w:tcW w:w="4677" w:type="dxa"/>
          </w:tcPr>
          <w:p w14:paraId="1D373E33" w14:textId="77777777" w:rsidR="00AA7A9E" w:rsidRDefault="00AA7A9E">
            <w:pPr>
              <w:pStyle w:val="Text"/>
              <w:jc w:val="left"/>
            </w:pPr>
          </w:p>
        </w:tc>
        <w:tc>
          <w:tcPr>
            <w:tcW w:w="4677" w:type="dxa"/>
          </w:tcPr>
          <w:p w14:paraId="6B59FC6C" w14:textId="77777777" w:rsidR="00AA7A9E" w:rsidRDefault="00AA7A9E">
            <w:pPr>
              <w:pStyle w:val="Subscription"/>
              <w:jc w:val="center"/>
            </w:pPr>
          </w:p>
        </w:tc>
      </w:tr>
      <w:tr w:rsidR="00AA7A9E" w14:paraId="48BD6432" w14:textId="77777777">
        <w:tc>
          <w:tcPr>
            <w:tcW w:w="4677" w:type="dxa"/>
          </w:tcPr>
          <w:p w14:paraId="03B58846" w14:textId="77777777" w:rsidR="00AA7A9E" w:rsidRDefault="00B05265">
            <w:pPr>
              <w:pStyle w:val="Text"/>
              <w:jc w:val="left"/>
            </w:pPr>
            <w:r>
              <w:t>Форма обучения</w:t>
            </w:r>
          </w:p>
        </w:tc>
        <w:tc>
          <w:tcPr>
            <w:tcW w:w="4677" w:type="dxa"/>
          </w:tcPr>
          <w:p w14:paraId="66398C04" w14:textId="43B2EE37" w:rsidR="00AA7A9E" w:rsidRDefault="00524684" w:rsidP="00BD24BE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AA7A9E" w14:paraId="1ECEC8A4" w14:textId="77777777">
        <w:tc>
          <w:tcPr>
            <w:tcW w:w="4677" w:type="dxa"/>
          </w:tcPr>
          <w:p w14:paraId="24B9BDD7" w14:textId="77777777" w:rsidR="00AA7A9E" w:rsidRDefault="00AA7A9E">
            <w:pPr>
              <w:pStyle w:val="Text"/>
              <w:jc w:val="left"/>
            </w:pPr>
          </w:p>
        </w:tc>
        <w:tc>
          <w:tcPr>
            <w:tcW w:w="4677" w:type="dxa"/>
          </w:tcPr>
          <w:p w14:paraId="04B49542" w14:textId="77777777" w:rsidR="00AA7A9E" w:rsidRDefault="00AA7A9E">
            <w:pPr>
              <w:pStyle w:val="Subscription"/>
              <w:jc w:val="center"/>
            </w:pPr>
          </w:p>
        </w:tc>
      </w:tr>
      <w:tr w:rsidR="00AA7A9E" w14:paraId="305121BD" w14:textId="77777777">
        <w:tc>
          <w:tcPr>
            <w:tcW w:w="4677" w:type="dxa"/>
          </w:tcPr>
          <w:p w14:paraId="7DF3EFE0" w14:textId="77777777" w:rsidR="00AA7A9E" w:rsidRDefault="00B05265" w:rsidP="003C4744">
            <w:pPr>
              <w:pStyle w:val="Text"/>
              <w:jc w:val="left"/>
            </w:pPr>
            <w:r>
              <w:t>Семестр</w:t>
            </w:r>
          </w:p>
        </w:tc>
        <w:tc>
          <w:tcPr>
            <w:tcW w:w="4677" w:type="dxa"/>
          </w:tcPr>
          <w:p w14:paraId="12465C57" w14:textId="46723E2D" w:rsidR="00AA7A9E" w:rsidRDefault="0011627B">
            <w:pPr>
              <w:pStyle w:val="Text"/>
              <w:jc w:val="left"/>
            </w:pPr>
            <w:r>
              <w:t>Переаттестация</w:t>
            </w:r>
          </w:p>
        </w:tc>
      </w:tr>
      <w:tr w:rsidR="00AA7A9E" w14:paraId="44F3BD24" w14:textId="77777777">
        <w:tc>
          <w:tcPr>
            <w:tcW w:w="4677" w:type="dxa"/>
          </w:tcPr>
          <w:p w14:paraId="338828FA" w14:textId="77777777" w:rsidR="00AA7A9E" w:rsidRDefault="00AA7A9E">
            <w:pPr>
              <w:pStyle w:val="Text"/>
              <w:jc w:val="left"/>
            </w:pPr>
          </w:p>
        </w:tc>
        <w:tc>
          <w:tcPr>
            <w:tcW w:w="4677" w:type="dxa"/>
          </w:tcPr>
          <w:p w14:paraId="0998C615" w14:textId="77777777" w:rsidR="00AA7A9E" w:rsidRDefault="00AA7A9E">
            <w:pPr>
              <w:pStyle w:val="Subscription"/>
              <w:jc w:val="center"/>
            </w:pPr>
          </w:p>
        </w:tc>
      </w:tr>
      <w:tr w:rsidR="00AA7A9E" w14:paraId="4B188C29" w14:textId="77777777">
        <w:tc>
          <w:tcPr>
            <w:tcW w:w="4677" w:type="dxa"/>
          </w:tcPr>
          <w:p w14:paraId="55ABD9AE" w14:textId="77777777" w:rsidR="00AA7A9E" w:rsidRDefault="00AA7A9E"/>
        </w:tc>
        <w:tc>
          <w:tcPr>
            <w:tcW w:w="4677" w:type="dxa"/>
          </w:tcPr>
          <w:p w14:paraId="3CCACC9E" w14:textId="77777777" w:rsidR="00AA7A9E" w:rsidRDefault="00AA7A9E"/>
        </w:tc>
      </w:tr>
      <w:tr w:rsidR="00AA7A9E" w14:paraId="7CA69556" w14:textId="77777777">
        <w:tc>
          <w:tcPr>
            <w:tcW w:w="4677" w:type="dxa"/>
          </w:tcPr>
          <w:p w14:paraId="07C5D4AB" w14:textId="77777777" w:rsidR="00AA7A9E" w:rsidRDefault="00AA7A9E"/>
        </w:tc>
        <w:tc>
          <w:tcPr>
            <w:tcW w:w="4677" w:type="dxa"/>
          </w:tcPr>
          <w:p w14:paraId="4B7C5A72" w14:textId="77777777" w:rsidR="00AA7A9E" w:rsidRDefault="00AA7A9E"/>
        </w:tc>
      </w:tr>
    </w:tbl>
    <w:p w14:paraId="1DBC00DA" w14:textId="77777777" w:rsidR="00AA7A9E" w:rsidRDefault="00AA7A9E">
      <w:pPr>
        <w:pStyle w:val="Text"/>
      </w:pPr>
    </w:p>
    <w:p w14:paraId="5079615E" w14:textId="77777777" w:rsidR="00AA7A9E" w:rsidRDefault="00AA7A9E">
      <w:pPr>
        <w:pStyle w:val="Text"/>
      </w:pPr>
    </w:p>
    <w:p w14:paraId="5B993980" w14:textId="77777777" w:rsidR="00AA7A9E" w:rsidRDefault="00AA7A9E">
      <w:pPr>
        <w:pStyle w:val="Text"/>
      </w:pPr>
    </w:p>
    <w:p w14:paraId="203FC1FD" w14:textId="77777777" w:rsidR="00AA7A9E" w:rsidRDefault="00AA7A9E">
      <w:pPr>
        <w:pStyle w:val="Text"/>
      </w:pPr>
    </w:p>
    <w:p w14:paraId="4901BC42" w14:textId="77777777" w:rsidR="00AA7A9E" w:rsidRDefault="00AA7A9E">
      <w:pPr>
        <w:pStyle w:val="Text"/>
      </w:pPr>
    </w:p>
    <w:p w14:paraId="62A01667" w14:textId="77777777" w:rsidR="00AA7A9E" w:rsidRDefault="00AA7A9E">
      <w:pPr>
        <w:pStyle w:val="Text"/>
      </w:pPr>
    </w:p>
    <w:p w14:paraId="328852DF" w14:textId="77777777" w:rsidR="00AA7A9E" w:rsidRDefault="00AA7A9E">
      <w:pPr>
        <w:pStyle w:val="Text"/>
      </w:pPr>
    </w:p>
    <w:p w14:paraId="7DB7E02F" w14:textId="67F2E7F7" w:rsidR="00524684" w:rsidRDefault="00524684" w:rsidP="00524684">
      <w:pPr>
        <w:pStyle w:val="Text"/>
        <w:jc w:val="center"/>
      </w:pPr>
      <w:r>
        <w:t>Ижевск 202</w:t>
      </w:r>
      <w:r w:rsidR="00425782">
        <w:t>5</w:t>
      </w:r>
    </w:p>
    <w:p w14:paraId="1D1CBF52" w14:textId="11A47720" w:rsidR="00AA7A9E" w:rsidRPr="00EC705B" w:rsidRDefault="00B05265" w:rsidP="00F80A08">
      <w:pPr>
        <w:rPr>
          <w:rFonts w:ascii="Times New Roman" w:hAnsi="Times New Roman" w:cs="Times New Roman"/>
          <w:b/>
        </w:rPr>
      </w:pPr>
      <w:r>
        <w:br w:type="page"/>
      </w:r>
      <w:r w:rsidRPr="00EC705B">
        <w:rPr>
          <w:rFonts w:ascii="Times New Roman" w:hAnsi="Times New Roman" w:cs="Times New Roman"/>
          <w:b/>
          <w:sz w:val="28"/>
        </w:rPr>
        <w:lastRenderedPageBreak/>
        <w:t>1. Цель и задачи изучения дисциплины</w:t>
      </w:r>
    </w:p>
    <w:p w14:paraId="72E46FC6" w14:textId="77777777" w:rsidR="00AA7A9E" w:rsidRDefault="00AA7A9E">
      <w:pPr>
        <w:pStyle w:val="Text"/>
      </w:pPr>
    </w:p>
    <w:p w14:paraId="40A0E79B" w14:textId="77777777" w:rsidR="006100BA" w:rsidRPr="006100BA" w:rsidRDefault="00B05265" w:rsidP="006100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2A9">
        <w:rPr>
          <w:rFonts w:ascii="Times New Roman" w:hAnsi="Times New Roman" w:cs="Times New Roman"/>
          <w:b/>
          <w:sz w:val="24"/>
          <w:szCs w:val="24"/>
        </w:rPr>
        <w:t>1.1.</w:t>
      </w:r>
      <w:r w:rsidRPr="006100BA">
        <w:rPr>
          <w:rFonts w:ascii="Times New Roman" w:hAnsi="Times New Roman" w:cs="Times New Roman"/>
          <w:b/>
          <w:sz w:val="24"/>
          <w:szCs w:val="24"/>
        </w:rPr>
        <w:t>Цель и задачи изучения дисциплины</w:t>
      </w:r>
    </w:p>
    <w:p w14:paraId="77E1F5B4" w14:textId="77777777" w:rsidR="00902664" w:rsidRDefault="006100BA" w:rsidP="003D2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14:paraId="329BF6C6" w14:textId="77777777" w:rsidR="006100BA" w:rsidRDefault="00902664" w:rsidP="00782349">
      <w:pPr>
        <w:pStyle w:val="Text"/>
      </w:pPr>
      <w:r w:rsidRPr="00902664">
        <w:rPr>
          <w:rFonts w:cs="Times New Roman"/>
          <w:szCs w:val="24"/>
        </w:rPr>
        <w:t>Сформировать у обучающихся</w:t>
      </w:r>
      <w:r w:rsidR="003E782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способность </w:t>
      </w:r>
      <w:r w:rsidRPr="00902664">
        <w:rPr>
          <w:rFonts w:cs="Times New Roman"/>
          <w:szCs w:val="24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A91430" w:rsidRPr="00DA40E5">
        <w:rPr>
          <w:rFonts w:cs="Times New Roman"/>
          <w:szCs w:val="24"/>
        </w:rPr>
        <w:t>;</w:t>
      </w:r>
      <w:r w:rsidR="003E782A">
        <w:rPr>
          <w:rFonts w:cs="Times New Roman"/>
          <w:szCs w:val="24"/>
        </w:rPr>
        <w:t xml:space="preserve"> </w:t>
      </w:r>
      <w:r w:rsidR="00A91430" w:rsidRPr="00DA40E5">
        <w:rPr>
          <w:rFonts w:cs="Times New Roman"/>
          <w:szCs w:val="24"/>
        </w:rPr>
        <w:t>способность с</w:t>
      </w:r>
      <w:r w:rsidR="00782349" w:rsidRPr="00DA40E5">
        <w:rPr>
          <w:rFonts w:cs="Times New Roman"/>
          <w:szCs w:val="24"/>
        </w:rPr>
        <w:t xml:space="preserve">формировать нетерпимое отношение к коррупционному поведению, а также </w:t>
      </w:r>
      <w:r w:rsidR="00A91430" w:rsidRPr="00DA40E5">
        <w:rPr>
          <w:rFonts w:cs="Times New Roman"/>
          <w:szCs w:val="24"/>
        </w:rPr>
        <w:t xml:space="preserve">способность </w:t>
      </w:r>
      <w:r w:rsidR="00782349" w:rsidRPr="00DA40E5">
        <w:t>осуществлять</w:t>
      </w:r>
      <w:r w:rsidR="00782349">
        <w:t xml:space="preserve"> профессиональную деятельность в соответствии с нормативными правовыми актами в сфере образования и нормами профессиональной этики</w:t>
      </w:r>
      <w:r>
        <w:rPr>
          <w:rFonts w:cs="Times New Roman"/>
          <w:szCs w:val="24"/>
        </w:rPr>
        <w:t>.</w:t>
      </w:r>
    </w:p>
    <w:p w14:paraId="2456D17D" w14:textId="77777777" w:rsidR="00902664" w:rsidRDefault="00902664" w:rsidP="003D2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AF6DCC" w14:textId="77777777" w:rsidR="00215702" w:rsidRPr="006100BA" w:rsidRDefault="00215702" w:rsidP="003D26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0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Задачи: </w:t>
      </w:r>
    </w:p>
    <w:p w14:paraId="3213E63B" w14:textId="77777777" w:rsidR="00215702" w:rsidRDefault="00215702" w:rsidP="00902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87">
        <w:rPr>
          <w:rFonts w:ascii="Times New Roman" w:hAnsi="Times New Roman" w:cs="Times New Roman"/>
          <w:sz w:val="24"/>
          <w:szCs w:val="24"/>
        </w:rPr>
        <w:t xml:space="preserve">- </w:t>
      </w:r>
      <w:r w:rsidR="00902664">
        <w:rPr>
          <w:rFonts w:ascii="Times New Roman" w:hAnsi="Times New Roman" w:cs="Times New Roman"/>
          <w:sz w:val="24"/>
          <w:szCs w:val="24"/>
        </w:rPr>
        <w:t>научить определять</w:t>
      </w:r>
      <w:r w:rsidR="003E782A">
        <w:rPr>
          <w:rFonts w:ascii="Times New Roman" w:hAnsi="Times New Roman" w:cs="Times New Roman"/>
          <w:sz w:val="24"/>
          <w:szCs w:val="24"/>
        </w:rPr>
        <w:t xml:space="preserve"> </w:t>
      </w:r>
      <w:r w:rsidR="00902664" w:rsidRPr="00902664">
        <w:rPr>
          <w:rFonts w:ascii="Times New Roman" w:hAnsi="Times New Roman" w:cs="Times New Roman"/>
          <w:sz w:val="24"/>
          <w:szCs w:val="24"/>
        </w:rPr>
        <w:t>совокупност</w:t>
      </w:r>
      <w:r w:rsidR="00902664">
        <w:rPr>
          <w:rFonts w:ascii="Times New Roman" w:hAnsi="Times New Roman" w:cs="Times New Roman"/>
          <w:sz w:val="24"/>
          <w:szCs w:val="24"/>
        </w:rPr>
        <w:t>ь</w:t>
      </w:r>
      <w:r w:rsidR="00902664" w:rsidRPr="00902664">
        <w:rPr>
          <w:rFonts w:ascii="Times New Roman" w:hAnsi="Times New Roman" w:cs="Times New Roman"/>
          <w:sz w:val="24"/>
          <w:szCs w:val="24"/>
        </w:rPr>
        <w:t xml:space="preserve"> взаимосвязанных задач и ресурсное обеспечение, условия достижения поставленной цели, исходя из действующих правовых норм</w:t>
      </w:r>
      <w:r w:rsidR="00902664">
        <w:rPr>
          <w:rFonts w:ascii="Times New Roman" w:hAnsi="Times New Roman" w:cs="Times New Roman"/>
          <w:sz w:val="24"/>
          <w:szCs w:val="24"/>
        </w:rPr>
        <w:t>;</w:t>
      </w:r>
    </w:p>
    <w:p w14:paraId="407424F9" w14:textId="77777777" w:rsidR="00AA7A9E" w:rsidRDefault="00902664">
      <w:pPr>
        <w:pStyle w:val="Text"/>
        <w:rPr>
          <w:rFonts w:cs="Times New Roman"/>
          <w:szCs w:val="24"/>
        </w:rPr>
      </w:pPr>
      <w:r>
        <w:rPr>
          <w:rFonts w:cs="Times New Roman"/>
          <w:szCs w:val="24"/>
        </w:rPr>
        <w:t>- научить п</w:t>
      </w:r>
      <w:r>
        <w:t>онимать социально-экономические причины коррупции, принципы, цели и формы борьбы с проявлениями коррупционного поведения;</w:t>
      </w:r>
    </w:p>
    <w:p w14:paraId="42BB3F7F" w14:textId="77777777" w:rsidR="00902664" w:rsidRDefault="00902664">
      <w:pPr>
        <w:pStyle w:val="Text"/>
        <w:rPr>
          <w:rFonts w:cs="Times New Roman"/>
          <w:szCs w:val="24"/>
        </w:rPr>
      </w:pPr>
      <w:r>
        <w:rPr>
          <w:rFonts w:cs="Times New Roman"/>
          <w:szCs w:val="24"/>
        </w:rPr>
        <w:t>- научить п</w:t>
      </w:r>
      <w:r w:rsidRPr="00902664">
        <w:rPr>
          <w:rFonts w:cs="Times New Roman"/>
          <w:szCs w:val="24"/>
        </w:rPr>
        <w:t>онимат</w:t>
      </w:r>
      <w:r>
        <w:rPr>
          <w:rFonts w:cs="Times New Roman"/>
          <w:szCs w:val="24"/>
        </w:rPr>
        <w:t>ь</w:t>
      </w:r>
      <w:r w:rsidRPr="00902664">
        <w:rPr>
          <w:rFonts w:cs="Times New Roman"/>
          <w:szCs w:val="24"/>
        </w:rPr>
        <w:t xml:space="preserve"> и объяснят</w:t>
      </w:r>
      <w:r>
        <w:rPr>
          <w:rFonts w:cs="Times New Roman"/>
          <w:szCs w:val="24"/>
        </w:rPr>
        <w:t>ь</w:t>
      </w:r>
      <w:r w:rsidRPr="00902664">
        <w:rPr>
          <w:rFonts w:cs="Times New Roman"/>
          <w:szCs w:val="24"/>
        </w:rPr>
        <w:t xml:space="preserve">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</w:t>
      </w:r>
      <w:r w:rsidR="003E782A">
        <w:rPr>
          <w:rFonts w:cs="Times New Roman"/>
          <w:szCs w:val="24"/>
        </w:rPr>
        <w:t xml:space="preserve"> </w:t>
      </w:r>
      <w:r w:rsidRPr="00902664">
        <w:rPr>
          <w:rFonts w:cs="Times New Roman"/>
          <w:szCs w:val="24"/>
        </w:rPr>
        <w:t>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законодательства.</w:t>
      </w:r>
    </w:p>
    <w:p w14:paraId="247FB937" w14:textId="77777777" w:rsidR="00902664" w:rsidRDefault="00902664">
      <w:pPr>
        <w:pStyle w:val="Text"/>
      </w:pPr>
    </w:p>
    <w:p w14:paraId="52F130CC" w14:textId="77777777" w:rsidR="00AA7A9E" w:rsidRDefault="00B05265">
      <w:pPr>
        <w:pStyle w:val="Text"/>
      </w:pPr>
      <w:r>
        <w:rPr>
          <w:b/>
        </w:rPr>
        <w:t>1.2. 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A7A9E" w14:paraId="50809FDE" w14:textId="77777777">
        <w:tc>
          <w:tcPr>
            <w:tcW w:w="2268" w:type="dxa"/>
          </w:tcPr>
          <w:p w14:paraId="09E9D655" w14:textId="77777777" w:rsidR="00AA7A9E" w:rsidRDefault="00B0526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AD034A5" w14:textId="77777777" w:rsidR="00AA7A9E" w:rsidRDefault="00B05265">
            <w:pPr>
              <w:pStyle w:val="Text"/>
              <w:jc w:val="left"/>
            </w:pPr>
            <w:r>
              <w:t>УК-2</w:t>
            </w:r>
          </w:p>
        </w:tc>
      </w:tr>
      <w:tr w:rsidR="00AA7A9E" w14:paraId="212442EB" w14:textId="77777777">
        <w:tc>
          <w:tcPr>
            <w:tcW w:w="2268" w:type="dxa"/>
          </w:tcPr>
          <w:p w14:paraId="7181E049" w14:textId="77777777" w:rsidR="00AA7A9E" w:rsidRDefault="00B05265" w:rsidP="003D2612">
            <w:pPr>
              <w:pStyle w:val="Tex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E864C27" w14:textId="77777777" w:rsidR="00AA7A9E" w:rsidRDefault="00B05265" w:rsidP="003D2612">
            <w:pPr>
              <w:pStyle w:val="Text"/>
            </w:pPr>
            <w: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A7A9E" w14:paraId="617EF6B4" w14:textId="77777777">
        <w:tc>
          <w:tcPr>
            <w:tcW w:w="2268" w:type="dxa"/>
          </w:tcPr>
          <w:p w14:paraId="0728078B" w14:textId="77777777" w:rsidR="00AA7A9E" w:rsidRDefault="00B05265" w:rsidP="003D2612">
            <w:pPr>
              <w:pStyle w:val="Tex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5B60EA1" w14:textId="77777777" w:rsidR="003D2612" w:rsidRDefault="00B05265" w:rsidP="003D2612">
            <w:pPr>
              <w:pStyle w:val="Text"/>
            </w:pPr>
            <w:r>
              <w:t>ИУК-2.1. Определяет совокупность взаимосвязанных задач и ресурсное обеспечение, условия достижения поставленной цели, исходя из действующих правовых норм.</w:t>
            </w:r>
          </w:p>
          <w:p w14:paraId="669E49B8" w14:textId="40D3CC40" w:rsidR="00AA7A9E" w:rsidRDefault="00B05265" w:rsidP="003D2612">
            <w:pPr>
              <w:pStyle w:val="Text"/>
            </w:pPr>
            <w:r>
              <w:t>ИУК-2.2. Оценивает вероятные риски и ограничения, определяет ожидаемые результаты решения поставленных задач.</w:t>
            </w:r>
          </w:p>
        </w:tc>
      </w:tr>
    </w:tbl>
    <w:p w14:paraId="5ECB2F94" w14:textId="77777777" w:rsidR="00AA7A9E" w:rsidRDefault="00AA7A9E" w:rsidP="003D261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A7A9E" w14:paraId="7DAD654A" w14:textId="77777777">
        <w:tc>
          <w:tcPr>
            <w:tcW w:w="2268" w:type="dxa"/>
          </w:tcPr>
          <w:p w14:paraId="33ED38F4" w14:textId="77777777" w:rsidR="00AA7A9E" w:rsidRDefault="00B0526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EAEA99B" w14:textId="77777777" w:rsidR="00AA7A9E" w:rsidRDefault="00B05265">
            <w:pPr>
              <w:pStyle w:val="Text"/>
              <w:jc w:val="left"/>
            </w:pPr>
            <w:r>
              <w:t>УК-10</w:t>
            </w:r>
          </w:p>
        </w:tc>
      </w:tr>
      <w:tr w:rsidR="00AA7A9E" w14:paraId="098C237C" w14:textId="77777777">
        <w:tc>
          <w:tcPr>
            <w:tcW w:w="2268" w:type="dxa"/>
          </w:tcPr>
          <w:p w14:paraId="0013BAC1" w14:textId="77777777" w:rsidR="00AA7A9E" w:rsidRDefault="00B05265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FF01CC3" w14:textId="77777777" w:rsidR="00AA7A9E" w:rsidRDefault="00B05265">
            <w:pPr>
              <w:pStyle w:val="Text"/>
              <w:jc w:val="left"/>
            </w:pPr>
            <w:r>
              <w:t>Способен формировать нетерпимое отношение к коррупционному поведению</w:t>
            </w:r>
          </w:p>
        </w:tc>
      </w:tr>
      <w:tr w:rsidR="00AA7A9E" w14:paraId="68CD7ACB" w14:textId="77777777">
        <w:tc>
          <w:tcPr>
            <w:tcW w:w="2268" w:type="dxa"/>
          </w:tcPr>
          <w:p w14:paraId="603A077B" w14:textId="77777777" w:rsidR="00AA7A9E" w:rsidRDefault="00B05265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D3DF39D" w14:textId="77777777" w:rsidR="003D2612" w:rsidRDefault="00B05265" w:rsidP="003D2612">
            <w:pPr>
              <w:pStyle w:val="Text"/>
            </w:pPr>
            <w:r>
              <w:t>ИУК-10.1. Понимает социально-экономические причины коррупции, принципы, цели и формы борьбы с проявлениями коррупционного поведения.</w:t>
            </w:r>
          </w:p>
          <w:p w14:paraId="3CB78DF3" w14:textId="77777777" w:rsidR="00AA7A9E" w:rsidRDefault="00B05265" w:rsidP="003D2612">
            <w:pPr>
              <w:pStyle w:val="Text"/>
            </w:pPr>
            <w:r>
              <w:t>ИУК-10.2.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</w:tbl>
    <w:p w14:paraId="2DEC9D95" w14:textId="77777777" w:rsidR="00AA7A9E" w:rsidRDefault="00AA7A9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A7A9E" w14:paraId="12B471C1" w14:textId="77777777">
        <w:tc>
          <w:tcPr>
            <w:tcW w:w="2268" w:type="dxa"/>
          </w:tcPr>
          <w:p w14:paraId="69661CD1" w14:textId="77777777" w:rsidR="00AA7A9E" w:rsidRDefault="00B0526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D6C66E7" w14:textId="77777777" w:rsidR="00AA7A9E" w:rsidRDefault="00B05265">
            <w:pPr>
              <w:pStyle w:val="Text"/>
              <w:jc w:val="left"/>
            </w:pPr>
            <w:r>
              <w:t>ОПК-1</w:t>
            </w:r>
          </w:p>
        </w:tc>
      </w:tr>
      <w:tr w:rsidR="00AA7A9E" w14:paraId="2281C241" w14:textId="77777777">
        <w:tc>
          <w:tcPr>
            <w:tcW w:w="2268" w:type="dxa"/>
          </w:tcPr>
          <w:p w14:paraId="2F7CB7AE" w14:textId="77777777" w:rsidR="00AA7A9E" w:rsidRDefault="00B05265">
            <w:pPr>
              <w:pStyle w:val="Text"/>
              <w:jc w:val="left"/>
            </w:pPr>
            <w:r>
              <w:t xml:space="preserve">Формулировка </w:t>
            </w:r>
            <w:r>
              <w:lastRenderedPageBreak/>
              <w:t>компетенции</w:t>
            </w:r>
          </w:p>
        </w:tc>
        <w:tc>
          <w:tcPr>
            <w:tcW w:w="6803" w:type="dxa"/>
          </w:tcPr>
          <w:p w14:paraId="5E9F5B63" w14:textId="77777777" w:rsidR="00AA7A9E" w:rsidRDefault="00B05265" w:rsidP="003D2612">
            <w:pPr>
              <w:pStyle w:val="Text"/>
            </w:pPr>
            <w:r>
              <w:lastRenderedPageBreak/>
              <w:t xml:space="preserve">Способен осуществлять профессиональную деятельность в </w:t>
            </w:r>
            <w:r>
              <w:lastRenderedPageBreak/>
              <w:t>соответствии с нормативными правовыми актами в сфере образования и нормами профессиональной этики</w:t>
            </w:r>
          </w:p>
        </w:tc>
      </w:tr>
      <w:tr w:rsidR="00AA7A9E" w14:paraId="41ACA9DA" w14:textId="77777777">
        <w:tc>
          <w:tcPr>
            <w:tcW w:w="2268" w:type="dxa"/>
          </w:tcPr>
          <w:p w14:paraId="6705F08F" w14:textId="77777777" w:rsidR="00AA7A9E" w:rsidRDefault="00B05265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69EA7996" w14:textId="77777777" w:rsidR="003D2612" w:rsidRDefault="00B05265" w:rsidP="003D2612">
            <w:pPr>
              <w:pStyle w:val="Text"/>
            </w:pPr>
            <w:r>
              <w:t>ИОПК-1.1. 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законодательства.</w:t>
            </w:r>
          </w:p>
          <w:p w14:paraId="63474EF3" w14:textId="77777777" w:rsidR="003D2612" w:rsidRDefault="00B05265" w:rsidP="003D2612">
            <w:pPr>
              <w:pStyle w:val="Text"/>
            </w:pPr>
            <w:r>
              <w:t>ИОПК-1.2. 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  <w:r w:rsidR="003D2612">
              <w:t>.</w:t>
            </w:r>
          </w:p>
        </w:tc>
      </w:tr>
    </w:tbl>
    <w:p w14:paraId="17FCE76A" w14:textId="77777777" w:rsidR="00AA7A9E" w:rsidRDefault="00AA7A9E">
      <w:pPr>
        <w:pStyle w:val="Text"/>
      </w:pPr>
    </w:p>
    <w:p w14:paraId="5C469177" w14:textId="77777777" w:rsidR="00AA7A9E" w:rsidRDefault="00B05265">
      <w:pPr>
        <w:pStyle w:val="Text"/>
        <w:rPr>
          <w:b/>
        </w:rPr>
      </w:pPr>
      <w:r>
        <w:rPr>
          <w:b/>
        </w:rPr>
        <w:t>1.3. Воспитательная работа</w:t>
      </w:r>
    </w:p>
    <w:p w14:paraId="1A4778C5" w14:textId="77777777" w:rsidR="003D2612" w:rsidRDefault="003D2612">
      <w:pPr>
        <w:pStyle w:val="Text"/>
        <w:rPr>
          <w:b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3227"/>
      </w:tblGrid>
      <w:tr w:rsidR="003D2612" w:rsidRPr="009C6C3A" w14:paraId="7083EDB7" w14:textId="77777777" w:rsidTr="00B05265">
        <w:tc>
          <w:tcPr>
            <w:tcW w:w="2835" w:type="dxa"/>
          </w:tcPr>
          <w:p w14:paraId="42F0DEAE" w14:textId="77777777" w:rsidR="003D2612" w:rsidRPr="009C6C3A" w:rsidRDefault="003D2612" w:rsidP="00B05265">
            <w:pPr>
              <w:pStyle w:val="Text"/>
              <w:jc w:val="center"/>
              <w:rPr>
                <w:szCs w:val="24"/>
              </w:rPr>
            </w:pPr>
            <w:r w:rsidRPr="009C6C3A">
              <w:rPr>
                <w:szCs w:val="24"/>
              </w:rPr>
              <w:t>Направление воспитательной работы</w:t>
            </w:r>
          </w:p>
        </w:tc>
        <w:tc>
          <w:tcPr>
            <w:tcW w:w="3402" w:type="dxa"/>
          </w:tcPr>
          <w:p w14:paraId="2D9B8D22" w14:textId="77777777" w:rsidR="003D2612" w:rsidRPr="009C6C3A" w:rsidRDefault="003D2612" w:rsidP="00B05265">
            <w:pPr>
              <w:pStyle w:val="Text"/>
              <w:jc w:val="center"/>
              <w:rPr>
                <w:szCs w:val="24"/>
              </w:rPr>
            </w:pPr>
            <w:r w:rsidRPr="009C6C3A">
              <w:rPr>
                <w:szCs w:val="24"/>
              </w:rPr>
              <w:t>Типы задач</w:t>
            </w:r>
          </w:p>
        </w:tc>
        <w:tc>
          <w:tcPr>
            <w:tcW w:w="3227" w:type="dxa"/>
          </w:tcPr>
          <w:p w14:paraId="4382159D" w14:textId="77777777" w:rsidR="003D2612" w:rsidRPr="009C6C3A" w:rsidRDefault="003D2612" w:rsidP="00B05265">
            <w:pPr>
              <w:pStyle w:val="Text"/>
              <w:jc w:val="center"/>
              <w:rPr>
                <w:szCs w:val="24"/>
              </w:rPr>
            </w:pPr>
            <w:r w:rsidRPr="009C6C3A">
              <w:rPr>
                <w:szCs w:val="24"/>
              </w:rPr>
              <w:t>Формы работы</w:t>
            </w:r>
          </w:p>
        </w:tc>
      </w:tr>
      <w:tr w:rsidR="003D2612" w:rsidRPr="009C6C3A" w14:paraId="0F0A33C1" w14:textId="77777777" w:rsidTr="00B05265">
        <w:tc>
          <w:tcPr>
            <w:tcW w:w="2835" w:type="dxa"/>
          </w:tcPr>
          <w:p w14:paraId="104382D7" w14:textId="77777777" w:rsidR="003D2612" w:rsidRPr="009C6C3A" w:rsidRDefault="003D2612" w:rsidP="00B0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A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402" w:type="dxa"/>
            <w:vMerge w:val="restart"/>
          </w:tcPr>
          <w:p w14:paraId="08FF213D" w14:textId="77777777" w:rsidR="003D2612" w:rsidRPr="009C6C3A" w:rsidRDefault="003D2612" w:rsidP="00B05265">
            <w:pPr>
              <w:pStyle w:val="Text"/>
              <w:jc w:val="left"/>
              <w:rPr>
                <w:szCs w:val="24"/>
              </w:rPr>
            </w:pPr>
            <w:r w:rsidRPr="009C6C3A">
              <w:rPr>
                <w:szCs w:val="24"/>
              </w:rPr>
              <w:t>педагогический</w:t>
            </w:r>
          </w:p>
          <w:p w14:paraId="3EAADE4D" w14:textId="77777777" w:rsidR="003D2612" w:rsidRPr="009C6C3A" w:rsidRDefault="003D2612" w:rsidP="00B05265">
            <w:pPr>
              <w:pStyle w:val="Text"/>
              <w:jc w:val="left"/>
              <w:rPr>
                <w:szCs w:val="24"/>
              </w:rPr>
            </w:pPr>
            <w:r w:rsidRPr="009C6C3A">
              <w:rPr>
                <w:szCs w:val="24"/>
              </w:rPr>
              <w:t>сопровождения</w:t>
            </w:r>
          </w:p>
        </w:tc>
        <w:tc>
          <w:tcPr>
            <w:tcW w:w="3227" w:type="dxa"/>
          </w:tcPr>
          <w:p w14:paraId="3C1F1234" w14:textId="77777777" w:rsidR="003D2612" w:rsidRPr="009C6C3A" w:rsidRDefault="003D2612" w:rsidP="00B0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</w:t>
            </w:r>
          </w:p>
        </w:tc>
      </w:tr>
      <w:tr w:rsidR="003D2612" w:rsidRPr="009C6C3A" w14:paraId="796A1016" w14:textId="77777777" w:rsidTr="00B05265">
        <w:tc>
          <w:tcPr>
            <w:tcW w:w="2835" w:type="dxa"/>
          </w:tcPr>
          <w:p w14:paraId="157024F2" w14:textId="77777777" w:rsidR="003D2612" w:rsidRPr="009C6C3A" w:rsidRDefault="003D2612" w:rsidP="00B0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обучающихся</w:t>
            </w:r>
          </w:p>
        </w:tc>
        <w:tc>
          <w:tcPr>
            <w:tcW w:w="3402" w:type="dxa"/>
            <w:vMerge/>
          </w:tcPr>
          <w:p w14:paraId="0A460360" w14:textId="77777777" w:rsidR="003D2612" w:rsidRPr="009C6C3A" w:rsidRDefault="003D2612" w:rsidP="00B05265">
            <w:pPr>
              <w:pStyle w:val="Text"/>
              <w:jc w:val="left"/>
              <w:rPr>
                <w:szCs w:val="24"/>
              </w:rPr>
            </w:pPr>
          </w:p>
        </w:tc>
        <w:tc>
          <w:tcPr>
            <w:tcW w:w="3227" w:type="dxa"/>
          </w:tcPr>
          <w:p w14:paraId="3AFC3AD7" w14:textId="77777777" w:rsidR="003D2612" w:rsidRPr="009C6C3A" w:rsidRDefault="003D2612" w:rsidP="00B0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3A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</w:tr>
    </w:tbl>
    <w:p w14:paraId="74F80EDB" w14:textId="77777777" w:rsidR="003D2612" w:rsidRDefault="003D2612">
      <w:pPr>
        <w:pStyle w:val="Text"/>
        <w:rPr>
          <w:b/>
        </w:rPr>
      </w:pPr>
    </w:p>
    <w:p w14:paraId="6B5ED2EE" w14:textId="77777777" w:rsidR="00AA7A9E" w:rsidRDefault="00B05265">
      <w:pPr>
        <w:pStyle w:val="Text"/>
      </w:pPr>
      <w:r>
        <w:rPr>
          <w:b/>
        </w:rPr>
        <w:t xml:space="preserve">1.4. Место дисциплины в структуре образовательной программы </w:t>
      </w:r>
    </w:p>
    <w:p w14:paraId="2FCED98A" w14:textId="77777777" w:rsidR="00A91430" w:rsidRDefault="003D2612" w:rsidP="00A91430">
      <w:pPr>
        <w:pStyle w:val="Text"/>
        <w:ind w:firstLine="708"/>
      </w:pPr>
      <w:r w:rsidRPr="003D2612">
        <w:t>Дисциплина «Нормативно-правовые основы профессиональной деятельности</w:t>
      </w:r>
      <w:r>
        <w:t xml:space="preserve"> и </w:t>
      </w:r>
      <w:r w:rsidRPr="003D2612">
        <w:t>антикоррупционно</w:t>
      </w:r>
      <w:r>
        <w:t>е</w:t>
      </w:r>
      <w:r w:rsidRPr="003D2612">
        <w:t xml:space="preserve"> поведени</w:t>
      </w:r>
      <w:r>
        <w:t>е</w:t>
      </w:r>
      <w:r w:rsidRPr="003D2612">
        <w:t>» относится к обязательной части учебного плана</w:t>
      </w:r>
      <w:r w:rsidR="00B05265">
        <w:t>.</w:t>
      </w:r>
    </w:p>
    <w:p w14:paraId="2D7C5E52" w14:textId="77777777" w:rsidR="00AA7A9E" w:rsidRDefault="008A420A" w:rsidP="00A91430">
      <w:pPr>
        <w:pStyle w:val="Text"/>
        <w:ind w:firstLine="708"/>
      </w:pPr>
      <w:r>
        <w:t>Данная дисциплина лежит в основе сопутствующего и последующего изучения дисциплин:</w:t>
      </w:r>
      <w:r w:rsidR="00ED12A9">
        <w:t xml:space="preserve"> «</w:t>
      </w:r>
      <w:r w:rsidR="00ED12A9" w:rsidRPr="00ED12A9">
        <w:t>Технология и организация воспитательных практик (классное руководство)</w:t>
      </w:r>
      <w:r w:rsidR="00ED12A9">
        <w:t>», «</w:t>
      </w:r>
      <w:r w:rsidR="00ED12A9" w:rsidRPr="00ED12A9">
        <w:t>Технология трудоустройства</w:t>
      </w:r>
      <w:r w:rsidR="00ED12A9">
        <w:t>».</w:t>
      </w:r>
    </w:p>
    <w:p w14:paraId="173B4BCE" w14:textId="77777777" w:rsidR="00AA7A9E" w:rsidRDefault="00AA7A9E">
      <w:pPr>
        <w:pStyle w:val="Text"/>
      </w:pPr>
    </w:p>
    <w:p w14:paraId="58D7D369" w14:textId="77777777" w:rsidR="00AA7A9E" w:rsidRDefault="00B05265">
      <w:pPr>
        <w:pStyle w:val="Text"/>
      </w:pPr>
      <w:r>
        <w:rPr>
          <w:b/>
        </w:rPr>
        <w:t>1.5. Особенности реализации дисциплины</w:t>
      </w:r>
    </w:p>
    <w:p w14:paraId="6AD6381C" w14:textId="77777777" w:rsidR="00AA7A9E" w:rsidRDefault="00B05265">
      <w:pPr>
        <w:pStyle w:val="Text"/>
      </w:pPr>
      <w:r>
        <w:t>Дисциплина реализуется на русском языке.</w:t>
      </w:r>
    </w:p>
    <w:p w14:paraId="373389A0" w14:textId="77777777" w:rsidR="00AA7A9E" w:rsidRDefault="00AA7A9E">
      <w:pPr>
        <w:pStyle w:val="Text"/>
      </w:pPr>
    </w:p>
    <w:p w14:paraId="4F3397EA" w14:textId="77777777" w:rsidR="00AA7A9E" w:rsidRDefault="00B05265">
      <w:pPr>
        <w:pStyle w:val="Header1"/>
      </w:pPr>
      <w:r>
        <w:t>2. Объем дисциплины</w:t>
      </w:r>
    </w:p>
    <w:p w14:paraId="0957CF37" w14:textId="77777777" w:rsidR="00BD24BE" w:rsidRDefault="00BD24BE" w:rsidP="00BD24B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2339"/>
      </w:tblGrid>
      <w:tr w:rsidR="00BD24BE" w14:paraId="65562634" w14:textId="77777777" w:rsidTr="00114D89">
        <w:tc>
          <w:tcPr>
            <w:tcW w:w="4535" w:type="dxa"/>
          </w:tcPr>
          <w:p w14:paraId="08B53758" w14:textId="77777777" w:rsidR="00BD24BE" w:rsidRDefault="00BD24BE" w:rsidP="00114D89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2B18CD96" w14:textId="77777777" w:rsidR="00BD24BE" w:rsidRDefault="00BD24BE" w:rsidP="00114D89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7193CA2E" w14:textId="77777777" w:rsidR="00BD24BE" w:rsidRDefault="00BD24BE" w:rsidP="00114D89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4DC04CFB" w14:textId="77777777" w:rsidR="00BD24BE" w:rsidRDefault="00BD24BE" w:rsidP="00114D89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BD24BE" w14:paraId="3E5AE19C" w14:textId="77777777" w:rsidTr="00114D89">
        <w:tc>
          <w:tcPr>
            <w:tcW w:w="4535" w:type="dxa"/>
          </w:tcPr>
          <w:p w14:paraId="35047DBF" w14:textId="77777777" w:rsidR="00BD24BE" w:rsidRDefault="00BD24BE" w:rsidP="00114D89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0858CE99" w14:textId="302476F4" w:rsidR="00BD24BE" w:rsidRDefault="00872D21" w:rsidP="00114D89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1FA7EA0" w14:textId="0F7B7EB4" w:rsidR="00BD24BE" w:rsidRDefault="00872D21" w:rsidP="00114D89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11D89F10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7D359770" w14:textId="77777777" w:rsidTr="00114D89">
        <w:tc>
          <w:tcPr>
            <w:tcW w:w="7017" w:type="dxa"/>
            <w:gridSpan w:val="3"/>
          </w:tcPr>
          <w:p w14:paraId="3F8DEB5F" w14:textId="77777777" w:rsidR="00BD24BE" w:rsidRDefault="00BD24BE" w:rsidP="00114D89"/>
        </w:tc>
        <w:tc>
          <w:tcPr>
            <w:tcW w:w="2339" w:type="dxa"/>
          </w:tcPr>
          <w:p w14:paraId="428B8336" w14:textId="77777777" w:rsidR="00BD24BE" w:rsidRDefault="00BD24BE" w:rsidP="00114D89"/>
        </w:tc>
      </w:tr>
      <w:tr w:rsidR="00BD24BE" w14:paraId="22E7B62F" w14:textId="77777777" w:rsidTr="00114D89">
        <w:tc>
          <w:tcPr>
            <w:tcW w:w="7017" w:type="dxa"/>
            <w:gridSpan w:val="3"/>
          </w:tcPr>
          <w:p w14:paraId="0BFFA850" w14:textId="4B9EA1A1" w:rsidR="00BD24BE" w:rsidRDefault="0011627B" w:rsidP="00114D89">
            <w:pPr>
              <w:pStyle w:val="Text"/>
              <w:jc w:val="left"/>
            </w:pPr>
            <w:r>
              <w:t>ПЕРЕАТТЕСТАЦИЯ</w:t>
            </w:r>
          </w:p>
        </w:tc>
        <w:tc>
          <w:tcPr>
            <w:tcW w:w="2339" w:type="dxa"/>
          </w:tcPr>
          <w:p w14:paraId="69E8CC04" w14:textId="77777777" w:rsidR="00BD24BE" w:rsidRDefault="00BD24BE" w:rsidP="00114D89"/>
        </w:tc>
      </w:tr>
      <w:tr w:rsidR="00BD24BE" w14:paraId="724255E1" w14:textId="77777777" w:rsidTr="00114D89">
        <w:tc>
          <w:tcPr>
            <w:tcW w:w="4535" w:type="dxa"/>
          </w:tcPr>
          <w:p w14:paraId="2E44DECD" w14:textId="77777777" w:rsidR="00BD24BE" w:rsidRDefault="00BD24BE" w:rsidP="00114D89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23241B04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B2D394D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0FC1870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1389292E" w14:textId="77777777" w:rsidTr="00114D89">
        <w:tc>
          <w:tcPr>
            <w:tcW w:w="4535" w:type="dxa"/>
          </w:tcPr>
          <w:p w14:paraId="75E586BB" w14:textId="77777777" w:rsidR="00BD24BE" w:rsidRDefault="00BD24BE" w:rsidP="00114D89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016EA6A7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CFC0BBE" w14:textId="56D869B4" w:rsidR="00BD24BE" w:rsidRDefault="00BD24BE" w:rsidP="00114D89">
            <w:pPr>
              <w:pStyle w:val="Text"/>
              <w:jc w:val="center"/>
            </w:pPr>
            <w:bookmarkStart w:id="0" w:name="_GoBack"/>
            <w:bookmarkEnd w:id="0"/>
          </w:p>
        </w:tc>
        <w:tc>
          <w:tcPr>
            <w:tcW w:w="1417" w:type="dxa"/>
          </w:tcPr>
          <w:p w14:paraId="3C5B3EE8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303239A6" w14:textId="77777777" w:rsidTr="00114D89">
        <w:tc>
          <w:tcPr>
            <w:tcW w:w="4535" w:type="dxa"/>
          </w:tcPr>
          <w:p w14:paraId="0FFD923F" w14:textId="77777777" w:rsidR="00BD24BE" w:rsidRDefault="00BD24BE" w:rsidP="00114D89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0DE027C6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B6282D6" w14:textId="475C146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D423684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18F2C09E" w14:textId="77777777" w:rsidTr="00114D89">
        <w:tc>
          <w:tcPr>
            <w:tcW w:w="4535" w:type="dxa"/>
          </w:tcPr>
          <w:p w14:paraId="11DA6B07" w14:textId="77777777" w:rsidR="00BD24BE" w:rsidRDefault="00BD24BE" w:rsidP="00114D89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0348973B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2DE61F1" w14:textId="3287907B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860142B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1C289730" w14:textId="77777777" w:rsidTr="00114D89">
        <w:tc>
          <w:tcPr>
            <w:tcW w:w="4535" w:type="dxa"/>
          </w:tcPr>
          <w:p w14:paraId="33D41EC7" w14:textId="77777777" w:rsidR="00BD24BE" w:rsidRDefault="00BD24BE" w:rsidP="00114D89">
            <w:pPr>
              <w:pStyle w:val="Text"/>
              <w:jc w:val="left"/>
            </w:pPr>
            <w:r>
              <w:lastRenderedPageBreak/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6BAD86AA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B1427CF" w14:textId="15BE891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F481A5F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394807CD" w14:textId="77777777" w:rsidTr="00114D89">
        <w:tc>
          <w:tcPr>
            <w:tcW w:w="4535" w:type="dxa"/>
          </w:tcPr>
          <w:p w14:paraId="5C3CDCC2" w14:textId="77777777" w:rsidR="00BD24BE" w:rsidRDefault="00BD24BE" w:rsidP="00114D89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25EDF3E4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4B23D82" w14:textId="499DF8FE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4EE693D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7FD77CF7" w14:textId="77777777" w:rsidTr="00114D89">
        <w:tc>
          <w:tcPr>
            <w:tcW w:w="4535" w:type="dxa"/>
          </w:tcPr>
          <w:p w14:paraId="1B60179F" w14:textId="77777777" w:rsidR="00BD24BE" w:rsidRDefault="00BD24BE" w:rsidP="00114D89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5076E190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BB830FE" w14:textId="4C66069C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43C7EC0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0D3C1117" w14:textId="77777777" w:rsidTr="00114D89">
        <w:tc>
          <w:tcPr>
            <w:tcW w:w="4535" w:type="dxa"/>
          </w:tcPr>
          <w:p w14:paraId="08E1FB2E" w14:textId="77777777" w:rsidR="00BD24BE" w:rsidRDefault="00BD24BE" w:rsidP="00114D89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606DD978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13CAE8D" w14:textId="01185C74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014EE2" w14:textId="77777777" w:rsidR="00BD24BE" w:rsidRDefault="00BD24BE" w:rsidP="00114D89">
            <w:pPr>
              <w:pStyle w:val="Text"/>
              <w:jc w:val="center"/>
            </w:pPr>
          </w:p>
        </w:tc>
      </w:tr>
      <w:tr w:rsidR="00BD24BE" w14:paraId="43C6D330" w14:textId="77777777" w:rsidTr="00114D89">
        <w:tc>
          <w:tcPr>
            <w:tcW w:w="4535" w:type="dxa"/>
          </w:tcPr>
          <w:p w14:paraId="546862CA" w14:textId="77777777" w:rsidR="00BD24BE" w:rsidRDefault="00BD24BE" w:rsidP="00114D89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43A2CB81" w14:textId="77777777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765F1D2" w14:textId="1E9F7016" w:rsidR="00BD24BE" w:rsidRDefault="00BD24BE" w:rsidP="00114D8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CFAFCF2" w14:textId="77777777" w:rsidR="00BD24BE" w:rsidRDefault="00BD24BE" w:rsidP="00114D89">
            <w:pPr>
              <w:pStyle w:val="Text"/>
              <w:jc w:val="center"/>
            </w:pPr>
          </w:p>
        </w:tc>
      </w:tr>
    </w:tbl>
    <w:p w14:paraId="3DA0BB45" w14:textId="77777777" w:rsidR="00BD24BE" w:rsidRDefault="00BD24BE" w:rsidP="00BD24BE">
      <w:pPr>
        <w:pStyle w:val="Text"/>
      </w:pPr>
    </w:p>
    <w:p w14:paraId="5A3D0FF2" w14:textId="77777777" w:rsidR="00AA7A9E" w:rsidRDefault="00B05265">
      <w:pPr>
        <w:pStyle w:val="Header1"/>
      </w:pPr>
      <w:r>
        <w:t>3. Содержание дисциплины</w:t>
      </w:r>
    </w:p>
    <w:p w14:paraId="7399947F" w14:textId="77777777" w:rsidR="00AA7A9E" w:rsidRDefault="00AA7A9E">
      <w:pPr>
        <w:pStyle w:val="Text"/>
      </w:pPr>
    </w:p>
    <w:p w14:paraId="65E2C751" w14:textId="77777777" w:rsidR="00AA7A9E" w:rsidRDefault="00B05265">
      <w:pPr>
        <w:pStyle w:val="Text"/>
      </w:pPr>
      <w:r>
        <w:rPr>
          <w:b/>
        </w:rPr>
        <w:t>3.1. Разделы дисциплины и виды занятий (тематический план занятий)</w:t>
      </w:r>
    </w:p>
    <w:tbl>
      <w:tblPr>
        <w:tblW w:w="945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29"/>
        <w:gridCol w:w="4579"/>
        <w:gridCol w:w="709"/>
        <w:gridCol w:w="539"/>
        <w:gridCol w:w="650"/>
        <w:gridCol w:w="620"/>
        <w:gridCol w:w="590"/>
        <w:gridCol w:w="567"/>
        <w:gridCol w:w="671"/>
      </w:tblGrid>
      <w:tr w:rsidR="009B3204" w:rsidRPr="00AE7861" w14:paraId="2BC46265" w14:textId="77777777" w:rsidTr="00B05265">
        <w:trPr>
          <w:trHeight w:val="792"/>
        </w:trPr>
        <w:tc>
          <w:tcPr>
            <w:tcW w:w="5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48055FF1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E8183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25FB33B7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34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0FBC501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45C182D1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(в академических часах)</w:t>
            </w:r>
          </w:p>
        </w:tc>
      </w:tr>
      <w:tr w:rsidR="009B3204" w:rsidRPr="00AE7861" w14:paraId="4F69D8FE" w14:textId="77777777" w:rsidTr="00B05265">
        <w:trPr>
          <w:cantSplit/>
          <w:trHeight w:val="814"/>
        </w:trPr>
        <w:tc>
          <w:tcPr>
            <w:tcW w:w="5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FF87B2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1058AB0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1CA63F4E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30D7641C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522858AB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лекц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70DE716F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20B29CF2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7F3BBFDC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323C53DB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</w:tr>
      <w:tr w:rsidR="009B3204" w:rsidRPr="00AE7861" w14:paraId="63EB996F" w14:textId="77777777" w:rsidTr="00B05265">
        <w:trPr>
          <w:trHeight w:val="1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65959" w14:textId="108C1D80" w:rsidR="009B3204" w:rsidRPr="00782349" w:rsidRDefault="0011627B" w:rsidP="009B320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ПЕРЕАТТЕСТАЦИЯ</w:t>
            </w:r>
          </w:p>
        </w:tc>
        <w:tc>
          <w:tcPr>
            <w:tcW w:w="4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E7357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04" w:rsidRPr="00AE7861" w14:paraId="7A3E7D32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6A2671" w14:textId="77777777" w:rsidR="009B3204" w:rsidRPr="00122427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351A533" w14:textId="77777777" w:rsidR="009B3204" w:rsidRPr="00782349" w:rsidRDefault="009B3204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4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Роль дисциплины в процессе освоения специальности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E3B81CC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EF5B01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8324C9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26EA51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1F80137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2536204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3E3EE6C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04" w:rsidRPr="00AE7861" w14:paraId="1F85A747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55F0CF" w14:textId="77777777" w:rsidR="009B3204" w:rsidRPr="00122427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040299" w14:textId="77777777" w:rsidR="009B3204" w:rsidRPr="00AE7861" w:rsidRDefault="009B3204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122427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122427">
              <w:rPr>
                <w:rFonts w:ascii="Times New Roman" w:hAnsi="Times New Roman" w:cs="Times New Roman"/>
                <w:sz w:val="24"/>
                <w:szCs w:val="24"/>
              </w:rPr>
              <w:t>– основной закон страны.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E499C5" w14:textId="77777777" w:rsidR="009B3204" w:rsidRPr="00AE7861" w:rsidRDefault="008A420A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EEC13E1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1C35524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DA5F49D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2A5D6CB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F2E0696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3BF5DFE" w14:textId="77777777" w:rsidR="009B3204" w:rsidRPr="00AE7861" w:rsidRDefault="008A420A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204" w:rsidRPr="00AE7861" w14:paraId="0C2EDA13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6F05A3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383CEB" w14:textId="77777777" w:rsidR="009B3204" w:rsidRPr="00AE7861" w:rsidRDefault="009B3204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A563C8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положения г</w:t>
            </w:r>
            <w:r w:rsidRPr="00122427">
              <w:rPr>
                <w:rFonts w:ascii="Times New Roman" w:hAnsi="Times New Roman" w:cs="Times New Roman"/>
                <w:bCs/>
                <w:sz w:val="24"/>
                <w:szCs w:val="24"/>
              </w:rPr>
              <w:t>ражданско</w:t>
            </w:r>
            <w:r w:rsidR="00A563C8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1224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</w:t>
            </w:r>
            <w:r w:rsidR="00A563C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224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85E321" w14:textId="77777777" w:rsidR="009B3204" w:rsidRPr="008A420A" w:rsidRDefault="008A420A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A674839" w14:textId="77777777" w:rsidR="009B3204" w:rsidRPr="008819CE" w:rsidRDefault="00F4334C" w:rsidP="00F4334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4A8761" w14:textId="77777777" w:rsidR="009B3204" w:rsidRPr="00A563C8" w:rsidRDefault="00A563C8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1385174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899B858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C41BC58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0E35488" w14:textId="77777777" w:rsidR="009B3204" w:rsidRPr="00AE7861" w:rsidRDefault="008A420A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204" w:rsidRPr="00AE7861" w14:paraId="6EA46D8A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C70B742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B334D33" w14:textId="77777777" w:rsidR="009B3204" w:rsidRPr="00AE7861" w:rsidRDefault="009B3204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="00A56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Общие положения т</w:t>
            </w:r>
            <w:r w:rsidR="00186289">
              <w:rPr>
                <w:rFonts w:ascii="Times New Roman" w:hAnsi="Times New Roman" w:cs="Times New Roman"/>
                <w:bCs/>
                <w:sz w:val="24"/>
                <w:szCs w:val="24"/>
              </w:rPr>
              <w:t>рудово</w:t>
            </w:r>
            <w:r w:rsidR="00A563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</w:t>
            </w:r>
            <w:r w:rsidR="00186289">
              <w:rPr>
                <w:rFonts w:ascii="Times New Roman" w:hAnsi="Times New Roman" w:cs="Times New Roman"/>
                <w:bCs/>
                <w:sz w:val="24"/>
                <w:szCs w:val="24"/>
              </w:rPr>
              <w:t>прав</w:t>
            </w:r>
            <w:r w:rsidR="00A563C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862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25587F" w14:textId="77777777" w:rsidR="009B3204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C0D81B" w14:textId="77777777" w:rsidR="009B3204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22F40BA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9D2ECE6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D6F869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104D194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0E8D0F1" w14:textId="77777777" w:rsidR="009B3204" w:rsidRPr="00AE7861" w:rsidRDefault="008A420A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204" w:rsidRPr="00AE7861" w14:paraId="230C8250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0B311F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9683660" w14:textId="77777777" w:rsidR="009B3204" w:rsidRPr="00AE7861" w:rsidRDefault="009B3204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="00A563C8" w:rsidRPr="00A563C8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образования. Основания возникновения, изменения и прекращения образовательных отношений.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FAB89E" w14:textId="77777777" w:rsidR="009B3204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6898B00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A62D62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327CCC9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8E82018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243A32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4D96536" w14:textId="77777777" w:rsidR="009B3204" w:rsidRPr="00AE7861" w:rsidRDefault="008A420A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204" w:rsidRPr="00AE7861" w14:paraId="2272D444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1F00BA8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FC08A4" w14:textId="77777777" w:rsidR="009B3204" w:rsidRPr="00AE7861" w:rsidRDefault="009B3204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  <w:r w:rsidRPr="00AE78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563C8">
              <w:rPr>
                <w:rFonts w:ascii="Times New Roman" w:hAnsi="Times New Roman" w:cs="Times New Roman"/>
                <w:sz w:val="24"/>
                <w:szCs w:val="24"/>
              </w:rPr>
              <w:t>Общие положения г</w:t>
            </w:r>
            <w:r w:rsidR="00A563C8" w:rsidRPr="00A563C8">
              <w:rPr>
                <w:rFonts w:ascii="Times New Roman" w:hAnsi="Times New Roman" w:cs="Times New Roman"/>
                <w:sz w:val="24"/>
                <w:szCs w:val="24"/>
              </w:rPr>
              <w:t>ражданско</w:t>
            </w:r>
            <w:r w:rsidR="00A563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563C8" w:rsidRPr="00A563C8">
              <w:rPr>
                <w:rFonts w:ascii="Times New Roman" w:hAnsi="Times New Roman" w:cs="Times New Roman"/>
                <w:sz w:val="24"/>
                <w:szCs w:val="24"/>
              </w:rPr>
              <w:t xml:space="preserve"> процессуально</w:t>
            </w:r>
            <w:r w:rsidR="00A563C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563C8" w:rsidRPr="00A563C8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A563C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FE468E6" w14:textId="77777777" w:rsidR="009B3204" w:rsidRPr="00AE7861" w:rsidRDefault="0071271C" w:rsidP="007127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9919EB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4842875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D10F369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E56D3FE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40F90BC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43077DB" w14:textId="77777777" w:rsidR="009B3204" w:rsidRPr="00AE7861" w:rsidRDefault="008A420A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204" w:rsidRPr="00AE7861" w14:paraId="367C7930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460806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BAEA76B" w14:textId="77777777" w:rsidR="009B3204" w:rsidRPr="00AE7861" w:rsidRDefault="009B3204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4872" w:rsidRPr="00744872">
              <w:rPr>
                <w:rFonts w:ascii="Times New Roman" w:hAnsi="Times New Roman" w:cs="Times New Roman"/>
                <w:sz w:val="24"/>
                <w:szCs w:val="24"/>
              </w:rPr>
              <w:t>Квалификация работника, профессиональный стандарт, подготовка и дополнительное профессиональное образование работников.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56599A86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689DAAD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196EA14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9EC2D5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6A51662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6587F7F" w14:textId="77777777" w:rsidR="009B3204" w:rsidRPr="00AE7861" w:rsidRDefault="009B3204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C20196F" w14:textId="77777777" w:rsidR="009B3204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334C" w:rsidRPr="00AE7861" w14:paraId="2A467119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41F350" w14:textId="77777777" w:rsid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D202BD6" w14:textId="77777777" w:rsidR="00F4334C" w:rsidRDefault="00F4334C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F4334C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труда педагогических работников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363EA089" w14:textId="77777777" w:rsidR="00F4334C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BA181E9" w14:textId="77777777" w:rsid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E018ED4" w14:textId="77777777" w:rsidR="00F4334C" w:rsidRPr="00AE7861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CD123EC" w14:textId="77777777" w:rsid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E5BE475" w14:textId="77777777" w:rsidR="00F4334C" w:rsidRPr="00AE7861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6584088" w14:textId="77777777" w:rsid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2B08E0D" w14:textId="77777777" w:rsidR="00F4334C" w:rsidRDefault="0071271C" w:rsidP="007127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4872" w:rsidRPr="00AE7861" w14:paraId="78898803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6DA6E5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8A87EB9" w14:textId="77777777" w:rsidR="00744872" w:rsidRPr="00782349" w:rsidRDefault="00744872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9">
              <w:rPr>
                <w:rFonts w:ascii="Times New Roman" w:hAnsi="Times New Roman" w:cs="Times New Roman"/>
                <w:sz w:val="24"/>
                <w:szCs w:val="24"/>
              </w:rPr>
              <w:t>Раздел 2. Противодействие коррупции в сфере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3126FD4" w14:textId="77777777" w:rsidR="00744872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58CBB8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A8C1210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A9D967A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A295AB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54A8AC" w14:textId="77777777" w:rsidR="00744872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CD7A95E" w14:textId="77777777" w:rsidR="00744872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72" w:rsidRPr="00AE7861" w14:paraId="5D1C48CA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33C783" w14:textId="77777777" w:rsidR="00744872" w:rsidRPr="00AE7861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4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079C023" w14:textId="77777777" w:rsidR="00744872" w:rsidRPr="00AE7861" w:rsidRDefault="00744872" w:rsidP="00F4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334C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A563C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Социально-правовая сущность и основные признаки коррупции. Виды коррупции.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9CCC67F" w14:textId="77777777" w:rsidR="00744872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FE7D06D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33BAB7" w14:textId="77777777" w:rsidR="00744872" w:rsidRPr="008819CE" w:rsidRDefault="00744872" w:rsidP="00A563C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A8EE582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077CC7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4A9BE3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A4B12C7" w14:textId="77777777" w:rsidR="00744872" w:rsidRPr="00AE7861" w:rsidRDefault="0071271C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4872" w:rsidRPr="00AE7861" w14:paraId="6E5A2EAD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12147D3" w14:textId="77777777" w:rsidR="00744872" w:rsidRPr="00AE7861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4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4CD2659" w14:textId="77777777" w:rsidR="00744872" w:rsidRPr="00AE7861" w:rsidRDefault="00744872" w:rsidP="00F4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43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78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4872">
              <w:rPr>
                <w:rFonts w:ascii="Times New Roman" w:hAnsi="Times New Roman" w:cs="Times New Roman"/>
                <w:sz w:val="24"/>
                <w:szCs w:val="24"/>
              </w:rPr>
              <w:t>Уголовное законодательство Российской Федерации о противодействии коррупции.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1D44DCC1" w14:textId="77777777" w:rsidR="00744872" w:rsidRPr="008A420A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5D5A955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0CE1E30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E68D81A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7372DEB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E96D5B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81525DB" w14:textId="77777777" w:rsidR="00744872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4872" w:rsidRPr="00AE7861" w14:paraId="0014B3F9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4BDA72D" w14:textId="77777777" w:rsidR="00744872" w:rsidRPr="00AE7861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AC3146E" w14:textId="77777777" w:rsidR="00744872" w:rsidRPr="00945C7E" w:rsidRDefault="00744872" w:rsidP="00F4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334C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Pr="0074487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Юридическая ответственность за коррупционные правонарушения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38F3AACF" w14:textId="77777777" w:rsidR="00744872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6ECA1C9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078D02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FB982A3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D552E6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4DA176C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DC16A37" w14:textId="77777777" w:rsidR="00744872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4872" w:rsidRPr="00AE7861" w14:paraId="33EDFF32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4911D4" w14:textId="77777777" w:rsidR="00744872" w:rsidRPr="00AE7861" w:rsidRDefault="00744872" w:rsidP="00F4334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F3DB899" w14:textId="77777777" w:rsidR="00744872" w:rsidRPr="00AE7861" w:rsidRDefault="00744872" w:rsidP="00F4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334C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 w:rsidR="00174062" w:rsidRPr="00174062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коррупции в сфере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DDFB11C" w14:textId="77777777" w:rsidR="00744872" w:rsidRPr="00F4334C" w:rsidRDefault="0071271C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9A2562" w14:textId="77777777" w:rsidR="00744872" w:rsidRPr="00F4334C" w:rsidRDefault="00744872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99912DF" w14:textId="77777777" w:rsidR="00744872" w:rsidRPr="00F4334C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75A890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CD074F4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42389E8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26E7E3F" w14:textId="77777777" w:rsidR="00744872" w:rsidRPr="00AE7861" w:rsidRDefault="0071271C" w:rsidP="008A420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334C" w:rsidRPr="00AE7861" w14:paraId="32A959B1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C63DF81" w14:textId="77777777" w:rsid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2E823680" w14:textId="77777777" w:rsidR="00F4334C" w:rsidRDefault="00F4334C" w:rsidP="00F4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Pr="00F4334C">
              <w:rPr>
                <w:rFonts w:ascii="Times New Roman" w:hAnsi="Times New Roman" w:cs="Times New Roman"/>
                <w:sz w:val="24"/>
                <w:szCs w:val="24"/>
              </w:rPr>
              <w:t xml:space="preserve"> Типичные коррупционные правонарушения в сфере образования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54718FC9" w14:textId="77777777" w:rsidR="00F4334C" w:rsidRPr="00F4334C" w:rsidRDefault="008A420A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3A5F035" w14:textId="77777777" w:rsidR="00F4334C" w:rsidRP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FFCE118" w14:textId="77777777" w:rsidR="00F4334C" w:rsidRP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3542645" w14:textId="77777777" w:rsidR="00F4334C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E4CE2A9" w14:textId="77777777" w:rsidR="00F4334C" w:rsidRPr="00AE7861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A02CB6" w14:textId="77777777" w:rsidR="00F4334C" w:rsidRPr="00AE7861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9E00840" w14:textId="77777777" w:rsidR="00F4334C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4062" w:rsidRPr="00AE7861" w14:paraId="390A6F01" w14:textId="77777777" w:rsidTr="00B05265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5E297FF" w14:textId="77777777" w:rsidR="00174062" w:rsidRDefault="00F4334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00EDCA10" w14:textId="77777777" w:rsidR="00174062" w:rsidRDefault="00174062" w:rsidP="00F43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6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334C"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  <w:r w:rsidRPr="00174062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3D6D72AC" w14:textId="77777777" w:rsidR="00174062" w:rsidRPr="00174062" w:rsidRDefault="008A420A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D5066E" w14:textId="77777777" w:rsidR="00174062" w:rsidRPr="00174062" w:rsidRDefault="0017406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9647603" w14:textId="77777777" w:rsidR="00174062" w:rsidRPr="00174062" w:rsidRDefault="0017406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E1038F1" w14:textId="77777777" w:rsidR="00174062" w:rsidRDefault="0017406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F6545F3" w14:textId="77777777" w:rsidR="00174062" w:rsidRPr="00AE7861" w:rsidRDefault="0017406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B39514C" w14:textId="77777777" w:rsidR="00174062" w:rsidRPr="00AE7861" w:rsidRDefault="0017406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0F0982A" w14:textId="77777777" w:rsidR="00174062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4872" w:rsidRPr="00AE7861" w14:paraId="0D7B8782" w14:textId="77777777" w:rsidTr="00B05265">
        <w:trPr>
          <w:trHeight w:val="1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15AD8" w14:textId="77777777" w:rsidR="00744872" w:rsidRPr="00122427" w:rsidRDefault="00744872" w:rsidP="00F4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C16F65F" w14:textId="77777777" w:rsidR="00744872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7F6758E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08704D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FC8F7C9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D6D49A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A6F814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F87F2D4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72" w:rsidRPr="00AE7861" w14:paraId="69D3F69F" w14:textId="77777777" w:rsidTr="00B05265">
        <w:trPr>
          <w:trHeight w:val="1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A4D8F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дисциплине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414E3DCB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1A55C3A" w14:textId="77777777" w:rsidR="00744872" w:rsidRPr="00AE7861" w:rsidRDefault="0071271C" w:rsidP="007127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D001D9" w14:textId="77777777" w:rsidR="00744872" w:rsidRPr="00AE7861" w:rsidRDefault="000C2ED7" w:rsidP="000C2ED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E3C783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269B2CC" w14:textId="77777777" w:rsidR="00744872" w:rsidRPr="00AE7861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BFD1D84" w14:textId="77777777" w:rsidR="00744872" w:rsidRPr="00F4334C" w:rsidRDefault="00744872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8622FE2" w14:textId="77777777" w:rsidR="00744872" w:rsidRPr="00AE7861" w:rsidRDefault="0071271C" w:rsidP="00B0526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14:paraId="03A925FB" w14:textId="77777777" w:rsidR="00AA7A9E" w:rsidRDefault="00AA7A9E">
      <w:pPr>
        <w:pStyle w:val="Text"/>
      </w:pPr>
    </w:p>
    <w:p w14:paraId="0B22B719" w14:textId="77777777" w:rsidR="00AA7A9E" w:rsidRDefault="00744872">
      <w:pPr>
        <w:pStyle w:val="Text"/>
      </w:pPr>
      <w:r>
        <w:rPr>
          <w:b/>
        </w:rPr>
        <w:t>3</w:t>
      </w:r>
      <w:r w:rsidR="00B05265">
        <w:rPr>
          <w:b/>
        </w:rPr>
        <w:t>.2. Занятия лекционного типа</w:t>
      </w:r>
    </w:p>
    <w:p w14:paraId="4DD6F44D" w14:textId="4519F92A" w:rsidR="00AA7A9E" w:rsidRDefault="0011627B">
      <w:pPr>
        <w:pStyle w:val="Text"/>
      </w:pPr>
      <w:r>
        <w:t>ПЕРЕАТТЕСТАЦИЯ</w:t>
      </w:r>
    </w:p>
    <w:p w14:paraId="4A670CFB" w14:textId="77777777" w:rsidR="003D2612" w:rsidRDefault="003D2612" w:rsidP="009B3204">
      <w:pPr>
        <w:pStyle w:val="Text"/>
      </w:pPr>
      <w:r>
        <w:t>Лекция 1.</w:t>
      </w:r>
    </w:p>
    <w:p w14:paraId="6E69DF4F" w14:textId="77777777" w:rsidR="003D2612" w:rsidRDefault="003D2612" w:rsidP="009B3204">
      <w:pPr>
        <w:pStyle w:val="Text"/>
        <w:rPr>
          <w:rFonts w:cs="Times New Roman"/>
          <w:szCs w:val="24"/>
        </w:rPr>
      </w:pPr>
      <w:r>
        <w:t xml:space="preserve">Тема: </w:t>
      </w:r>
      <w:r w:rsidRPr="00ED12A9">
        <w:rPr>
          <w:rFonts w:cs="Times New Roman"/>
          <w:b/>
          <w:szCs w:val="24"/>
        </w:rPr>
        <w:t>Конституция – основной закон страны.</w:t>
      </w:r>
    </w:p>
    <w:p w14:paraId="6EA8C9A4" w14:textId="77777777" w:rsidR="00782349" w:rsidRDefault="003D2612" w:rsidP="009B3204">
      <w:pPr>
        <w:pStyle w:val="Text"/>
      </w:pPr>
      <w:r>
        <w:t xml:space="preserve">Краткая аннотация к лекции. </w:t>
      </w:r>
    </w:p>
    <w:p w14:paraId="5C4C80CD" w14:textId="77777777" w:rsidR="003D2612" w:rsidRDefault="003D2612" w:rsidP="00782349">
      <w:pPr>
        <w:pStyle w:val="Text"/>
        <w:ind w:firstLine="709"/>
      </w:pPr>
      <w:r>
        <w:t>Понятие и юридические признаки Конституции РФ. Основные этапы развития Конституции РФ. Особенности федеративного устройства России. Конституционный статус личности. Основные конституционные права и свободы. Понятие гражданства РФ. Приобретение и прекращение гражданства РФ. Избирательная система России. Конституционный статус органов государственной власти в РФ. Классификация органов государственной власти в РФ.</w:t>
      </w:r>
    </w:p>
    <w:p w14:paraId="7DF62BC9" w14:textId="77777777" w:rsidR="003D2612" w:rsidRDefault="009B3204" w:rsidP="009B3204">
      <w:pPr>
        <w:pStyle w:val="Text"/>
        <w:tabs>
          <w:tab w:val="left" w:pos="1650"/>
        </w:tabs>
      </w:pPr>
      <w:r>
        <w:tab/>
      </w:r>
    </w:p>
    <w:p w14:paraId="67FAACC3" w14:textId="77777777" w:rsidR="003D2612" w:rsidRDefault="003D2612" w:rsidP="009B3204">
      <w:pPr>
        <w:pStyle w:val="Text"/>
      </w:pPr>
      <w:r>
        <w:t>Лекция 2.</w:t>
      </w:r>
    </w:p>
    <w:p w14:paraId="16C2A0AA" w14:textId="77777777" w:rsidR="003D2612" w:rsidRDefault="003D2612" w:rsidP="009B3204">
      <w:pPr>
        <w:pStyle w:val="Text"/>
      </w:pPr>
      <w:r>
        <w:t>Тема:</w:t>
      </w:r>
      <w:r w:rsidR="000C2ED7">
        <w:t xml:space="preserve"> </w:t>
      </w:r>
      <w:r w:rsidR="00A563C8" w:rsidRPr="00ED12A9">
        <w:rPr>
          <w:b/>
        </w:rPr>
        <w:t>Общие положения г</w:t>
      </w:r>
      <w:r w:rsidRPr="00ED12A9">
        <w:rPr>
          <w:b/>
        </w:rPr>
        <w:t>ражданско</w:t>
      </w:r>
      <w:r w:rsidR="00A563C8" w:rsidRPr="00ED12A9">
        <w:rPr>
          <w:b/>
        </w:rPr>
        <w:t>го</w:t>
      </w:r>
      <w:r w:rsidRPr="00ED12A9">
        <w:rPr>
          <w:b/>
        </w:rPr>
        <w:t xml:space="preserve"> прав</w:t>
      </w:r>
      <w:r w:rsidR="00A563C8" w:rsidRPr="00ED12A9">
        <w:rPr>
          <w:b/>
        </w:rPr>
        <w:t>а</w:t>
      </w:r>
      <w:r>
        <w:t>.</w:t>
      </w:r>
    </w:p>
    <w:p w14:paraId="439A5BD8" w14:textId="77777777" w:rsidR="00782349" w:rsidRDefault="003D2612" w:rsidP="009B3204">
      <w:pPr>
        <w:pStyle w:val="Text"/>
      </w:pPr>
      <w:r>
        <w:t>Краткая аннотация к лекции.</w:t>
      </w:r>
    </w:p>
    <w:p w14:paraId="13C24F41" w14:textId="77777777" w:rsidR="00AA7A9E" w:rsidRDefault="003D2612" w:rsidP="00782349">
      <w:pPr>
        <w:pStyle w:val="Text"/>
        <w:ind w:firstLine="709"/>
      </w:pPr>
      <w:r>
        <w:t xml:space="preserve"> Понятие и элементы гражданского правоотношения. Имущественные отношения. Личные неимущественные отношения. Граждане и юридические лица как участники гражданских правоотношений. Виды юридических лиц. Правовые основы создания юридического лица. Реорганизация и прекращение юридического лица. Объекты гражданских прав. Право собственности и другие вещные права. Правомочия собственника (владение, пользование, распоряжение). Приобретение и прекращение права собственности. Формы и виды собственности. Понятие обязательств. Стороны и виды обязательств. Исполнение обязательств. Понятие и основания наследования. Наследование по завещанию. Наследование по закону. Очереди наследования.</w:t>
      </w:r>
    </w:p>
    <w:p w14:paraId="206725AA" w14:textId="77777777" w:rsidR="00AA7A9E" w:rsidRDefault="00AA7A9E" w:rsidP="003D2612">
      <w:pPr>
        <w:pStyle w:val="Text"/>
        <w:ind w:firstLine="709"/>
      </w:pPr>
    </w:p>
    <w:p w14:paraId="301CB550" w14:textId="77777777" w:rsidR="00AA7A9E" w:rsidRDefault="00B05265">
      <w:pPr>
        <w:pStyle w:val="Text"/>
      </w:pPr>
      <w:r>
        <w:rPr>
          <w:b/>
        </w:rPr>
        <w:t>3.3. Занятия семинарского типа</w:t>
      </w:r>
    </w:p>
    <w:p w14:paraId="58648DA3" w14:textId="7B669DA6" w:rsidR="00AA7A9E" w:rsidRDefault="0011627B">
      <w:pPr>
        <w:pStyle w:val="Text"/>
      </w:pPr>
      <w:r>
        <w:t>ПЕРЕАТТЕСТАЦИЯ</w:t>
      </w:r>
    </w:p>
    <w:p w14:paraId="249A7C4F" w14:textId="77777777" w:rsidR="00AA7A9E" w:rsidRDefault="00B05265">
      <w:pPr>
        <w:pStyle w:val="Text"/>
      </w:pPr>
      <w:r>
        <w:t>Семинар 1.</w:t>
      </w:r>
    </w:p>
    <w:p w14:paraId="559FB139" w14:textId="77777777" w:rsidR="009B3204" w:rsidRPr="00601685" w:rsidRDefault="009B3204" w:rsidP="009B3204">
      <w:pPr>
        <w:pStyle w:val="Text"/>
        <w:rPr>
          <w:b/>
        </w:rPr>
      </w:pPr>
      <w:r>
        <w:t xml:space="preserve">Тема: </w:t>
      </w:r>
      <w:r w:rsidRPr="00601685">
        <w:rPr>
          <w:b/>
        </w:rPr>
        <w:t>Конституция РФ – основной закон страны.</w:t>
      </w:r>
    </w:p>
    <w:p w14:paraId="6A5EBF55" w14:textId="77777777" w:rsidR="009B3204" w:rsidRDefault="009B3204" w:rsidP="009B3204">
      <w:pPr>
        <w:pStyle w:val="Text"/>
      </w:pPr>
      <w:r>
        <w:t>Вопросы, выносимые на обсуждение на семинарском занятии:</w:t>
      </w:r>
    </w:p>
    <w:p w14:paraId="4FDF01BC" w14:textId="77777777" w:rsidR="009B3204" w:rsidRDefault="009B3204" w:rsidP="009B3204">
      <w:pPr>
        <w:pStyle w:val="Text"/>
      </w:pPr>
      <w:r>
        <w:t>1.Конституция РФ – основной закон государства. Основы конституционного строя РФ.</w:t>
      </w:r>
    </w:p>
    <w:p w14:paraId="39526BAE" w14:textId="77777777" w:rsidR="009B3204" w:rsidRDefault="009B3204" w:rsidP="009B3204">
      <w:pPr>
        <w:pStyle w:val="Text"/>
      </w:pPr>
      <w:r>
        <w:t>2.Правовое положение личности.</w:t>
      </w:r>
    </w:p>
    <w:p w14:paraId="29F9B8A5" w14:textId="77777777" w:rsidR="009B3204" w:rsidRDefault="009B3204" w:rsidP="009B3204">
      <w:pPr>
        <w:pStyle w:val="Text"/>
      </w:pPr>
      <w:r>
        <w:t>3.Суверенитет народа. Формы осуществления народовластия.</w:t>
      </w:r>
    </w:p>
    <w:p w14:paraId="6C2D61E3" w14:textId="77777777" w:rsidR="009B3204" w:rsidRDefault="009B3204" w:rsidP="009B3204">
      <w:pPr>
        <w:pStyle w:val="Text"/>
      </w:pPr>
      <w:r>
        <w:t>4.Президент РФ, его правовое положение.</w:t>
      </w:r>
    </w:p>
    <w:p w14:paraId="24113A67" w14:textId="77777777" w:rsidR="009B3204" w:rsidRDefault="009B3204" w:rsidP="009B3204">
      <w:pPr>
        <w:pStyle w:val="Text"/>
      </w:pPr>
      <w:r>
        <w:t>5.Парламент – Федеральное Собрание. Законодательная инициатива и законодательный процесс. Правительство РФ.</w:t>
      </w:r>
    </w:p>
    <w:p w14:paraId="43FA3B7D" w14:textId="77777777" w:rsidR="009B3204" w:rsidRDefault="009B3204" w:rsidP="009B3204">
      <w:pPr>
        <w:pStyle w:val="Text"/>
      </w:pPr>
      <w:r>
        <w:t>6.Суд и конституционные принципы осуществления судебной власти в РФ.</w:t>
      </w:r>
    </w:p>
    <w:p w14:paraId="71C8FB7B" w14:textId="77777777" w:rsidR="009B3204" w:rsidRDefault="009B3204" w:rsidP="009B3204">
      <w:pPr>
        <w:pStyle w:val="Text"/>
      </w:pPr>
    </w:p>
    <w:p w14:paraId="46648C0E" w14:textId="77777777" w:rsidR="009B3204" w:rsidRDefault="009B3204" w:rsidP="009B3204">
      <w:pPr>
        <w:pStyle w:val="Text"/>
      </w:pPr>
      <w:r>
        <w:t>Семинар 2.</w:t>
      </w:r>
    </w:p>
    <w:p w14:paraId="1A5DBDFE" w14:textId="77777777" w:rsidR="009B3204" w:rsidRDefault="009B3204" w:rsidP="009B3204">
      <w:pPr>
        <w:pStyle w:val="Text"/>
      </w:pPr>
      <w:r>
        <w:t xml:space="preserve">Тема: </w:t>
      </w:r>
      <w:r w:rsidR="00744872" w:rsidRPr="00601685">
        <w:rPr>
          <w:b/>
        </w:rPr>
        <w:t>Общие положения г</w:t>
      </w:r>
      <w:r w:rsidRPr="00601685">
        <w:rPr>
          <w:b/>
        </w:rPr>
        <w:t>ражданско</w:t>
      </w:r>
      <w:r w:rsidR="00744872" w:rsidRPr="00601685">
        <w:rPr>
          <w:b/>
        </w:rPr>
        <w:t>го</w:t>
      </w:r>
      <w:r w:rsidRPr="00601685">
        <w:rPr>
          <w:b/>
        </w:rPr>
        <w:t xml:space="preserve"> прав</w:t>
      </w:r>
      <w:r w:rsidR="00744872" w:rsidRPr="00601685">
        <w:rPr>
          <w:b/>
        </w:rPr>
        <w:t>а</w:t>
      </w:r>
      <w:r>
        <w:t>.</w:t>
      </w:r>
    </w:p>
    <w:p w14:paraId="194E8900" w14:textId="77777777" w:rsidR="009B3204" w:rsidRDefault="009B3204" w:rsidP="009B3204">
      <w:pPr>
        <w:pStyle w:val="Text"/>
      </w:pPr>
      <w:r>
        <w:t>Вопросы, выносимые на обсуждение на семинарском занятии:</w:t>
      </w:r>
    </w:p>
    <w:p w14:paraId="74EA82AA" w14:textId="77777777" w:rsidR="009B3204" w:rsidRDefault="009B3204" w:rsidP="009B3204">
      <w:pPr>
        <w:pStyle w:val="Text"/>
      </w:pPr>
      <w:r>
        <w:t>1. Гражданское правоотношение. Гражданские: правоспособность и дееспособность. Опека и попечительство. Объекты гражданских правоотношений. Основания возникновения гражданских правоотношений.</w:t>
      </w:r>
    </w:p>
    <w:p w14:paraId="63A3A067" w14:textId="77777777" w:rsidR="009B3204" w:rsidRDefault="009B3204" w:rsidP="009B3204">
      <w:pPr>
        <w:pStyle w:val="Text"/>
      </w:pPr>
      <w:r>
        <w:t>2. Сделки. Представительство, доверенность, исковая давность.</w:t>
      </w:r>
    </w:p>
    <w:p w14:paraId="174D77F2" w14:textId="77777777" w:rsidR="009B3204" w:rsidRDefault="009B3204" w:rsidP="009B3204">
      <w:pPr>
        <w:pStyle w:val="Text"/>
      </w:pPr>
      <w:r>
        <w:t>3. Право собственности, правомочия собственника. Виды собственности.</w:t>
      </w:r>
    </w:p>
    <w:p w14:paraId="11FF414E" w14:textId="77777777" w:rsidR="009B3204" w:rsidRDefault="009B3204" w:rsidP="009B3204">
      <w:pPr>
        <w:pStyle w:val="Text"/>
      </w:pPr>
      <w:r>
        <w:t>4. Понятие обязательств, его стороны, объект и содержание, санкции. Ответственность за нарушение обязательств. Обеспечение обязательств.</w:t>
      </w:r>
    </w:p>
    <w:p w14:paraId="0878FE45" w14:textId="77777777" w:rsidR="009B3204" w:rsidRDefault="009B3204" w:rsidP="009B3204">
      <w:pPr>
        <w:pStyle w:val="Text"/>
      </w:pPr>
      <w:r>
        <w:lastRenderedPageBreak/>
        <w:t>5. Классификация договоров. Обязательства, возникающие из причинения вреда и неосновательного обогащения.</w:t>
      </w:r>
    </w:p>
    <w:p w14:paraId="24BF41A2" w14:textId="77777777" w:rsidR="009B3204" w:rsidRDefault="009B3204" w:rsidP="009B3204">
      <w:pPr>
        <w:pStyle w:val="Text"/>
      </w:pPr>
      <w:r>
        <w:t>6. Наследственное право. Наследование по закону и по завещанию.</w:t>
      </w:r>
    </w:p>
    <w:p w14:paraId="5845AFE7" w14:textId="77777777" w:rsidR="009B3204" w:rsidRDefault="009B3204" w:rsidP="009B3204">
      <w:pPr>
        <w:pStyle w:val="Text"/>
      </w:pPr>
      <w:r>
        <w:tab/>
      </w:r>
    </w:p>
    <w:p w14:paraId="047A18C6" w14:textId="77777777" w:rsidR="009B3204" w:rsidRDefault="009B3204" w:rsidP="009B3204">
      <w:pPr>
        <w:pStyle w:val="Text"/>
      </w:pPr>
      <w:r>
        <w:t>Семинар 3.</w:t>
      </w:r>
    </w:p>
    <w:p w14:paraId="5B150DF7" w14:textId="77777777" w:rsidR="009B3204" w:rsidRDefault="009B3204" w:rsidP="009B3204">
      <w:pPr>
        <w:pStyle w:val="Text"/>
      </w:pPr>
      <w:r>
        <w:t xml:space="preserve">Тема: </w:t>
      </w:r>
      <w:r w:rsidR="00744872" w:rsidRPr="00601685">
        <w:rPr>
          <w:b/>
        </w:rPr>
        <w:t>Общие положения трудового права</w:t>
      </w:r>
      <w:r w:rsidR="00744872">
        <w:t>.</w:t>
      </w:r>
    </w:p>
    <w:p w14:paraId="51C592BF" w14:textId="77777777" w:rsidR="009B3204" w:rsidRDefault="009B3204" w:rsidP="009B3204">
      <w:pPr>
        <w:pStyle w:val="Text"/>
      </w:pPr>
      <w:r>
        <w:t>Вопросы, выносимые на обсуждение на семинарском занятии:</w:t>
      </w:r>
    </w:p>
    <w:p w14:paraId="239B974F" w14:textId="77777777" w:rsidR="009B3204" w:rsidRDefault="009B3204" w:rsidP="009B3204">
      <w:pPr>
        <w:pStyle w:val="Text"/>
      </w:pPr>
      <w:r>
        <w:t>1. Определение понятия «трудовой договор». Какие виды трудового договора вам известны?</w:t>
      </w:r>
    </w:p>
    <w:p w14:paraId="23087716" w14:textId="77777777" w:rsidR="009B3204" w:rsidRDefault="009B3204" w:rsidP="009B3204">
      <w:pPr>
        <w:pStyle w:val="Text"/>
      </w:pPr>
      <w:r>
        <w:t>2.Какие условия трудового договора относятся к существенным? Какие условия трудового договора являются факультативными?</w:t>
      </w:r>
    </w:p>
    <w:p w14:paraId="16CD421D" w14:textId="77777777" w:rsidR="009B3204" w:rsidRDefault="009B3204" w:rsidP="009B3204">
      <w:pPr>
        <w:pStyle w:val="Text"/>
      </w:pPr>
      <w:r>
        <w:t>3.Перечислите права и обязанности работника, закрепленные в Трудовом кодексе РФ.</w:t>
      </w:r>
    </w:p>
    <w:p w14:paraId="5B6E1213" w14:textId="77777777" w:rsidR="009B3204" w:rsidRDefault="009B3204" w:rsidP="009B3204">
      <w:pPr>
        <w:pStyle w:val="Text"/>
      </w:pPr>
      <w:r>
        <w:t>4.Перечислите права и обязанности работодателя, закрепленные в Трудовом кодексе РФ.</w:t>
      </w:r>
    </w:p>
    <w:p w14:paraId="28B83DF1" w14:textId="77777777" w:rsidR="009B3204" w:rsidRDefault="009B3204" w:rsidP="009B3204">
      <w:pPr>
        <w:pStyle w:val="Text"/>
      </w:pPr>
      <w:r>
        <w:t>5.Что такое испытательный срок? Кем и как он устанавливается?</w:t>
      </w:r>
    </w:p>
    <w:p w14:paraId="3F2D14A0" w14:textId="77777777" w:rsidR="009B3204" w:rsidRDefault="009B3204" w:rsidP="009B3204">
      <w:pPr>
        <w:pStyle w:val="Text"/>
      </w:pPr>
    </w:p>
    <w:p w14:paraId="3F7D224E" w14:textId="77777777" w:rsidR="00AA7A9E" w:rsidRDefault="00B05265">
      <w:pPr>
        <w:pStyle w:val="Text"/>
      </w:pPr>
      <w:r>
        <w:rPr>
          <w:b/>
        </w:rPr>
        <w:t>3.4. Практические занятия</w:t>
      </w:r>
    </w:p>
    <w:p w14:paraId="3E99DE8E" w14:textId="77777777" w:rsidR="00AA7A9E" w:rsidRDefault="00B05265">
      <w:pPr>
        <w:pStyle w:val="Text"/>
      </w:pPr>
      <w:r>
        <w:t>Учебным планом не предусмотрены</w:t>
      </w:r>
    </w:p>
    <w:p w14:paraId="2FFBCDB8" w14:textId="77777777" w:rsidR="00AA7A9E" w:rsidRDefault="00AA7A9E">
      <w:pPr>
        <w:pStyle w:val="Text"/>
      </w:pPr>
    </w:p>
    <w:p w14:paraId="6A0FE767" w14:textId="77777777" w:rsidR="00AA7A9E" w:rsidRDefault="00B05265">
      <w:pPr>
        <w:pStyle w:val="Text"/>
      </w:pPr>
      <w:r>
        <w:rPr>
          <w:b/>
        </w:rPr>
        <w:t>3.5. Лабораторные работы</w:t>
      </w:r>
    </w:p>
    <w:p w14:paraId="7F2D5945" w14:textId="77777777" w:rsidR="00AA7A9E" w:rsidRDefault="00B05265">
      <w:pPr>
        <w:pStyle w:val="Text"/>
      </w:pPr>
      <w:r>
        <w:t>Учебным планом не предусмотрены</w:t>
      </w:r>
    </w:p>
    <w:p w14:paraId="09C699C4" w14:textId="77777777" w:rsidR="00AA7A9E" w:rsidRDefault="00AA7A9E">
      <w:pPr>
        <w:pStyle w:val="Text"/>
      </w:pPr>
    </w:p>
    <w:p w14:paraId="2305A4AF" w14:textId="77777777" w:rsidR="00AA7A9E" w:rsidRDefault="00B05265">
      <w:pPr>
        <w:pStyle w:val="Text"/>
        <w:rPr>
          <w:b/>
        </w:rPr>
      </w:pPr>
      <w:r>
        <w:rPr>
          <w:b/>
        </w:rPr>
        <w:t>3.6. Контроль самостоятельной работы</w:t>
      </w:r>
    </w:p>
    <w:p w14:paraId="2A8B950F" w14:textId="77777777" w:rsidR="000C2ED7" w:rsidRDefault="000C2ED7" w:rsidP="000C2ED7">
      <w:pPr>
        <w:pStyle w:val="Text"/>
      </w:pPr>
      <w:r>
        <w:t>Учебным планом не предусмотрены</w:t>
      </w:r>
    </w:p>
    <w:p w14:paraId="47E21EDD" w14:textId="77777777" w:rsidR="000C2ED7" w:rsidRDefault="000C2ED7" w:rsidP="000C2ED7">
      <w:pPr>
        <w:pStyle w:val="Text"/>
      </w:pPr>
    </w:p>
    <w:p w14:paraId="48C6E9E3" w14:textId="77777777" w:rsidR="00AA7A9E" w:rsidRDefault="00B05265">
      <w:pPr>
        <w:pStyle w:val="Text"/>
      </w:pPr>
      <w:r>
        <w:rPr>
          <w:b/>
        </w:rPr>
        <w:t>3.7. Самостоятельная работа студентов</w:t>
      </w:r>
    </w:p>
    <w:p w14:paraId="12078EFF" w14:textId="77777777" w:rsidR="00AA7A9E" w:rsidRDefault="006E20F6">
      <w:pPr>
        <w:pStyle w:val="Text"/>
      </w:pPr>
      <w:r w:rsidRPr="006E20F6">
        <w:t>Формы самостоятельной работы студентов, используемые для реализации дисциплины: подготовка докладов, изучение дополнительной литературы, конспектирование научных статей по плану, выполнение проекта.</w:t>
      </w:r>
    </w:p>
    <w:p w14:paraId="470584D5" w14:textId="77777777" w:rsidR="00AA7A9E" w:rsidRDefault="00AA7A9E">
      <w:pPr>
        <w:pStyle w:val="Text"/>
      </w:pPr>
    </w:p>
    <w:p w14:paraId="39C5C20F" w14:textId="77777777" w:rsidR="00AA7A9E" w:rsidRDefault="00B05265">
      <w:pPr>
        <w:pStyle w:val="Header1"/>
      </w:pPr>
      <w:r>
        <w:t>4. Фонд оценочных средств</w:t>
      </w:r>
    </w:p>
    <w:p w14:paraId="72B29BC1" w14:textId="77777777" w:rsidR="00AA7A9E" w:rsidRDefault="00AA7A9E">
      <w:pPr>
        <w:pStyle w:val="Text"/>
      </w:pPr>
    </w:p>
    <w:p w14:paraId="490E20F1" w14:textId="77777777" w:rsidR="00AA7A9E" w:rsidRDefault="00B05265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3E1291B2" w14:textId="77777777" w:rsidR="00AA7A9E" w:rsidRDefault="00AA7A9E">
      <w:pPr>
        <w:pStyle w:val="Text"/>
      </w:pPr>
    </w:p>
    <w:p w14:paraId="696C32D4" w14:textId="77777777" w:rsidR="00AA7A9E" w:rsidRDefault="00B05265">
      <w:pPr>
        <w:pStyle w:val="Header1"/>
      </w:pPr>
      <w:r>
        <w:t xml:space="preserve">5. Перечень основной и дополнительной учебной литературы, необходимой для освоения дисциплины </w:t>
      </w:r>
    </w:p>
    <w:p w14:paraId="76E6CEB2" w14:textId="77777777" w:rsidR="00AA7A9E" w:rsidRDefault="00AA7A9E">
      <w:pPr>
        <w:pStyle w:val="Text"/>
      </w:pPr>
    </w:p>
    <w:p w14:paraId="0F948125" w14:textId="77777777" w:rsidR="00AA7A9E" w:rsidRDefault="00B05265">
      <w:pPr>
        <w:pStyle w:val="Text"/>
      </w:pPr>
      <w:r>
        <w:rPr>
          <w:b/>
        </w:rPr>
        <w:t>5.1. Основная литература</w:t>
      </w:r>
    </w:p>
    <w:p w14:paraId="4F2B334B" w14:textId="4106A475" w:rsidR="00313686" w:rsidRDefault="00B05265" w:rsidP="00313686">
      <w:pPr>
        <w:pStyle w:val="Text"/>
      </w:pPr>
      <w:r>
        <w:t xml:space="preserve">1. </w:t>
      </w:r>
      <w:r w:rsidR="00313686">
        <w:t>Герасимова, Л. П. Семейное право : учебное пособие / Л. П. Герасимова. — Саратов :Ай Пи Эр Медиа, 2010. — 130 c. — Текст : электронный // Цифровой образовательный ресурс IPR SMART : [сайт]. — URL: https://www.iprbookshop.ru/1472.html (дата обращения: 08.03.202</w:t>
      </w:r>
      <w:r w:rsidR="00F80A08">
        <w:t>3</w:t>
      </w:r>
      <w:r w:rsidR="00313686">
        <w:t>). — Режим доступа: для авторизир. пользователей</w:t>
      </w:r>
    </w:p>
    <w:p w14:paraId="475BAFB1" w14:textId="468D7B93" w:rsidR="00313686" w:rsidRDefault="00313686">
      <w:pPr>
        <w:pStyle w:val="Text"/>
      </w:pPr>
      <w:r>
        <w:t xml:space="preserve">2. Образовательное право (общая часть) : учебное пособие / В. К. Довгяло, К. Б. Егоров, М. </w:t>
      </w:r>
      <w:r w:rsidRPr="00313686">
        <w:t>А</w:t>
      </w:r>
      <w:r>
        <w:t>. Ларинова [и др.] ; под редакцией Н. В. Новиковой. — Пермь : Пермский государственный гуманитарно-педагогический университет, 2017. — 165 c. — ISBN 978-5-85218-907-3. — Текст : электронный // Цифровой образовательный ресурс IPR SMART : [сайт]. — URL: https://www.iprbookshop.ru/86372.html (дата обращения: 08.03.202</w:t>
      </w:r>
      <w:r w:rsidR="00F80A08">
        <w:t>3</w:t>
      </w:r>
      <w:r>
        <w:t>). — Режим доступа: для авторизир. пользователей</w:t>
      </w:r>
    </w:p>
    <w:p w14:paraId="23700546" w14:textId="77777777" w:rsidR="00313686" w:rsidRDefault="00313686">
      <w:pPr>
        <w:pStyle w:val="Text"/>
      </w:pPr>
    </w:p>
    <w:p w14:paraId="1B871E75" w14:textId="77777777" w:rsidR="00AA7A9E" w:rsidRDefault="00B05265">
      <w:pPr>
        <w:pStyle w:val="Text"/>
      </w:pPr>
      <w:r>
        <w:rPr>
          <w:b/>
        </w:rPr>
        <w:t>5.2. Дополнительная литература</w:t>
      </w:r>
    </w:p>
    <w:p w14:paraId="29A821AE" w14:textId="43261F85" w:rsidR="00313686" w:rsidRDefault="00B05265" w:rsidP="00313686">
      <w:pPr>
        <w:pStyle w:val="Text"/>
      </w:pPr>
      <w:r>
        <w:t xml:space="preserve">1. </w:t>
      </w:r>
      <w:r w:rsidR="00313686">
        <w:t xml:space="preserve">Никонова, М. В. Семейное право : учебное пособие / М. В. Никонова. — Москва :Книгодел, 2011. — 152 c. — ISBN 978-5-9659-0068-8. — Текст : электронный // Цифровой </w:t>
      </w:r>
      <w:r w:rsidR="00313686">
        <w:lastRenderedPageBreak/>
        <w:t>образовательный ресурс IPR SMART : [сайт]. — URL: https://www.iprbookshop.ru/3779.html (дата обращения: 08.03.202</w:t>
      </w:r>
      <w:r w:rsidR="00F80A08">
        <w:t>3</w:t>
      </w:r>
      <w:r w:rsidR="00313686">
        <w:t>). — Режим доступа: для авторизир. пользователей</w:t>
      </w:r>
    </w:p>
    <w:p w14:paraId="3220EC60" w14:textId="552330AE" w:rsidR="00AA7A9E" w:rsidRDefault="00313686">
      <w:pPr>
        <w:pStyle w:val="Text"/>
      </w:pPr>
      <w:r>
        <w:t>2. Образовательное и семейное право [Электронный ресурс] : учеб. пособие с метод. рекомендациями для студентов вуза / Т.Е. Щенина, Глазов. гос. пед. ин-т им. В.Г. Короленко .— Глазов : ГГПИ, 2020 .— 126 с. — Учеб.электрон. изд. на компакт-диске .— ISBN 978-5-93008-324-8 .— Режим доступа: https://lib.rucont.ru/efd/735777 (дата обращения: 26.03.202</w:t>
      </w:r>
      <w:r w:rsidR="00F80A08">
        <w:t>3</w:t>
      </w:r>
      <w:r>
        <w:t>).</w:t>
      </w:r>
    </w:p>
    <w:p w14:paraId="3418E263" w14:textId="77777777" w:rsidR="00AA7A9E" w:rsidRDefault="00AA7A9E">
      <w:pPr>
        <w:pStyle w:val="Text"/>
      </w:pPr>
    </w:p>
    <w:p w14:paraId="39B1BCB1" w14:textId="77777777" w:rsidR="00AA7A9E" w:rsidRDefault="00B05265">
      <w:pPr>
        <w:pStyle w:val="Header1"/>
      </w:pPr>
      <w:r>
        <w:t xml:space="preserve">6. 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2A0AC23" w14:textId="77777777" w:rsidR="00AA7A9E" w:rsidRDefault="00AA7A9E">
      <w:pPr>
        <w:pStyle w:val="Text"/>
      </w:pPr>
    </w:p>
    <w:p w14:paraId="18F8B2C1" w14:textId="77777777" w:rsidR="00AA7A9E" w:rsidRDefault="00B05265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17EE494B" w14:textId="77777777" w:rsidR="00313686" w:rsidRDefault="00B05265" w:rsidP="00313686">
      <w:pPr>
        <w:pStyle w:val="Text"/>
      </w:pPr>
      <w:r>
        <w:t>1.</w:t>
      </w:r>
      <w:r w:rsidR="00313686">
        <w:t>Справочно – правовая система «Консультант плюс» - Режим доступа: URL:http://www.consultant.ru.</w:t>
      </w:r>
    </w:p>
    <w:p w14:paraId="2B7E780C" w14:textId="77777777" w:rsidR="00782349" w:rsidRDefault="00313686" w:rsidP="00782349">
      <w:pPr>
        <w:pStyle w:val="Text"/>
      </w:pPr>
      <w:r>
        <w:t>2.</w:t>
      </w:r>
      <w:r w:rsidR="00782349">
        <w:t xml:space="preserve"> Справочно – правовая система «Гарант» - Режим доступа: URL:http://www.</w:t>
      </w:r>
      <w:r w:rsidR="00620CE7" w:rsidRPr="00620CE7">
        <w:t xml:space="preserve"> https://www.garant.ru</w:t>
      </w:r>
      <w:r w:rsidR="00620CE7">
        <w:t>.</w:t>
      </w:r>
    </w:p>
    <w:p w14:paraId="2DD027DF" w14:textId="77777777" w:rsidR="00782349" w:rsidRDefault="00782349" w:rsidP="00782349">
      <w:pPr>
        <w:pStyle w:val="Text"/>
      </w:pPr>
      <w:r>
        <w:t>3. Справочно – правовая система «Кодекс» - Режим доступа: URL:http://www.</w:t>
      </w:r>
      <w:r w:rsidR="00620CE7" w:rsidRPr="00620CE7">
        <w:t xml:space="preserve"> https://kodeks.ru</w:t>
      </w:r>
      <w:r w:rsidR="00620CE7">
        <w:t>.</w:t>
      </w:r>
    </w:p>
    <w:p w14:paraId="259662BD" w14:textId="77777777" w:rsidR="00313686" w:rsidRDefault="00782349" w:rsidP="00313686">
      <w:pPr>
        <w:pStyle w:val="Text"/>
      </w:pPr>
      <w:r>
        <w:t xml:space="preserve">4. </w:t>
      </w:r>
      <w:r w:rsidR="00313686">
        <w:t>Электронная библиотечная система «IPR books». Режим доступа http://www.iprbookshop.ru.</w:t>
      </w:r>
    </w:p>
    <w:p w14:paraId="1556C681" w14:textId="77777777" w:rsidR="00313686" w:rsidRDefault="00782349" w:rsidP="00313686">
      <w:pPr>
        <w:pStyle w:val="Text"/>
      </w:pPr>
      <w:r>
        <w:t>5</w:t>
      </w:r>
      <w:r w:rsidR="00313686">
        <w:t>.</w:t>
      </w:r>
      <w:r w:rsidR="00313686">
        <w:tab/>
        <w:t>Национальная электронная библиотека УР. Режим доступа: https://elibrary.unatlib.ru</w:t>
      </w:r>
    </w:p>
    <w:p w14:paraId="3D09EE2C" w14:textId="77777777" w:rsidR="00AA7A9E" w:rsidRDefault="00313686">
      <w:pPr>
        <w:pStyle w:val="Text"/>
      </w:pPr>
      <w:r>
        <w:tab/>
      </w:r>
    </w:p>
    <w:p w14:paraId="4102E760" w14:textId="77777777" w:rsidR="00AA7A9E" w:rsidRDefault="00B05265">
      <w:pPr>
        <w:pStyle w:val="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16902485" w14:textId="77777777" w:rsidR="00EC705B" w:rsidRDefault="00EC705B" w:rsidP="00EC705B">
      <w:pPr>
        <w:pStyle w:val="a6"/>
        <w:numPr>
          <w:ilvl w:val="0"/>
          <w:numId w:val="15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2D5B292" w14:textId="77777777" w:rsidR="00EC705B" w:rsidRDefault="00EC705B" w:rsidP="00EC705B">
      <w:pPr>
        <w:pStyle w:val="TextMargin"/>
        <w:numPr>
          <w:ilvl w:val="0"/>
          <w:numId w:val="15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4B3063FB" w14:textId="77777777" w:rsidR="00EC705B" w:rsidRDefault="00EC705B" w:rsidP="00EC705B">
      <w:pPr>
        <w:pStyle w:val="TextMargin"/>
        <w:numPr>
          <w:ilvl w:val="0"/>
          <w:numId w:val="15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1A785EF7" w14:textId="77777777" w:rsidR="00EC705B" w:rsidRDefault="00EC705B" w:rsidP="00EC705B">
      <w:pPr>
        <w:pStyle w:val="TextMargin"/>
        <w:numPr>
          <w:ilvl w:val="0"/>
          <w:numId w:val="15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8" w:history="1">
        <w:r>
          <w:rPr>
            <w:rStyle w:val="aa"/>
          </w:rPr>
          <w:t>https://icdlib.nspu.ru/</w:t>
        </w:r>
      </w:hyperlink>
    </w:p>
    <w:p w14:paraId="16DFE7D9" w14:textId="77777777" w:rsidR="00EC705B" w:rsidRDefault="00EC705B" w:rsidP="00EC705B">
      <w:pPr>
        <w:pStyle w:val="TextMargin"/>
        <w:numPr>
          <w:ilvl w:val="0"/>
          <w:numId w:val="15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32265F2" w14:textId="77777777" w:rsidR="00313686" w:rsidRDefault="00313686" w:rsidP="00313686">
      <w:pPr>
        <w:pStyle w:val="Text"/>
      </w:pPr>
    </w:p>
    <w:p w14:paraId="59ADB99F" w14:textId="77777777" w:rsidR="00AA7A9E" w:rsidRDefault="00B05265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78B6F841" w14:textId="77777777" w:rsidR="00AA7A9E" w:rsidRDefault="00AA7A9E">
      <w:pPr>
        <w:pStyle w:val="Text"/>
      </w:pPr>
    </w:p>
    <w:p w14:paraId="1E5ED13F" w14:textId="77777777" w:rsidR="00832BD0" w:rsidRDefault="00832BD0" w:rsidP="00832BD0">
      <w:pPr>
        <w:pStyle w:val="TextKS"/>
      </w:pPr>
      <w:r>
        <w:t>Дисциплина реализуется в соответствии с указаниями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368E2CA3" w14:textId="77777777" w:rsidR="00832BD0" w:rsidRDefault="00832BD0" w:rsidP="00832BD0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07533F63" w14:textId="77777777" w:rsidR="00AA7A9E" w:rsidRDefault="00AA7A9E">
      <w:pPr>
        <w:pStyle w:val="Text"/>
      </w:pPr>
    </w:p>
    <w:p w14:paraId="1FB36819" w14:textId="77777777" w:rsidR="00AA7A9E" w:rsidRDefault="00B05265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F9CD903" w14:textId="77777777" w:rsidR="00524684" w:rsidRDefault="00524684" w:rsidP="00524684">
      <w:pPr>
        <w:pStyle w:val="TextKS"/>
        <w:ind w:firstLine="708"/>
      </w:pPr>
      <w:r>
        <w:lastRenderedPageBreak/>
        <w:t>Учебный корпус и  аудитория согласно справке МТО.</w:t>
      </w:r>
    </w:p>
    <w:p w14:paraId="521F20F0" w14:textId="77777777" w:rsidR="00832BD0" w:rsidRDefault="00832BD0" w:rsidP="00832BD0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0F3F760D" w14:textId="77777777" w:rsidR="00832BD0" w:rsidRPr="00832BD0" w:rsidRDefault="00832BD0" w:rsidP="00832BD0">
      <w:pPr>
        <w:pStyle w:val="Text"/>
      </w:pPr>
    </w:p>
    <w:p w14:paraId="10A0828E" w14:textId="77777777" w:rsidR="00AA7A9E" w:rsidRDefault="00AA7A9E">
      <w:pPr>
        <w:pStyle w:val="Text"/>
      </w:pPr>
    </w:p>
    <w:p w14:paraId="78BD2D0B" w14:textId="77777777" w:rsidR="00AA7A9E" w:rsidRDefault="00B05265">
      <w:pPr>
        <w:pStyle w:val="TextKS"/>
      </w:pPr>
      <w:r>
        <w:t>.</w:t>
      </w:r>
    </w:p>
    <w:p w14:paraId="0C75E653" w14:textId="77777777" w:rsidR="00AA7A9E" w:rsidRDefault="00AA7A9E">
      <w:pPr>
        <w:sectPr w:rsidR="00AA7A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11C436" w14:textId="77777777" w:rsidR="00AA7A9E" w:rsidRDefault="00AA7A9E">
      <w:pPr>
        <w:pStyle w:val="Text"/>
      </w:pPr>
    </w:p>
    <w:p w14:paraId="1EA11F17" w14:textId="77777777" w:rsidR="00AA7A9E" w:rsidRDefault="00B05265">
      <w:pPr>
        <w:pStyle w:val="Header1"/>
      </w:pPr>
      <w:r>
        <w:t>9. Рейтинг-план успеваемости по дисциплине</w:t>
      </w:r>
    </w:p>
    <w:p w14:paraId="2632762C" w14:textId="77777777" w:rsidR="00AA7A9E" w:rsidRDefault="00AA7A9E">
      <w:pPr>
        <w:pStyle w:val="Text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673"/>
        <w:gridCol w:w="686"/>
        <w:gridCol w:w="575"/>
        <w:gridCol w:w="4253"/>
        <w:gridCol w:w="1701"/>
        <w:gridCol w:w="1559"/>
        <w:gridCol w:w="1559"/>
        <w:gridCol w:w="1559"/>
      </w:tblGrid>
      <w:tr w:rsidR="00832BD0" w:rsidRPr="008827C1" w14:paraId="73129522" w14:textId="77777777" w:rsidTr="00B05265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2E07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4910282"/>
            <w:r w:rsidRPr="008827C1">
              <w:rPr>
                <w:rFonts w:ascii="Times New Roman" w:hAnsi="Times New Roman"/>
              </w:rPr>
              <w:t>Дисциплина/</w:t>
            </w:r>
          </w:p>
          <w:p w14:paraId="17AEBDA7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Семестр</w:t>
            </w:r>
          </w:p>
          <w:p w14:paraId="25AE73EE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3725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Объем аудит.работы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5D6F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40BF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Максимальное</w:t>
            </w:r>
          </w:p>
          <w:p w14:paraId="4973958F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(норматив)</w:t>
            </w:r>
          </w:p>
          <w:p w14:paraId="723D754C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E975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Поощрение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094A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Штрафы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948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 xml:space="preserve">Итоговая </w:t>
            </w:r>
          </w:p>
          <w:p w14:paraId="49130A20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форма отчета</w:t>
            </w:r>
          </w:p>
          <w:p w14:paraId="7A784596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(мин. балл)</w:t>
            </w:r>
          </w:p>
        </w:tc>
      </w:tr>
      <w:tr w:rsidR="00832BD0" w:rsidRPr="008827C1" w14:paraId="61070DE4" w14:textId="77777777" w:rsidTr="00B05265"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2D1E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A3CD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27C1">
              <w:rPr>
                <w:rFonts w:ascii="Times New Roman" w:hAnsi="Times New Roman"/>
                <w:sz w:val="18"/>
                <w:szCs w:val="18"/>
              </w:rPr>
              <w:t>лк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C964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27C1">
              <w:rPr>
                <w:rFonts w:ascii="Times New Roman" w:hAnsi="Times New Roman"/>
                <w:sz w:val="18"/>
                <w:szCs w:val="18"/>
              </w:rPr>
              <w:t>сем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B39B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27C1">
              <w:rPr>
                <w:rFonts w:ascii="Times New Roman" w:hAnsi="Times New Roman"/>
                <w:sz w:val="18"/>
                <w:szCs w:val="18"/>
              </w:rPr>
              <w:t>КСР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1693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FA5D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B062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6F9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7136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2BD0" w:rsidRPr="008827C1" w14:paraId="54168179" w14:textId="77777777" w:rsidTr="00B05265">
        <w:trPr>
          <w:trHeight w:val="4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588" w14:textId="678FACBD" w:rsidR="00D47D0C" w:rsidRPr="00D47D0C" w:rsidRDefault="00D47D0C" w:rsidP="00D47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47D0C">
              <w:rPr>
                <w:rFonts w:ascii="Times New Roman" w:hAnsi="Times New Roman"/>
                <w:sz w:val="24"/>
                <w:szCs w:val="24"/>
              </w:rPr>
              <w:t>ормативно-правовые основы профессиональной деятельности и антикоррупционное поведение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11627B">
              <w:t xml:space="preserve"> Переаттестация</w:t>
            </w:r>
          </w:p>
          <w:p w14:paraId="0D22ED38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F325A9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86D3A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834A0C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BC917D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264E29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916E5D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395BD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D45718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89E" w14:textId="77777777" w:rsidR="00832BD0" w:rsidRPr="008827C1" w:rsidRDefault="0071271C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860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90F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36E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1. Контроль посещаемости лекций, семинарских занятий</w:t>
            </w:r>
          </w:p>
          <w:p w14:paraId="4DF32887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6AD85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2. Работа на семинарских занятиях</w:t>
            </w:r>
          </w:p>
          <w:p w14:paraId="721B7F0F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6680C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8827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Формы контрольных мероприятий</w:t>
            </w:r>
          </w:p>
          <w:p w14:paraId="5932691A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E62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7DF6F4FD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2.Тест</w:t>
            </w:r>
            <w:r w:rsidR="00BA65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21995B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04ECE2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8827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Компенсационные мероприятия</w:t>
            </w:r>
          </w:p>
          <w:p w14:paraId="2200761E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827C1">
              <w:rPr>
                <w:rFonts w:ascii="Times New Roman" w:hAnsi="Times New Roman" w:cs="Times New Roman"/>
                <w:sz w:val="24"/>
                <w:szCs w:val="24"/>
              </w:rPr>
              <w:t>Письменный реферат по темам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27A" w14:textId="77777777" w:rsidR="00832BD0" w:rsidRPr="008827C1" w:rsidRDefault="0071271C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32BD0" w:rsidRPr="0088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9180EE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BDD31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15327" w14:textId="77777777" w:rsidR="00832BD0" w:rsidRPr="008827C1" w:rsidRDefault="0071271C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32BD0">
              <w:rPr>
                <w:rFonts w:ascii="Times New Roman" w:hAnsi="Times New Roman"/>
                <w:sz w:val="24"/>
                <w:szCs w:val="24"/>
              </w:rPr>
              <w:t>0</w:t>
            </w:r>
            <w:r w:rsidR="00832BD0" w:rsidRPr="008827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32BD0" w:rsidRPr="008827C1">
              <w:rPr>
                <w:rFonts w:ascii="Times New Roman" w:hAnsi="Times New Roman"/>
                <w:sz w:val="24"/>
                <w:szCs w:val="24"/>
              </w:rPr>
              <w:t>*5)</w:t>
            </w:r>
          </w:p>
          <w:p w14:paraId="5F4FDB67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A0EF43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07A5F2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2760F20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14:paraId="362F3324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C9B0F0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95BE42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09FFF" w14:textId="77777777" w:rsidR="00832BD0" w:rsidRPr="008827C1" w:rsidRDefault="00B3239C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CF6F869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A4E13C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5D6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+ 1 балл за дополнение</w:t>
            </w:r>
          </w:p>
          <w:p w14:paraId="7BBE00D0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61B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- 3 балла за невыполнение в установленные сроки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E1A" w14:textId="77777777" w:rsidR="00B3239C" w:rsidRPr="00D25C4C" w:rsidRDefault="00B3239C" w:rsidP="00B3239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4C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  <w:p w14:paraId="0FBC928D" w14:textId="77777777" w:rsidR="00B3239C" w:rsidRPr="00D25C4C" w:rsidRDefault="00B3239C" w:rsidP="00B3239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4EDC4D" w14:textId="77777777" w:rsidR="00B3239C" w:rsidRPr="00D25C4C" w:rsidRDefault="00B3239C" w:rsidP="00B3239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4C">
              <w:rPr>
                <w:rFonts w:ascii="Times New Roman" w:hAnsi="Times New Roman"/>
                <w:sz w:val="24"/>
                <w:szCs w:val="24"/>
              </w:rPr>
              <w:t>допуск к зачёту</w:t>
            </w:r>
          </w:p>
          <w:p w14:paraId="7C664ED6" w14:textId="77777777" w:rsidR="00B3239C" w:rsidRPr="00D25C4C" w:rsidRDefault="00B3239C" w:rsidP="00B3239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4C">
              <w:rPr>
                <w:rFonts w:ascii="Times New Roman" w:hAnsi="Times New Roman"/>
                <w:sz w:val="24"/>
                <w:szCs w:val="24"/>
              </w:rPr>
              <w:t>50% (</w:t>
            </w:r>
            <w:r w:rsidR="0071271C">
              <w:rPr>
                <w:rFonts w:ascii="Times New Roman" w:hAnsi="Times New Roman"/>
                <w:sz w:val="24"/>
                <w:szCs w:val="24"/>
              </w:rPr>
              <w:t>30</w:t>
            </w:r>
            <w:r w:rsidRPr="00D25C4C">
              <w:rPr>
                <w:rFonts w:ascii="Times New Roman" w:hAnsi="Times New Roman"/>
                <w:sz w:val="24"/>
                <w:szCs w:val="24"/>
              </w:rPr>
              <w:t xml:space="preserve"> б.)</w:t>
            </w:r>
          </w:p>
          <w:p w14:paraId="7BEB51EA" w14:textId="77777777" w:rsidR="00B3239C" w:rsidRPr="00D25C4C" w:rsidRDefault="00B3239C" w:rsidP="00B3239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266B0" w14:textId="77777777" w:rsidR="00B3239C" w:rsidRPr="00D25C4C" w:rsidRDefault="00B3239C" w:rsidP="00B32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4C">
              <w:rPr>
                <w:rFonts w:ascii="Times New Roman" w:hAnsi="Times New Roman"/>
                <w:sz w:val="24"/>
                <w:szCs w:val="24"/>
              </w:rPr>
              <w:t>зачет «автоматом»</w:t>
            </w:r>
          </w:p>
          <w:p w14:paraId="101A17FA" w14:textId="77777777" w:rsidR="00832BD0" w:rsidRPr="008827C1" w:rsidRDefault="00B3239C" w:rsidP="00712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4C">
              <w:rPr>
                <w:rFonts w:ascii="Times New Roman" w:hAnsi="Times New Roman"/>
                <w:sz w:val="24"/>
                <w:szCs w:val="24"/>
              </w:rPr>
              <w:t>70% (</w:t>
            </w:r>
            <w:r w:rsidR="0071271C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D25C4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832BD0" w:rsidRPr="008827C1" w14:paraId="759122A4" w14:textId="77777777" w:rsidTr="00B05265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CE0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91E" w14:textId="420F757A" w:rsidR="00832BD0" w:rsidRPr="008827C1" w:rsidRDefault="00F80A08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BE4" w14:textId="661AA33B" w:rsidR="00832BD0" w:rsidRPr="008827C1" w:rsidRDefault="00F80A08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DBD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A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8F3C" w14:textId="77777777" w:rsidR="00832BD0" w:rsidRPr="008827C1" w:rsidRDefault="00B3239C" w:rsidP="00B32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27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BD0" w:rsidRPr="008827C1">
              <w:rPr>
                <w:rFonts w:ascii="Times New Roman" w:hAnsi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832BD0" w:rsidRPr="008827C1">
              <w:rPr>
                <w:rFonts w:ascii="Times New Roman" w:hAnsi="Times New Roman"/>
                <w:sz w:val="24"/>
                <w:szCs w:val="24"/>
              </w:rPr>
              <w:t xml:space="preserve"> (без компенсации)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DC3F" w14:textId="77777777" w:rsidR="00832BD0" w:rsidRPr="008827C1" w:rsidRDefault="00832BD0" w:rsidP="00B0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5BEAF1E6" w14:textId="77777777" w:rsidR="00AA7A9E" w:rsidRDefault="00AA7A9E">
      <w:pPr>
        <w:pStyle w:val="Text"/>
      </w:pPr>
    </w:p>
    <w:p w14:paraId="5F4EFC5D" w14:textId="77777777" w:rsidR="00AA7A9E" w:rsidRDefault="00AA7A9E">
      <w:pPr>
        <w:sectPr w:rsidR="00AA7A9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43466A1" w14:textId="77777777" w:rsidR="00AA7A9E" w:rsidRDefault="00AA7A9E">
      <w:pPr>
        <w:pStyle w:val="Text"/>
      </w:pPr>
    </w:p>
    <w:p w14:paraId="19522F71" w14:textId="77777777" w:rsidR="00AA7A9E" w:rsidRDefault="00B05265">
      <w:pPr>
        <w:pStyle w:val="Header1"/>
      </w:pPr>
      <w:r>
        <w:t>Лист регистрации изменений и дополнений к РПД</w:t>
      </w:r>
    </w:p>
    <w:p w14:paraId="00F2CCC2" w14:textId="77777777" w:rsidR="00AA7A9E" w:rsidRDefault="00B05265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7DA5E59F" w14:textId="77777777" w:rsidR="00AA7A9E" w:rsidRDefault="00AA7A9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AA7A9E" w14:paraId="647CB1BD" w14:textId="77777777">
        <w:tc>
          <w:tcPr>
            <w:tcW w:w="850" w:type="dxa"/>
          </w:tcPr>
          <w:p w14:paraId="6066F8FA" w14:textId="77777777" w:rsidR="00AA7A9E" w:rsidRDefault="00B05265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696A69B5" w14:textId="77777777" w:rsidR="00AA7A9E" w:rsidRDefault="00B05265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32662B42" w14:textId="77777777" w:rsidR="00AA7A9E" w:rsidRDefault="00B05265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1496490A" w14:textId="77777777" w:rsidR="00AA7A9E" w:rsidRDefault="00B05265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AA7A9E" w14:paraId="311ABFE1" w14:textId="77777777">
        <w:tc>
          <w:tcPr>
            <w:tcW w:w="850" w:type="dxa"/>
          </w:tcPr>
          <w:p w14:paraId="1EBB86D7" w14:textId="77777777" w:rsidR="00AA7A9E" w:rsidRDefault="00B05265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1B309E28" w14:textId="77777777" w:rsidR="00AA7A9E" w:rsidRDefault="00B05265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33012EA" w14:textId="77777777" w:rsidR="00AA7A9E" w:rsidRDefault="00AA7A9E">
            <w:pPr>
              <w:pStyle w:val="Text"/>
              <w:jc w:val="center"/>
            </w:pPr>
          </w:p>
        </w:tc>
        <w:tc>
          <w:tcPr>
            <w:tcW w:w="1984" w:type="dxa"/>
          </w:tcPr>
          <w:p w14:paraId="56525F31" w14:textId="77777777" w:rsidR="00AA7A9E" w:rsidRDefault="00AA7A9E">
            <w:pPr>
              <w:pStyle w:val="Text"/>
              <w:jc w:val="center"/>
            </w:pPr>
          </w:p>
        </w:tc>
      </w:tr>
      <w:tr w:rsidR="00AA7A9E" w14:paraId="4720D4CC" w14:textId="77777777">
        <w:tc>
          <w:tcPr>
            <w:tcW w:w="850" w:type="dxa"/>
          </w:tcPr>
          <w:p w14:paraId="6A3FF5D9" w14:textId="77777777" w:rsidR="00AA7A9E" w:rsidRDefault="00B05265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32C7813D" w14:textId="77777777" w:rsidR="00AA7A9E" w:rsidRDefault="00B05265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AB5E138" w14:textId="77777777" w:rsidR="00AA7A9E" w:rsidRDefault="00AA7A9E">
            <w:pPr>
              <w:pStyle w:val="Text"/>
              <w:jc w:val="center"/>
            </w:pPr>
          </w:p>
        </w:tc>
        <w:tc>
          <w:tcPr>
            <w:tcW w:w="1984" w:type="dxa"/>
          </w:tcPr>
          <w:p w14:paraId="1E8DF5F1" w14:textId="77777777" w:rsidR="00AA7A9E" w:rsidRDefault="00AA7A9E">
            <w:pPr>
              <w:pStyle w:val="Text"/>
              <w:jc w:val="center"/>
            </w:pPr>
          </w:p>
        </w:tc>
      </w:tr>
      <w:tr w:rsidR="00AA7A9E" w14:paraId="4F853506" w14:textId="77777777">
        <w:tc>
          <w:tcPr>
            <w:tcW w:w="850" w:type="dxa"/>
          </w:tcPr>
          <w:p w14:paraId="5190836E" w14:textId="77777777" w:rsidR="00AA7A9E" w:rsidRDefault="00B05265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300EED53" w14:textId="77777777" w:rsidR="00AA7A9E" w:rsidRDefault="00B05265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7B3653D" w14:textId="77777777" w:rsidR="00AA7A9E" w:rsidRDefault="00AA7A9E">
            <w:pPr>
              <w:pStyle w:val="Text"/>
              <w:jc w:val="center"/>
            </w:pPr>
          </w:p>
        </w:tc>
        <w:tc>
          <w:tcPr>
            <w:tcW w:w="1984" w:type="dxa"/>
          </w:tcPr>
          <w:p w14:paraId="483FB811" w14:textId="77777777" w:rsidR="00AA7A9E" w:rsidRDefault="00AA7A9E">
            <w:pPr>
              <w:pStyle w:val="Text"/>
              <w:jc w:val="center"/>
            </w:pPr>
          </w:p>
        </w:tc>
      </w:tr>
      <w:tr w:rsidR="00AA7A9E" w14:paraId="1009F1F0" w14:textId="77777777">
        <w:tc>
          <w:tcPr>
            <w:tcW w:w="850" w:type="dxa"/>
          </w:tcPr>
          <w:p w14:paraId="445000A5" w14:textId="77777777" w:rsidR="00AA7A9E" w:rsidRDefault="00B05265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C358F22" w14:textId="77777777" w:rsidR="00AA7A9E" w:rsidRDefault="00B05265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DC0F959" w14:textId="77777777" w:rsidR="00AA7A9E" w:rsidRDefault="00AA7A9E">
            <w:pPr>
              <w:pStyle w:val="Text"/>
              <w:jc w:val="center"/>
            </w:pPr>
          </w:p>
        </w:tc>
        <w:tc>
          <w:tcPr>
            <w:tcW w:w="1984" w:type="dxa"/>
          </w:tcPr>
          <w:p w14:paraId="2F2A97AF" w14:textId="77777777" w:rsidR="00AA7A9E" w:rsidRDefault="00AA7A9E">
            <w:pPr>
              <w:pStyle w:val="Text"/>
              <w:jc w:val="center"/>
            </w:pPr>
          </w:p>
        </w:tc>
      </w:tr>
      <w:tr w:rsidR="00AA7A9E" w14:paraId="4278ADB0" w14:textId="77777777">
        <w:tc>
          <w:tcPr>
            <w:tcW w:w="850" w:type="dxa"/>
          </w:tcPr>
          <w:p w14:paraId="68934419" w14:textId="77777777" w:rsidR="00AA7A9E" w:rsidRDefault="00B05265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74A870F5" w14:textId="77777777" w:rsidR="00AA7A9E" w:rsidRDefault="00B05265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D026D32" w14:textId="77777777" w:rsidR="00AA7A9E" w:rsidRDefault="00AA7A9E">
            <w:pPr>
              <w:pStyle w:val="Text"/>
              <w:jc w:val="center"/>
            </w:pPr>
          </w:p>
        </w:tc>
        <w:tc>
          <w:tcPr>
            <w:tcW w:w="1984" w:type="dxa"/>
          </w:tcPr>
          <w:p w14:paraId="612423A7" w14:textId="77777777" w:rsidR="00AA7A9E" w:rsidRDefault="00AA7A9E">
            <w:pPr>
              <w:pStyle w:val="Text"/>
              <w:jc w:val="center"/>
            </w:pPr>
          </w:p>
        </w:tc>
      </w:tr>
      <w:tr w:rsidR="00AA7A9E" w14:paraId="28DD0CAA" w14:textId="77777777">
        <w:tc>
          <w:tcPr>
            <w:tcW w:w="850" w:type="dxa"/>
          </w:tcPr>
          <w:p w14:paraId="2AAC019F" w14:textId="77777777" w:rsidR="00AA7A9E" w:rsidRDefault="00B05265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23C6EB95" w14:textId="77777777" w:rsidR="00AA7A9E" w:rsidRDefault="00B05265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1487D29" w14:textId="77777777" w:rsidR="00AA7A9E" w:rsidRDefault="00AA7A9E">
            <w:pPr>
              <w:pStyle w:val="Text"/>
              <w:jc w:val="center"/>
            </w:pPr>
          </w:p>
        </w:tc>
        <w:tc>
          <w:tcPr>
            <w:tcW w:w="1984" w:type="dxa"/>
          </w:tcPr>
          <w:p w14:paraId="74F6530D" w14:textId="77777777" w:rsidR="00AA7A9E" w:rsidRDefault="00AA7A9E">
            <w:pPr>
              <w:pStyle w:val="Text"/>
              <w:jc w:val="center"/>
            </w:pPr>
          </w:p>
        </w:tc>
      </w:tr>
    </w:tbl>
    <w:p w14:paraId="433BA1CF" w14:textId="77777777" w:rsidR="00AA7A9E" w:rsidRDefault="00AA7A9E">
      <w:pPr>
        <w:sectPr w:rsidR="00AA7A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BB6A0C" w14:textId="77777777" w:rsidR="00AA7A9E" w:rsidRDefault="00B05265">
      <w:pPr>
        <w:pStyle w:val="TextRight"/>
      </w:pPr>
      <w:r>
        <w:lastRenderedPageBreak/>
        <w:t>Приложение 1</w:t>
      </w:r>
    </w:p>
    <w:p w14:paraId="6DE0451E" w14:textId="77777777" w:rsidR="00AA7A9E" w:rsidRDefault="00AA7A9E">
      <w:pPr>
        <w:pStyle w:val="TextRight"/>
      </w:pPr>
    </w:p>
    <w:p w14:paraId="4FC88C47" w14:textId="77777777" w:rsidR="00AA7A9E" w:rsidRDefault="00B05265">
      <w:pPr>
        <w:pStyle w:val="Header1"/>
      </w:pPr>
      <w:r>
        <w:t>ФОНД ОЦЕНОЧНЫХ СРЕДСТВ ПО ДИСЦИПЛИНЕ</w:t>
      </w:r>
    </w:p>
    <w:p w14:paraId="5BBA6DB6" w14:textId="77777777" w:rsidR="00AA7A9E" w:rsidRDefault="00B05265">
      <w:pPr>
        <w:pStyle w:val="Header1"/>
      </w:pPr>
      <w:r>
        <w:t>НОРМАТИВНО-ПРАВОВЫЕ ОСНОВЫ ПРОФЕССИОНАЛЬНОЙ ДЕЯТЕЛЬНОСТИ И АНТИКОРРУПЦИОННОЕ ПОВЕДЕНИЕ</w:t>
      </w:r>
    </w:p>
    <w:p w14:paraId="1A0FCADE" w14:textId="77777777" w:rsidR="00AA7A9E" w:rsidRDefault="00AA7A9E">
      <w:pPr>
        <w:pStyle w:val="Text"/>
      </w:pPr>
    </w:p>
    <w:p w14:paraId="6AE661C4" w14:textId="77777777" w:rsidR="00901D38" w:rsidRPr="000A7D6D" w:rsidRDefault="00901D38" w:rsidP="00901D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20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56BFF">
        <w:rPr>
          <w:rFonts w:ascii="Times New Roman" w:hAnsi="Times New Roman"/>
          <w:b/>
          <w:color w:val="000000"/>
          <w:sz w:val="24"/>
          <w:szCs w:val="24"/>
        </w:rPr>
        <w:t xml:space="preserve">Фонд оценочных средств для текущего контроля успеваемости, промежуточной аттестации и </w:t>
      </w:r>
      <w:r>
        <w:rPr>
          <w:rFonts w:ascii="Times New Roman" w:hAnsi="Times New Roman"/>
          <w:b/>
          <w:color w:val="000000"/>
          <w:sz w:val="24"/>
          <w:szCs w:val="24"/>
        </w:rPr>
        <w:t>поститогового кон</w:t>
      </w:r>
      <w:r w:rsidRPr="00B56BFF">
        <w:rPr>
          <w:rFonts w:ascii="Times New Roman" w:hAnsi="Times New Roman"/>
          <w:b/>
          <w:color w:val="000000"/>
          <w:sz w:val="24"/>
          <w:szCs w:val="24"/>
        </w:rPr>
        <w:t>троля по дисциплине</w:t>
      </w:r>
    </w:p>
    <w:p w14:paraId="2341821C" w14:textId="77777777" w:rsidR="00901D38" w:rsidRPr="00AB0733" w:rsidRDefault="00901D38" w:rsidP="00901D38">
      <w:pPr>
        <w:pStyle w:val="a4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uppressAutoHyphens/>
        <w:spacing w:after="0" w:line="240" w:lineRule="auto"/>
        <w:ind w:left="0" w:hanging="2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0733">
        <w:rPr>
          <w:rFonts w:ascii="Times New Roman" w:hAnsi="Times New Roman"/>
          <w:color w:val="000000"/>
          <w:sz w:val="24"/>
          <w:szCs w:val="24"/>
        </w:rPr>
        <w:t>Настоящий Фонд оценочных средств (ФОС) по дисциплине «</w:t>
      </w:r>
      <w:r w:rsidR="00794DF0">
        <w:rPr>
          <w:rFonts w:ascii="Times New Roman" w:hAnsi="Times New Roman"/>
          <w:color w:val="000000"/>
          <w:sz w:val="24"/>
          <w:szCs w:val="24"/>
        </w:rPr>
        <w:t>Н</w:t>
      </w:r>
      <w:r w:rsidR="00794DF0" w:rsidRPr="00794DF0">
        <w:rPr>
          <w:rFonts w:ascii="Times New Roman" w:hAnsi="Times New Roman"/>
          <w:color w:val="000000"/>
          <w:sz w:val="24"/>
          <w:szCs w:val="24"/>
        </w:rPr>
        <w:t>ормативно-правовые основы профессиональной деятельности и антикоррупционное поведение</w:t>
      </w:r>
      <w:r w:rsidR="00794DF0" w:rsidRPr="00AB0733">
        <w:rPr>
          <w:rFonts w:ascii="Times New Roman" w:hAnsi="Times New Roman"/>
          <w:color w:val="000000"/>
          <w:sz w:val="24"/>
          <w:szCs w:val="24"/>
        </w:rPr>
        <w:t>» является неотъемлемым приложением к р</w:t>
      </w:r>
      <w:r w:rsidRPr="00AB0733">
        <w:rPr>
          <w:rFonts w:ascii="Times New Roman" w:hAnsi="Times New Roman"/>
          <w:color w:val="000000"/>
          <w:sz w:val="24"/>
          <w:szCs w:val="24"/>
        </w:rPr>
        <w:t>абочей программе дисциплины «</w:t>
      </w:r>
      <w:r w:rsidR="001F5ECE">
        <w:rPr>
          <w:rFonts w:ascii="Times New Roman" w:hAnsi="Times New Roman"/>
          <w:color w:val="000000"/>
          <w:sz w:val="24"/>
          <w:szCs w:val="24"/>
        </w:rPr>
        <w:t>Н</w:t>
      </w:r>
      <w:r w:rsidR="001F5ECE" w:rsidRPr="00794DF0">
        <w:rPr>
          <w:rFonts w:ascii="Times New Roman" w:hAnsi="Times New Roman"/>
          <w:color w:val="000000"/>
          <w:sz w:val="24"/>
          <w:szCs w:val="24"/>
        </w:rPr>
        <w:t>ормативно-правовые основы профессиональной деятельности и антикоррупционное поведение</w:t>
      </w:r>
      <w:r w:rsidRPr="00AB0733">
        <w:rPr>
          <w:rFonts w:ascii="Times New Roman" w:hAnsi="Times New Roman"/>
          <w:color w:val="000000"/>
          <w:sz w:val="24"/>
          <w:szCs w:val="24"/>
        </w:rPr>
        <w:t>» (РПД). На данный ФОС распространяются все реквизиты утверждения, представленные в РПД по данной дисциплине.</w:t>
      </w:r>
    </w:p>
    <w:p w14:paraId="232920D9" w14:textId="77777777" w:rsidR="00901D38" w:rsidRDefault="00901D38" w:rsidP="00901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05306E">
        <w:rPr>
          <w:rFonts w:ascii="Times New Roman" w:hAnsi="Times New Roman"/>
          <w:b/>
          <w:sz w:val="24"/>
          <w:szCs w:val="24"/>
        </w:rPr>
        <w:t xml:space="preserve">1.2. </w:t>
      </w:r>
      <w:r w:rsidRPr="00B56BFF">
        <w:rPr>
          <w:rFonts w:ascii="Times New Roman" w:hAnsi="Times New Roman"/>
          <w:sz w:val="24"/>
          <w:szCs w:val="24"/>
        </w:rPr>
        <w:t>Оценивание текущего, промежуточного</w:t>
      </w:r>
      <w:r>
        <w:rPr>
          <w:rFonts w:ascii="Times New Roman" w:hAnsi="Times New Roman"/>
          <w:sz w:val="24"/>
          <w:szCs w:val="24"/>
        </w:rPr>
        <w:t xml:space="preserve"> и поститогового</w:t>
      </w:r>
      <w:r w:rsidR="00E45B75" w:rsidRPr="00E45B75">
        <w:rPr>
          <w:rFonts w:ascii="Times New Roman" w:hAnsi="Times New Roman"/>
          <w:sz w:val="24"/>
          <w:szCs w:val="24"/>
        </w:rPr>
        <w:t xml:space="preserve"> </w:t>
      </w:r>
      <w:r w:rsidRPr="00B56BFF">
        <w:rPr>
          <w:rFonts w:ascii="Times New Roman" w:hAnsi="Times New Roman"/>
          <w:sz w:val="24"/>
          <w:szCs w:val="24"/>
        </w:rPr>
        <w:t>видов контроля</w:t>
      </w:r>
      <w:r w:rsidR="00E45B75" w:rsidRPr="00E45B75">
        <w:rPr>
          <w:rFonts w:ascii="Times New Roman" w:hAnsi="Times New Roman"/>
          <w:sz w:val="24"/>
          <w:szCs w:val="24"/>
        </w:rPr>
        <w:t xml:space="preserve"> </w:t>
      </w:r>
      <w:r w:rsidRPr="00B56BFF">
        <w:rPr>
          <w:rFonts w:ascii="Times New Roman" w:hAnsi="Times New Roman"/>
          <w:sz w:val="24"/>
          <w:szCs w:val="24"/>
        </w:rPr>
        <w:t>осуществляется по</w:t>
      </w:r>
      <w:r w:rsidR="001F5ECE">
        <w:rPr>
          <w:rFonts w:ascii="Times New Roman" w:hAnsi="Times New Roman"/>
          <w:sz w:val="24"/>
          <w:szCs w:val="24"/>
        </w:rPr>
        <w:t>5</w:t>
      </w:r>
      <w:r w:rsidRPr="00A80223">
        <w:rPr>
          <w:rFonts w:ascii="Times New Roman" w:hAnsi="Times New Roman"/>
          <w:sz w:val="24"/>
          <w:szCs w:val="24"/>
        </w:rPr>
        <w:t>-</w:t>
      </w:r>
      <w:r w:rsidRPr="00B56BFF">
        <w:rPr>
          <w:rFonts w:ascii="Times New Roman" w:hAnsi="Times New Roman"/>
          <w:sz w:val="24"/>
          <w:szCs w:val="24"/>
        </w:rPr>
        <w:t>балльной шкале</w:t>
      </w:r>
      <w:r>
        <w:rPr>
          <w:rFonts w:ascii="Times New Roman" w:hAnsi="Times New Roman"/>
          <w:sz w:val="24"/>
          <w:szCs w:val="24"/>
        </w:rPr>
        <w:t>.</w:t>
      </w:r>
    </w:p>
    <w:p w14:paraId="7BDDF2E7" w14:textId="77777777" w:rsidR="00901D38" w:rsidRPr="00AB0733" w:rsidRDefault="00901D38" w:rsidP="00901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AB0733">
        <w:rPr>
          <w:rFonts w:ascii="Times New Roman" w:hAnsi="Times New Roman"/>
          <w:b/>
          <w:sz w:val="24"/>
          <w:szCs w:val="24"/>
        </w:rPr>
        <w:t xml:space="preserve">1.3. </w:t>
      </w:r>
      <w:r w:rsidRPr="00AB0733">
        <w:rPr>
          <w:rFonts w:ascii="Times New Roman" w:hAnsi="Times New Roman"/>
          <w:sz w:val="24"/>
          <w:szCs w:val="24"/>
        </w:rPr>
        <w:t>Результаты оценивания текущего контроля учитываются в рейтинге.</w:t>
      </w:r>
    </w:p>
    <w:p w14:paraId="0CBC9277" w14:textId="77777777" w:rsidR="00901D38" w:rsidRDefault="00901D38" w:rsidP="00901D38">
      <w:pPr>
        <w:pStyle w:val="Text"/>
        <w:tabs>
          <w:tab w:val="left" w:pos="6556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ab/>
      </w:r>
    </w:p>
    <w:p w14:paraId="394B8D2A" w14:textId="77777777" w:rsidR="001A37AB" w:rsidRDefault="001A37AB" w:rsidP="001A37AB">
      <w:pPr>
        <w:pStyle w:val="Text"/>
        <w:numPr>
          <w:ilvl w:val="0"/>
          <w:numId w:val="2"/>
        </w:numPr>
        <w:rPr>
          <w:b/>
          <w:szCs w:val="24"/>
        </w:rPr>
      </w:pPr>
      <w:r w:rsidRPr="00AB0733">
        <w:rPr>
          <w:b/>
          <w:szCs w:val="24"/>
        </w:rPr>
        <w:t>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227344FF" w14:textId="77777777" w:rsidR="001A37AB" w:rsidRDefault="001A37AB" w:rsidP="001A37A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A37AB" w14:paraId="0DAFA62A" w14:textId="77777777" w:rsidTr="00B05265">
        <w:tc>
          <w:tcPr>
            <w:tcW w:w="2268" w:type="dxa"/>
          </w:tcPr>
          <w:p w14:paraId="3B2AC214" w14:textId="77777777" w:rsidR="001A37AB" w:rsidRDefault="001A37AB" w:rsidP="00B0526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2645221" w14:textId="77777777" w:rsidR="001A37AB" w:rsidRDefault="001A37AB" w:rsidP="00B05265">
            <w:pPr>
              <w:pStyle w:val="Text"/>
              <w:jc w:val="left"/>
            </w:pPr>
            <w:r>
              <w:t>УК-2</w:t>
            </w:r>
          </w:p>
        </w:tc>
      </w:tr>
      <w:tr w:rsidR="001A37AB" w14:paraId="72A77ED5" w14:textId="77777777" w:rsidTr="00B05265">
        <w:tc>
          <w:tcPr>
            <w:tcW w:w="2268" w:type="dxa"/>
          </w:tcPr>
          <w:p w14:paraId="26865B92" w14:textId="77777777" w:rsidR="001A37AB" w:rsidRDefault="001A37AB" w:rsidP="00B05265">
            <w:pPr>
              <w:pStyle w:val="Tex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B73C05E" w14:textId="77777777" w:rsidR="001A37AB" w:rsidRDefault="001A37AB" w:rsidP="00B05265">
            <w:pPr>
              <w:pStyle w:val="Text"/>
            </w:pPr>
            <w: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A37AB" w14:paraId="035ADC03" w14:textId="77777777" w:rsidTr="00B05265">
        <w:tc>
          <w:tcPr>
            <w:tcW w:w="2268" w:type="dxa"/>
          </w:tcPr>
          <w:p w14:paraId="1EB9A36C" w14:textId="77777777" w:rsidR="001A37AB" w:rsidRDefault="001A37AB" w:rsidP="00B05265">
            <w:pPr>
              <w:pStyle w:val="Tex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2BF2B64" w14:textId="77777777" w:rsidR="001A37AB" w:rsidRDefault="001A37AB" w:rsidP="00B05265">
            <w:pPr>
              <w:pStyle w:val="Text"/>
            </w:pPr>
            <w:r>
              <w:t>ИУК-2.1. Определяет совокупность взаимосвязанных задач и ресурсное обеспечение, условия достижения поставленной цели, исходя из действующих правовых норм.</w:t>
            </w:r>
          </w:p>
          <w:p w14:paraId="498EB8F8" w14:textId="0E41C39B" w:rsidR="009320B4" w:rsidRPr="009320B4" w:rsidRDefault="001A37AB" w:rsidP="002C796F">
            <w:pPr>
              <w:pStyle w:val="Text"/>
            </w:pPr>
            <w:r>
              <w:t>ИУК-2.2. Оценивает вероятные риски и ограничения, определяет ожидаемые результаты решения поставленных задач.</w:t>
            </w:r>
          </w:p>
        </w:tc>
      </w:tr>
    </w:tbl>
    <w:p w14:paraId="4FB7115E" w14:textId="77777777" w:rsidR="00AA7A9E" w:rsidRDefault="00AA7A9E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084C94" w14:paraId="4FFFDD30" w14:textId="77777777" w:rsidTr="00B05265">
        <w:tc>
          <w:tcPr>
            <w:tcW w:w="2268" w:type="dxa"/>
          </w:tcPr>
          <w:p w14:paraId="3D22186B" w14:textId="77777777" w:rsidR="00084C94" w:rsidRDefault="00084C94" w:rsidP="00B0526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00F8F78" w14:textId="77777777" w:rsidR="00084C94" w:rsidRDefault="00084C94" w:rsidP="00B05265">
            <w:pPr>
              <w:pStyle w:val="Text"/>
              <w:jc w:val="left"/>
            </w:pPr>
            <w:r>
              <w:t>УК-10</w:t>
            </w:r>
          </w:p>
        </w:tc>
      </w:tr>
      <w:tr w:rsidR="00084C94" w14:paraId="33D2A5EF" w14:textId="77777777" w:rsidTr="00B05265">
        <w:tc>
          <w:tcPr>
            <w:tcW w:w="2268" w:type="dxa"/>
          </w:tcPr>
          <w:p w14:paraId="25D5582D" w14:textId="77777777" w:rsidR="00084C94" w:rsidRDefault="00084C94" w:rsidP="00B05265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4A472BE" w14:textId="77777777" w:rsidR="00084C94" w:rsidRDefault="00084C94" w:rsidP="00B05265">
            <w:pPr>
              <w:pStyle w:val="Text"/>
              <w:jc w:val="left"/>
            </w:pPr>
            <w:r>
              <w:t>Способен формировать нетерпимое отношение к коррупционному поведению</w:t>
            </w:r>
          </w:p>
        </w:tc>
      </w:tr>
      <w:tr w:rsidR="00084C94" w14:paraId="0F3BFB37" w14:textId="77777777" w:rsidTr="00B05265">
        <w:tc>
          <w:tcPr>
            <w:tcW w:w="2268" w:type="dxa"/>
          </w:tcPr>
          <w:p w14:paraId="3334A388" w14:textId="77777777" w:rsidR="00084C94" w:rsidRDefault="00084C94" w:rsidP="00B05265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5726CDB" w14:textId="77777777" w:rsidR="00084C94" w:rsidRDefault="00084C94" w:rsidP="00B05265">
            <w:pPr>
              <w:pStyle w:val="Text"/>
            </w:pPr>
            <w:r>
              <w:t>ИУК-10.1. Понимает социально-экономические причины коррупции, принципы, цели и формы борьбы с проявлениями коррупционного поведения.</w:t>
            </w:r>
          </w:p>
          <w:p w14:paraId="11C6B5E0" w14:textId="77777777" w:rsidR="009320B4" w:rsidRPr="009320B4" w:rsidRDefault="00084C94" w:rsidP="009320B4">
            <w:pPr>
              <w:pStyle w:val="Text"/>
            </w:pPr>
            <w:r>
              <w:t>ИУК-10.2.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</w:tbl>
    <w:p w14:paraId="0B21203C" w14:textId="77777777" w:rsidR="00084C94" w:rsidRDefault="00084C94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0792D" w14:paraId="21B85547" w14:textId="77777777" w:rsidTr="00B05265">
        <w:tc>
          <w:tcPr>
            <w:tcW w:w="2268" w:type="dxa"/>
          </w:tcPr>
          <w:p w14:paraId="10DE5A91" w14:textId="77777777" w:rsidR="0080792D" w:rsidRDefault="0080792D" w:rsidP="00B05265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D452C11" w14:textId="77777777" w:rsidR="0080792D" w:rsidRDefault="0080792D" w:rsidP="00B05265">
            <w:pPr>
              <w:pStyle w:val="Text"/>
              <w:jc w:val="left"/>
            </w:pPr>
            <w:r>
              <w:t>ОПК-1</w:t>
            </w:r>
          </w:p>
        </w:tc>
      </w:tr>
      <w:tr w:rsidR="0080792D" w14:paraId="53F90335" w14:textId="77777777" w:rsidTr="00B05265">
        <w:tc>
          <w:tcPr>
            <w:tcW w:w="2268" w:type="dxa"/>
          </w:tcPr>
          <w:p w14:paraId="37AC5B1C" w14:textId="77777777" w:rsidR="0080792D" w:rsidRDefault="0080792D" w:rsidP="00B05265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A302499" w14:textId="77777777" w:rsidR="0080792D" w:rsidRDefault="0080792D" w:rsidP="00B05265">
            <w:pPr>
              <w:pStyle w:val="Text"/>
            </w:pPr>
            <w: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80792D" w14:paraId="51E69ECE" w14:textId="77777777" w:rsidTr="00B05265">
        <w:tc>
          <w:tcPr>
            <w:tcW w:w="2268" w:type="dxa"/>
          </w:tcPr>
          <w:p w14:paraId="12FCEB3D" w14:textId="77777777" w:rsidR="0080792D" w:rsidRDefault="0080792D" w:rsidP="00B05265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BD9349E" w14:textId="77777777" w:rsidR="0080792D" w:rsidRDefault="0080792D" w:rsidP="00B05265">
            <w:pPr>
              <w:pStyle w:val="Text"/>
            </w:pPr>
            <w:r>
              <w:t xml:space="preserve">ИОПК-1.1. 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</w:t>
            </w:r>
            <w:r>
              <w:lastRenderedPageBreak/>
              <w:t>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законодательства.</w:t>
            </w:r>
          </w:p>
          <w:p w14:paraId="26C44061" w14:textId="77777777" w:rsidR="0080792D" w:rsidRDefault="0080792D" w:rsidP="00B05265">
            <w:pPr>
              <w:pStyle w:val="Text"/>
            </w:pPr>
            <w:r>
              <w:t>ИОПК-1.2. 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деятельности.</w:t>
            </w:r>
          </w:p>
        </w:tc>
      </w:tr>
    </w:tbl>
    <w:p w14:paraId="17672F50" w14:textId="77777777" w:rsidR="00FE075F" w:rsidRPr="00674F7A" w:rsidRDefault="00FE075F" w:rsidP="00FE075F">
      <w:pPr>
        <w:pStyle w:val="Text"/>
      </w:pPr>
    </w:p>
    <w:p w14:paraId="6C8EC7CF" w14:textId="77777777" w:rsidR="00FE075F" w:rsidRPr="00FE075F" w:rsidRDefault="00FE075F" w:rsidP="00FE075F">
      <w:pPr>
        <w:pStyle w:val="Text"/>
        <w:rPr>
          <w:b/>
        </w:rPr>
      </w:pPr>
      <w:r w:rsidRPr="00FE075F">
        <w:rPr>
          <w:b/>
        </w:rPr>
        <w:t>3. Содержание оценочных средств текущего контроля и критерии их оценивания</w:t>
      </w:r>
    </w:p>
    <w:p w14:paraId="3C942F6F" w14:textId="77777777" w:rsidR="00FE075F" w:rsidRPr="006321A3" w:rsidRDefault="00FE075F" w:rsidP="00FE075F">
      <w:pPr>
        <w:pStyle w:val="Text"/>
      </w:pPr>
      <w:r w:rsidRPr="00674F7A">
        <w:rPr>
          <w:i/>
        </w:rPr>
        <w:t>3.1 Текущий контроль</w:t>
      </w:r>
      <w:r>
        <w:t xml:space="preserve"> осуществляется преподавателем дисциплины при проведении занятий в следующих формах: </w:t>
      </w:r>
      <w:r w:rsidR="006321A3">
        <w:t>контрольная работа</w:t>
      </w:r>
      <w:r>
        <w:t>, тест.</w:t>
      </w:r>
    </w:p>
    <w:p w14:paraId="1BEC8A12" w14:textId="77777777" w:rsidR="009662F8" w:rsidRPr="006321A3" w:rsidRDefault="009662F8" w:rsidP="00FE075F">
      <w:pPr>
        <w:pStyle w:val="Text"/>
      </w:pPr>
    </w:p>
    <w:p w14:paraId="5C7998B9" w14:textId="77777777" w:rsidR="00FE075F" w:rsidRPr="00674F7A" w:rsidRDefault="00FE075F" w:rsidP="00FE075F">
      <w:pPr>
        <w:pStyle w:val="Text"/>
        <w:rPr>
          <w:i/>
        </w:rPr>
      </w:pPr>
      <w:r w:rsidRPr="00674F7A">
        <w:rPr>
          <w:i/>
        </w:rPr>
        <w:t>3.2 Формы текущего контроля и критерии их оценивания</w:t>
      </w:r>
    </w:p>
    <w:p w14:paraId="3FE4D649" w14:textId="77777777" w:rsidR="00946F4C" w:rsidRPr="00945C7E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 w:rsidRPr="00945C7E">
        <w:rPr>
          <w:rFonts w:ascii="Times New Roman" w:hAnsi="Times New Roman"/>
          <w:b/>
          <w:sz w:val="24"/>
          <w:szCs w:val="24"/>
        </w:rPr>
        <w:t>Форма контроля 1 –Типовая контрольная работа</w:t>
      </w:r>
    </w:p>
    <w:p w14:paraId="48FD89A2" w14:textId="77777777" w:rsidR="00674F7A" w:rsidRPr="00674F7A" w:rsidRDefault="00946F4C" w:rsidP="00674F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3E26E6">
        <w:rPr>
          <w:rFonts w:ascii="Times New Roman" w:hAnsi="Times New Roman" w:cs="Times New Roman"/>
          <w:sz w:val="24"/>
          <w:szCs w:val="24"/>
        </w:rPr>
        <w:t xml:space="preserve">Проверяемые компетенции и индикаторы достижения компетенций: </w:t>
      </w:r>
      <w:r w:rsidRPr="00674F7A">
        <w:rPr>
          <w:rFonts w:ascii="Times New Roman" w:hAnsi="Times New Roman"/>
          <w:sz w:val="24"/>
          <w:szCs w:val="24"/>
        </w:rPr>
        <w:t xml:space="preserve">УК-2: ИУК-2.1, ИУК-2.2, ИУК-2.3; </w:t>
      </w:r>
      <w:r w:rsidR="00674F7A" w:rsidRPr="00674F7A">
        <w:rPr>
          <w:rFonts w:ascii="Times New Roman" w:hAnsi="Times New Roman"/>
          <w:sz w:val="24"/>
          <w:szCs w:val="24"/>
        </w:rPr>
        <w:t xml:space="preserve">УК-10: ИУК-10.1, ИУК-10.2; </w:t>
      </w:r>
      <w:r w:rsidRPr="00674F7A">
        <w:rPr>
          <w:rFonts w:ascii="Times New Roman" w:hAnsi="Times New Roman"/>
          <w:sz w:val="24"/>
          <w:szCs w:val="24"/>
        </w:rPr>
        <w:t>ОПК- 1: ИОПК- 1.1</w:t>
      </w:r>
      <w:r w:rsidR="00674F7A" w:rsidRPr="00674F7A">
        <w:rPr>
          <w:rFonts w:ascii="Times New Roman" w:hAnsi="Times New Roman"/>
          <w:sz w:val="24"/>
          <w:szCs w:val="24"/>
        </w:rPr>
        <w:t xml:space="preserve">, ИОПК- 1.2.  </w:t>
      </w:r>
    </w:p>
    <w:p w14:paraId="4195E0E5" w14:textId="77777777" w:rsidR="00946F4C" w:rsidRPr="00A54545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/>
          <w:b/>
          <w:sz w:val="24"/>
          <w:szCs w:val="24"/>
        </w:rPr>
      </w:pPr>
    </w:p>
    <w:p w14:paraId="2DE19140" w14:textId="77777777" w:rsidR="00946F4C" w:rsidRPr="00B56BFF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/>
          <w:sz w:val="24"/>
          <w:szCs w:val="24"/>
        </w:rPr>
      </w:pPr>
      <w:r w:rsidRPr="003E26E6">
        <w:rPr>
          <w:rFonts w:ascii="Times New Roman" w:hAnsi="Times New Roman"/>
          <w:sz w:val="24"/>
          <w:szCs w:val="24"/>
        </w:rPr>
        <w:t>Время выполнения заданий: 90 минут</w:t>
      </w:r>
    </w:p>
    <w:p w14:paraId="418E18D8" w14:textId="77777777" w:rsidR="00946F4C" w:rsidRPr="00B56BFF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Критерии оценивания</w:t>
      </w:r>
      <w:r>
        <w:rPr>
          <w:rFonts w:ascii="Times New Roman" w:hAnsi="Times New Roman"/>
          <w:sz w:val="24"/>
          <w:szCs w:val="24"/>
        </w:rPr>
        <w:t>:</w:t>
      </w:r>
    </w:p>
    <w:p w14:paraId="035BF316" w14:textId="77777777" w:rsidR="00946F4C" w:rsidRPr="00D17530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530">
        <w:rPr>
          <w:rFonts w:ascii="Times New Roman" w:hAnsi="Times New Roman"/>
          <w:sz w:val="24"/>
          <w:szCs w:val="24"/>
        </w:rPr>
        <w:t>«неудовлетворительно» не владеет фактологическим материалом, терминологией, не выстраивает логического повествования.</w:t>
      </w:r>
    </w:p>
    <w:p w14:paraId="79893395" w14:textId="77777777" w:rsidR="00946F4C" w:rsidRPr="00D17530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530">
        <w:rPr>
          <w:rFonts w:ascii="Times New Roman" w:hAnsi="Times New Roman"/>
          <w:sz w:val="24"/>
          <w:szCs w:val="24"/>
        </w:rPr>
        <w:t>«удовлетворительно» способен воспроизвести термины, дать им общую характеристику, воспроизводит факты, не выстраивает логического повествования.</w:t>
      </w:r>
    </w:p>
    <w:p w14:paraId="1F8CDBDC" w14:textId="77777777" w:rsidR="00946F4C" w:rsidRPr="00D17530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530">
        <w:rPr>
          <w:rFonts w:ascii="Times New Roman" w:hAnsi="Times New Roman"/>
          <w:sz w:val="24"/>
          <w:szCs w:val="24"/>
        </w:rPr>
        <w:t>«хорошо» - воспроизводит термины, владеет фактологическим материалом, способен выстраивать логическое повествование.</w:t>
      </w:r>
    </w:p>
    <w:p w14:paraId="79DB3CCB" w14:textId="77777777" w:rsidR="00946F4C" w:rsidRPr="00D17530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530">
        <w:rPr>
          <w:rFonts w:ascii="Times New Roman" w:hAnsi="Times New Roman"/>
          <w:sz w:val="24"/>
          <w:szCs w:val="24"/>
        </w:rPr>
        <w:t>«отлично» - воспроизводит фактологический материал, термины, умеет выстраивать причинно-следственные связи юридических событий, без ошибок выстраивает логическое повествование.</w:t>
      </w:r>
    </w:p>
    <w:p w14:paraId="6AB82896" w14:textId="77777777" w:rsidR="00946F4C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5F9F19D" w14:textId="77777777" w:rsidR="00946F4C" w:rsidRPr="0033211A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</w:t>
      </w:r>
    </w:p>
    <w:p w14:paraId="50B6D5D2" w14:textId="77777777" w:rsidR="00946F4C" w:rsidRPr="00F96BC4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96BC4">
        <w:rPr>
          <w:rFonts w:ascii="Times New Roman" w:hAnsi="Times New Roman"/>
          <w:sz w:val="24"/>
          <w:szCs w:val="24"/>
        </w:rPr>
        <w:t>Роль и задачи образования в современном обществе.</w:t>
      </w:r>
    </w:p>
    <w:p w14:paraId="1135C590" w14:textId="77777777" w:rsidR="00946F4C" w:rsidRPr="00F96BC4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6BC4">
        <w:rPr>
          <w:rFonts w:ascii="Times New Roman" w:hAnsi="Times New Roman"/>
          <w:sz w:val="24"/>
          <w:szCs w:val="24"/>
        </w:rPr>
        <w:t>2.Основные элементы системы образования и их взаимодействие. Интеграционные процессы в области образования.</w:t>
      </w:r>
    </w:p>
    <w:p w14:paraId="56E8EAD8" w14:textId="77777777" w:rsidR="00946F4C" w:rsidRPr="00F96BC4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96BC4">
        <w:rPr>
          <w:rFonts w:ascii="Times New Roman" w:hAnsi="Times New Roman"/>
          <w:sz w:val="24"/>
          <w:szCs w:val="24"/>
        </w:rPr>
        <w:t>3.Роль государства в сфере образования. Система государственных органов управления образованием.</w:t>
      </w:r>
    </w:p>
    <w:p w14:paraId="40864FE3" w14:textId="23746D3D" w:rsidR="00946F4C" w:rsidRDefault="00674F7A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46F4C" w:rsidRPr="00F96BC4">
        <w:rPr>
          <w:rFonts w:ascii="Times New Roman" w:hAnsi="Times New Roman"/>
          <w:sz w:val="24"/>
          <w:szCs w:val="24"/>
        </w:rPr>
        <w:t xml:space="preserve">.Система государственного контроля </w:t>
      </w:r>
      <w:r w:rsidR="005F5C36">
        <w:rPr>
          <w:rFonts w:ascii="Times New Roman" w:hAnsi="Times New Roman"/>
          <w:sz w:val="24"/>
          <w:szCs w:val="24"/>
        </w:rPr>
        <w:t>за</w:t>
      </w:r>
      <w:r w:rsidR="005F5C36" w:rsidRPr="00F96BC4">
        <w:rPr>
          <w:rFonts w:ascii="Times New Roman" w:hAnsi="Times New Roman"/>
          <w:sz w:val="24"/>
          <w:szCs w:val="24"/>
        </w:rPr>
        <w:t xml:space="preserve"> качест</w:t>
      </w:r>
      <w:r w:rsidR="005F5C36">
        <w:rPr>
          <w:rFonts w:ascii="Times New Roman" w:hAnsi="Times New Roman"/>
          <w:sz w:val="24"/>
          <w:szCs w:val="24"/>
        </w:rPr>
        <w:t>вом</w:t>
      </w:r>
      <w:r w:rsidR="00946F4C" w:rsidRPr="00F96BC4">
        <w:rPr>
          <w:rFonts w:ascii="Times New Roman" w:hAnsi="Times New Roman"/>
          <w:sz w:val="24"/>
          <w:szCs w:val="24"/>
        </w:rPr>
        <w:t xml:space="preserve"> образования.</w:t>
      </w:r>
    </w:p>
    <w:p w14:paraId="7BB3951F" w14:textId="77777777" w:rsidR="00946F4C" w:rsidRPr="00AE4183" w:rsidRDefault="00674F7A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46F4C" w:rsidRPr="00AE4183">
        <w:rPr>
          <w:rFonts w:ascii="Times New Roman" w:hAnsi="Times New Roman"/>
          <w:sz w:val="24"/>
          <w:szCs w:val="24"/>
        </w:rPr>
        <w:t>.Образовательное право и социальная защита обучающихся.</w:t>
      </w:r>
    </w:p>
    <w:p w14:paraId="336CC86A" w14:textId="77777777" w:rsidR="00946F4C" w:rsidRDefault="00674F7A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46F4C" w:rsidRPr="00AE4183">
        <w:rPr>
          <w:rFonts w:ascii="Times New Roman" w:hAnsi="Times New Roman"/>
          <w:sz w:val="24"/>
          <w:szCs w:val="24"/>
        </w:rPr>
        <w:t>.Статус педагогических работников образовательно</w:t>
      </w:r>
      <w:r w:rsidR="00946F4C">
        <w:rPr>
          <w:rFonts w:ascii="Times New Roman" w:hAnsi="Times New Roman"/>
          <w:sz w:val="24"/>
          <w:szCs w:val="24"/>
        </w:rPr>
        <w:t>й организации</w:t>
      </w:r>
      <w:r w:rsidR="00946F4C" w:rsidRPr="00AE4183">
        <w:rPr>
          <w:rFonts w:ascii="Times New Roman" w:hAnsi="Times New Roman"/>
          <w:sz w:val="24"/>
          <w:szCs w:val="24"/>
        </w:rPr>
        <w:t>.</w:t>
      </w:r>
    </w:p>
    <w:p w14:paraId="6F51519D" w14:textId="77777777" w:rsidR="00674F7A" w:rsidRPr="00674F7A" w:rsidRDefault="00674F7A" w:rsidP="00674F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74F7A">
        <w:rPr>
          <w:rFonts w:ascii="Times New Roman" w:hAnsi="Times New Roman"/>
          <w:sz w:val="24"/>
          <w:szCs w:val="24"/>
        </w:rPr>
        <w:t xml:space="preserve">Национальное антикоррупционное законодательство в России. </w:t>
      </w:r>
    </w:p>
    <w:p w14:paraId="1DB4DC56" w14:textId="77777777" w:rsidR="00674F7A" w:rsidRPr="00674F7A" w:rsidRDefault="00674F7A" w:rsidP="00674F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74F7A">
        <w:rPr>
          <w:rFonts w:ascii="Times New Roman" w:hAnsi="Times New Roman"/>
          <w:sz w:val="24"/>
          <w:szCs w:val="24"/>
        </w:rPr>
        <w:t xml:space="preserve">.Причины коррупционных процессов в России. </w:t>
      </w:r>
      <w:r w:rsidRPr="00674F7A">
        <w:rPr>
          <w:rFonts w:ascii="Times New Roman" w:hAnsi="Times New Roman"/>
          <w:sz w:val="24"/>
          <w:szCs w:val="24"/>
        </w:rPr>
        <w:tab/>
      </w:r>
      <w:r w:rsidRPr="00674F7A">
        <w:rPr>
          <w:rFonts w:ascii="Times New Roman" w:hAnsi="Times New Roman"/>
          <w:sz w:val="24"/>
          <w:szCs w:val="24"/>
        </w:rPr>
        <w:tab/>
      </w:r>
    </w:p>
    <w:p w14:paraId="3E75A316" w14:textId="77777777" w:rsidR="00674F7A" w:rsidRPr="00674F7A" w:rsidRDefault="00674F7A" w:rsidP="00674F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674F7A">
        <w:rPr>
          <w:rFonts w:ascii="Times New Roman" w:hAnsi="Times New Roman"/>
          <w:sz w:val="24"/>
          <w:szCs w:val="24"/>
        </w:rPr>
        <w:t xml:space="preserve">.Профилактика коррупции в сфере образовательных отношений. </w:t>
      </w:r>
    </w:p>
    <w:p w14:paraId="41FE66A6" w14:textId="77777777" w:rsidR="00674F7A" w:rsidRDefault="00674F7A" w:rsidP="00674F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674F7A">
        <w:rPr>
          <w:rFonts w:ascii="Times New Roman" w:hAnsi="Times New Roman"/>
          <w:sz w:val="24"/>
          <w:szCs w:val="24"/>
        </w:rPr>
        <w:t>.Правовые основы международного сотрудничества в сфере борьбы с коррупцией.</w:t>
      </w:r>
    </w:p>
    <w:p w14:paraId="57B4B81C" w14:textId="77777777" w:rsidR="00946F4C" w:rsidRPr="00B56BFF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выполняется письменно.</w:t>
      </w:r>
    </w:p>
    <w:p w14:paraId="4B07E0CA" w14:textId="77777777" w:rsidR="00946F4C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477E54" w14:textId="77777777" w:rsidR="00946F4C" w:rsidRDefault="00946F4C" w:rsidP="00946F4C">
      <w:pPr>
        <w:spacing w:after="0" w:line="276" w:lineRule="auto"/>
        <w:ind w:hanging="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контроля 2 – Типовые тестовые задания</w:t>
      </w:r>
    </w:p>
    <w:p w14:paraId="39C600EE" w14:textId="77777777" w:rsidR="00946F4C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3E26E6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 w:rsidR="00674F7A" w:rsidRPr="00674F7A">
        <w:rPr>
          <w:rFonts w:ascii="Times New Roman" w:hAnsi="Times New Roman"/>
          <w:sz w:val="24"/>
          <w:szCs w:val="24"/>
        </w:rPr>
        <w:t xml:space="preserve">УК-2: ИУК-2.1, ИУК-2.2, ИУК-2.3; УК-10: ИУК-10.1, ИУК-10.2; ОПК- 1: ИОПК- 1.1,  ИОПК- 1.2.  </w:t>
      </w:r>
    </w:p>
    <w:p w14:paraId="7C1E8EF0" w14:textId="77777777" w:rsidR="00946F4C" w:rsidRPr="00B56BFF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Время выполнения заданий</w:t>
      </w:r>
      <w:r>
        <w:rPr>
          <w:rFonts w:ascii="Times New Roman" w:hAnsi="Times New Roman"/>
          <w:sz w:val="24"/>
          <w:szCs w:val="24"/>
        </w:rPr>
        <w:t xml:space="preserve">: 45 </w:t>
      </w:r>
      <w:r w:rsidRPr="00B56BFF">
        <w:rPr>
          <w:rFonts w:ascii="Times New Roman" w:hAnsi="Times New Roman"/>
          <w:sz w:val="24"/>
          <w:szCs w:val="24"/>
        </w:rPr>
        <w:t>минут</w:t>
      </w:r>
    </w:p>
    <w:p w14:paraId="3B5E7D48" w14:textId="77777777" w:rsidR="00946F4C" w:rsidRPr="001A74EF" w:rsidRDefault="00946F4C" w:rsidP="00946F4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A74EF">
        <w:rPr>
          <w:rFonts w:ascii="Times New Roman" w:hAnsi="Times New Roman"/>
          <w:sz w:val="24"/>
          <w:szCs w:val="24"/>
        </w:rPr>
        <w:t xml:space="preserve"> Критерии оценивания:</w:t>
      </w:r>
    </w:p>
    <w:p w14:paraId="32F902CE" w14:textId="77777777" w:rsidR="00946F4C" w:rsidRPr="00A11BF6" w:rsidRDefault="00946F4C" w:rsidP="00946F4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BF6">
        <w:rPr>
          <w:rFonts w:ascii="Times New Roman" w:hAnsi="Times New Roman"/>
          <w:sz w:val="24"/>
          <w:szCs w:val="24"/>
        </w:rPr>
        <w:t>«неудовлетворительно» менее 5 правильных ответов (до 50%).</w:t>
      </w:r>
    </w:p>
    <w:p w14:paraId="15ED75E6" w14:textId="77777777" w:rsidR="00946F4C" w:rsidRPr="00A11BF6" w:rsidRDefault="00946F4C" w:rsidP="00946F4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BF6">
        <w:rPr>
          <w:rFonts w:ascii="Times New Roman" w:hAnsi="Times New Roman"/>
          <w:sz w:val="24"/>
          <w:szCs w:val="24"/>
        </w:rPr>
        <w:t>«удовлетворительно» 5-6 правильных ответов (51-74 %).</w:t>
      </w:r>
    </w:p>
    <w:p w14:paraId="51D0C2F5" w14:textId="77777777" w:rsidR="00946F4C" w:rsidRPr="00A11BF6" w:rsidRDefault="00946F4C" w:rsidP="00946F4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BF6">
        <w:rPr>
          <w:rFonts w:ascii="Times New Roman" w:hAnsi="Times New Roman"/>
          <w:sz w:val="24"/>
          <w:szCs w:val="24"/>
        </w:rPr>
        <w:t>«хорошо» - 7-8 правильных ответов (75-89 %).</w:t>
      </w:r>
    </w:p>
    <w:p w14:paraId="50D41901" w14:textId="77777777" w:rsidR="00946F4C" w:rsidRPr="00A11BF6" w:rsidRDefault="00946F4C" w:rsidP="00946F4C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A11BF6">
        <w:rPr>
          <w:rFonts w:ascii="Times New Roman" w:hAnsi="Times New Roman"/>
          <w:sz w:val="24"/>
          <w:szCs w:val="24"/>
        </w:rPr>
        <w:t>«отлично» - 9-10 правильных ответов (90-100 %).</w:t>
      </w:r>
    </w:p>
    <w:p w14:paraId="73D019B2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4183">
        <w:rPr>
          <w:rFonts w:ascii="Times New Roman" w:hAnsi="Times New Roman"/>
          <w:sz w:val="24"/>
          <w:szCs w:val="24"/>
        </w:rPr>
        <w:t>Выберите один правильный ответ.</w:t>
      </w:r>
    </w:p>
    <w:p w14:paraId="1176B5CE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 w:rsidRPr="00AE4183">
        <w:rPr>
          <w:rFonts w:ascii="Times New Roman" w:hAnsi="Times New Roman"/>
          <w:sz w:val="24"/>
          <w:szCs w:val="24"/>
        </w:rPr>
        <w:t>1. Совокупность правил поведения, установленных государством для урегулирования образовательных отношений.</w:t>
      </w:r>
    </w:p>
    <w:p w14:paraId="1229684B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E4183">
        <w:rPr>
          <w:rFonts w:ascii="Times New Roman" w:hAnsi="Times New Roman"/>
          <w:sz w:val="24"/>
          <w:szCs w:val="24"/>
        </w:rPr>
        <w:t xml:space="preserve"> Педагогическое право;</w:t>
      </w:r>
    </w:p>
    <w:p w14:paraId="5992D186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AE4183">
        <w:rPr>
          <w:rFonts w:ascii="Times New Roman" w:hAnsi="Times New Roman"/>
          <w:sz w:val="24"/>
          <w:szCs w:val="24"/>
        </w:rPr>
        <w:t xml:space="preserve"> Предмет образовательного права;</w:t>
      </w:r>
    </w:p>
    <w:p w14:paraId="707CD812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AE4183">
        <w:rPr>
          <w:rFonts w:ascii="Times New Roman" w:hAnsi="Times New Roman"/>
          <w:sz w:val="24"/>
          <w:szCs w:val="24"/>
        </w:rPr>
        <w:t>Право образовательных учреждений;</w:t>
      </w:r>
    </w:p>
    <w:p w14:paraId="007A14F1" w14:textId="77777777" w:rsidR="00946F4C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AE4183">
        <w:rPr>
          <w:rFonts w:ascii="Times New Roman" w:hAnsi="Times New Roman"/>
          <w:sz w:val="24"/>
          <w:szCs w:val="24"/>
        </w:rPr>
        <w:t xml:space="preserve"> Образовательное право.</w:t>
      </w:r>
    </w:p>
    <w:p w14:paraId="66821254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 w:rsidRPr="00AE4183">
        <w:rPr>
          <w:rFonts w:ascii="Times New Roman" w:hAnsi="Times New Roman"/>
          <w:sz w:val="24"/>
          <w:szCs w:val="24"/>
        </w:rPr>
        <w:t>2. Составляющими права на образование являются:</w:t>
      </w:r>
    </w:p>
    <w:p w14:paraId="270603E0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E4183">
        <w:rPr>
          <w:rFonts w:ascii="Times New Roman" w:hAnsi="Times New Roman"/>
          <w:sz w:val="24"/>
          <w:szCs w:val="24"/>
        </w:rPr>
        <w:t xml:space="preserve"> Свобода выбора, обязательность, ответственность;</w:t>
      </w:r>
    </w:p>
    <w:p w14:paraId="2CCF61C6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AE4183">
        <w:rPr>
          <w:rFonts w:ascii="Times New Roman" w:hAnsi="Times New Roman"/>
          <w:sz w:val="24"/>
          <w:szCs w:val="24"/>
        </w:rPr>
        <w:t>Обязательность, доступность, безопасность;</w:t>
      </w:r>
    </w:p>
    <w:p w14:paraId="2AE6A1A7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AE4183">
        <w:rPr>
          <w:rFonts w:ascii="Times New Roman" w:hAnsi="Times New Roman"/>
          <w:sz w:val="24"/>
          <w:szCs w:val="24"/>
        </w:rPr>
        <w:t xml:space="preserve"> Доступность, платность, гарантированность государством;</w:t>
      </w:r>
    </w:p>
    <w:p w14:paraId="6CD44A66" w14:textId="77777777" w:rsidR="00946F4C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AE4183">
        <w:rPr>
          <w:rFonts w:ascii="Times New Roman" w:hAnsi="Times New Roman"/>
          <w:sz w:val="24"/>
          <w:szCs w:val="24"/>
        </w:rPr>
        <w:t xml:space="preserve"> Бесплатность, ответственность, свобода выбора.</w:t>
      </w:r>
    </w:p>
    <w:p w14:paraId="273716E1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 w:rsidRPr="00AE4183">
        <w:rPr>
          <w:rFonts w:ascii="Times New Roman" w:hAnsi="Times New Roman"/>
          <w:sz w:val="24"/>
          <w:szCs w:val="24"/>
        </w:rPr>
        <w:t>3. Совокупность требований, обязательных при реализации программ общего и профессионального образования учреждениями, имеющими государственную аккредитацию.</w:t>
      </w:r>
    </w:p>
    <w:p w14:paraId="077577E7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E4183">
        <w:rPr>
          <w:rFonts w:ascii="Times New Roman" w:hAnsi="Times New Roman"/>
          <w:sz w:val="24"/>
          <w:szCs w:val="24"/>
        </w:rPr>
        <w:t xml:space="preserve"> Закон Российской Федерации «Об образовании в РФ»;</w:t>
      </w:r>
    </w:p>
    <w:p w14:paraId="40859B4E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AE4183">
        <w:rPr>
          <w:rFonts w:ascii="Times New Roman" w:hAnsi="Times New Roman"/>
          <w:sz w:val="24"/>
          <w:szCs w:val="24"/>
        </w:rPr>
        <w:t xml:space="preserve"> Образовательная программа;</w:t>
      </w:r>
    </w:p>
    <w:p w14:paraId="60A3D6A0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AE4183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стандарт;</w:t>
      </w:r>
    </w:p>
    <w:p w14:paraId="086DA96C" w14:textId="77777777" w:rsidR="00946F4C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AE4183">
        <w:rPr>
          <w:rFonts w:ascii="Times New Roman" w:hAnsi="Times New Roman"/>
          <w:sz w:val="24"/>
          <w:szCs w:val="24"/>
        </w:rPr>
        <w:t xml:space="preserve"> Устав.</w:t>
      </w:r>
    </w:p>
    <w:p w14:paraId="720939EC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4183">
        <w:rPr>
          <w:rFonts w:ascii="Times New Roman" w:hAnsi="Times New Roman"/>
          <w:sz w:val="24"/>
          <w:szCs w:val="24"/>
        </w:rPr>
        <w:t>4. Совокупность образовательных программ, сети реализующих их образовательных учреждений и органов управления образованием.</w:t>
      </w:r>
    </w:p>
    <w:p w14:paraId="66FFFA95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E4183">
        <w:rPr>
          <w:rFonts w:ascii="Times New Roman" w:hAnsi="Times New Roman"/>
          <w:sz w:val="24"/>
          <w:szCs w:val="24"/>
        </w:rPr>
        <w:t xml:space="preserve"> Система образования в Российской Федерации;</w:t>
      </w:r>
    </w:p>
    <w:p w14:paraId="053D1D0B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AE4183">
        <w:rPr>
          <w:rFonts w:ascii="Times New Roman" w:hAnsi="Times New Roman"/>
          <w:sz w:val="24"/>
          <w:szCs w:val="24"/>
        </w:rPr>
        <w:t xml:space="preserve"> Структура образования в Российской Федерации;</w:t>
      </w:r>
    </w:p>
    <w:p w14:paraId="148FEC97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AE4183">
        <w:rPr>
          <w:rFonts w:ascii="Times New Roman" w:hAnsi="Times New Roman"/>
          <w:sz w:val="24"/>
          <w:szCs w:val="24"/>
        </w:rPr>
        <w:t xml:space="preserve"> Совокупность образования в Российской Федерации;</w:t>
      </w:r>
    </w:p>
    <w:p w14:paraId="70741C2B" w14:textId="77777777" w:rsidR="00946F4C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AE4183">
        <w:rPr>
          <w:rFonts w:ascii="Times New Roman" w:hAnsi="Times New Roman"/>
          <w:sz w:val="24"/>
          <w:szCs w:val="24"/>
        </w:rPr>
        <w:t xml:space="preserve"> Содержание образования в Российской Федерации.</w:t>
      </w:r>
    </w:p>
    <w:p w14:paraId="31698A1E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4183">
        <w:rPr>
          <w:rFonts w:ascii="Times New Roman" w:hAnsi="Times New Roman"/>
          <w:sz w:val="24"/>
          <w:szCs w:val="24"/>
        </w:rPr>
        <w:t>5. Обязательность базирования последующей образовательной программы на объеме содержания предшествующей.</w:t>
      </w:r>
    </w:p>
    <w:p w14:paraId="38E47B56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AE4183">
        <w:rPr>
          <w:rFonts w:ascii="Times New Roman" w:hAnsi="Times New Roman"/>
          <w:sz w:val="24"/>
          <w:szCs w:val="24"/>
        </w:rPr>
        <w:t xml:space="preserve"> Стандартность образовательных программ;</w:t>
      </w:r>
    </w:p>
    <w:p w14:paraId="305C754C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AE4183">
        <w:rPr>
          <w:rFonts w:ascii="Times New Roman" w:hAnsi="Times New Roman"/>
          <w:sz w:val="24"/>
          <w:szCs w:val="24"/>
        </w:rPr>
        <w:t xml:space="preserve"> Преемственность образовательных программ;</w:t>
      </w:r>
    </w:p>
    <w:p w14:paraId="660CC364" w14:textId="77777777" w:rsidR="00946F4C" w:rsidRPr="00AE4183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Pr="00AE4183">
        <w:rPr>
          <w:rFonts w:ascii="Times New Roman" w:hAnsi="Times New Roman"/>
          <w:sz w:val="24"/>
          <w:szCs w:val="24"/>
        </w:rPr>
        <w:t xml:space="preserve"> Последовательность образовательных программ;</w:t>
      </w:r>
    </w:p>
    <w:p w14:paraId="12B0CAEB" w14:textId="77777777" w:rsidR="00946F4C" w:rsidRDefault="00946F4C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AE4183">
        <w:rPr>
          <w:rFonts w:ascii="Times New Roman" w:hAnsi="Times New Roman"/>
          <w:sz w:val="24"/>
          <w:szCs w:val="24"/>
        </w:rPr>
        <w:t xml:space="preserve"> Однообразность образовательных программ.</w:t>
      </w:r>
    </w:p>
    <w:p w14:paraId="236548F4" w14:textId="77777777" w:rsidR="00A0669F" w:rsidRPr="000A4E1B" w:rsidRDefault="00946F4C" w:rsidP="00A0669F">
      <w:pPr>
        <w:pStyle w:val="Style4"/>
        <w:tabs>
          <w:tab w:val="left" w:pos="360"/>
        </w:tabs>
        <w:spacing w:line="276" w:lineRule="auto"/>
      </w:pPr>
      <w:r w:rsidRPr="00AE4183">
        <w:t xml:space="preserve">6. </w:t>
      </w:r>
      <w:r w:rsidR="00A0669F" w:rsidRPr="000A4E1B">
        <w:t>Предметом нецелевого расходования бюджетных средств могут быть</w:t>
      </w:r>
      <w:r w:rsidR="00A0669F">
        <w:t>:</w:t>
      </w:r>
    </w:p>
    <w:p w14:paraId="7FAC793A" w14:textId="77777777" w:rsidR="00A0669F" w:rsidRPr="000A4E1B" w:rsidRDefault="00A0669F" w:rsidP="00A0669F">
      <w:pPr>
        <w:pStyle w:val="Style4"/>
        <w:tabs>
          <w:tab w:val="left" w:pos="360"/>
        </w:tabs>
        <w:spacing w:line="276" w:lineRule="auto"/>
      </w:pPr>
      <w:r w:rsidRPr="000A4E1B">
        <w:t>а) государственный целевой кредит</w:t>
      </w:r>
      <w:r>
        <w:t>;</w:t>
      </w:r>
    </w:p>
    <w:p w14:paraId="16B395F1" w14:textId="77777777" w:rsidR="00A0669F" w:rsidRPr="000A4E1B" w:rsidRDefault="00A0669F" w:rsidP="00A0669F">
      <w:pPr>
        <w:pStyle w:val="Style4"/>
        <w:tabs>
          <w:tab w:val="left" w:pos="360"/>
        </w:tabs>
        <w:spacing w:line="276" w:lineRule="auto"/>
      </w:pPr>
      <w:r w:rsidRPr="000A4E1B">
        <w:t>б) субвенция</w:t>
      </w:r>
      <w:r>
        <w:t>;</w:t>
      </w:r>
    </w:p>
    <w:p w14:paraId="028BF960" w14:textId="77777777" w:rsidR="00A0669F" w:rsidRPr="000A4E1B" w:rsidRDefault="00A0669F" w:rsidP="00A0669F">
      <w:pPr>
        <w:pStyle w:val="Style4"/>
        <w:tabs>
          <w:tab w:val="left" w:pos="360"/>
        </w:tabs>
        <w:spacing w:line="276" w:lineRule="auto"/>
      </w:pPr>
      <w:r w:rsidRPr="000A4E1B">
        <w:t>в) средства государственных внебюджетных фондов</w:t>
      </w:r>
      <w:r>
        <w:t>;</w:t>
      </w:r>
    </w:p>
    <w:p w14:paraId="4EEA7B8A" w14:textId="77777777" w:rsidR="00A0669F" w:rsidRDefault="00A0669F" w:rsidP="00A0669F">
      <w:pPr>
        <w:pStyle w:val="Style4"/>
        <w:tabs>
          <w:tab w:val="left" w:pos="360"/>
        </w:tabs>
        <w:spacing w:line="276" w:lineRule="auto"/>
      </w:pPr>
      <w:r w:rsidRPr="000A4E1B">
        <w:t>г) бюджетные ассигнования</w:t>
      </w:r>
      <w:r>
        <w:t>.</w:t>
      </w:r>
    </w:p>
    <w:p w14:paraId="149248A9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lastRenderedPageBreak/>
        <w:t xml:space="preserve">7.Вправе ли гражданский служащий выполнять иную оплачиваемую работу? </w:t>
      </w:r>
    </w:p>
    <w:p w14:paraId="4AFA389C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а) не вправе;</w:t>
      </w:r>
    </w:p>
    <w:p w14:paraId="7C5AA1DE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б) вправе, если это не повлечет за собой конфликта интересов;</w:t>
      </w:r>
    </w:p>
    <w:p w14:paraId="3C00C2C0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в) вправе, при условии предварительного уведомления представителя нанимателя;</w:t>
      </w:r>
    </w:p>
    <w:p w14:paraId="043C1865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г) вправе с предварительным уведомлением представителя нанимателя, если это не повлечет за собой конфликт интересов.</w:t>
      </w:r>
    </w:p>
    <w:p w14:paraId="1080899A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8. В каких случаях лицо, давшее взятку, освобождается от уголовной ответственности:</w:t>
      </w:r>
    </w:p>
    <w:p w14:paraId="2E2B812F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а) если данное лицо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дело;</w:t>
      </w:r>
    </w:p>
    <w:p w14:paraId="5607B04E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б) такие случаи Уголовным кодексом Российской Федерации не предусмотрены;</w:t>
      </w:r>
    </w:p>
    <w:p w14:paraId="00037E13" w14:textId="77777777" w:rsidR="00A0669F" w:rsidRDefault="00A0669F" w:rsidP="00A0669F">
      <w:pPr>
        <w:pStyle w:val="Style4"/>
        <w:tabs>
          <w:tab w:val="left" w:pos="360"/>
        </w:tabs>
        <w:spacing w:line="276" w:lineRule="auto"/>
        <w:jc w:val="both"/>
      </w:pPr>
      <w:r>
        <w:t>в) если размер взятки менее 10 тысяч рублей;</w:t>
      </w:r>
    </w:p>
    <w:p w14:paraId="21085B4C" w14:textId="77777777" w:rsidR="00A0669F" w:rsidRDefault="00A0669F" w:rsidP="00A0669F">
      <w:pPr>
        <w:pStyle w:val="Style4"/>
        <w:tabs>
          <w:tab w:val="left" w:pos="360"/>
          <w:tab w:val="left" w:pos="6060"/>
        </w:tabs>
        <w:spacing w:line="276" w:lineRule="auto"/>
        <w:jc w:val="both"/>
      </w:pPr>
      <w:r>
        <w:t>г) если размер взятки не превышает 25 тысяч рублей.</w:t>
      </w:r>
      <w:r>
        <w:tab/>
      </w:r>
    </w:p>
    <w:p w14:paraId="58A33585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9.Коррупциогенный фактор – это:</w:t>
      </w:r>
    </w:p>
    <w:p w14:paraId="08491EDA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а) положение нормативного правового акта (проекта нормативного правового акта),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положение, содержащее неопределенные, трудновыполнимые и (или) обременительные требования к организациям и тем самым создающее условия для проявления коррупции;</w:t>
      </w:r>
    </w:p>
    <w:p w14:paraId="78313FCC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б) положение нормативного правового акта (проекта нормативного правового акта), устанавливающее для правоприменителя положение, содержащее неопределенные, трудновыполнимые и (или) обременительные требования к гражданам и организациям и тем самым создающее условия для проявления коррупции;</w:t>
      </w:r>
    </w:p>
    <w:p w14:paraId="14697491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 xml:space="preserve"> в) положение нормативного правового акта (проекта нормативного правового акта),</w:t>
      </w:r>
    </w:p>
    <w:p w14:paraId="2CA9911B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положение, содержащее неопределенные, трудновыполнимые и (или) обременительные требования к гражданам и организациям и тем самым создающее условия для проявления коррупции;</w:t>
      </w:r>
    </w:p>
    <w:p w14:paraId="003075A8" w14:textId="77777777" w:rsid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г) положение нормативного правового акта (проекта нормативного правового акта), устанавливающее для правоприменителя положение, содержащее неопределенные, трудновыполнимые и (или) обременительные требования к организациям и тем самым создающее условия для проявления коррупции</w:t>
      </w:r>
      <w:r>
        <w:rPr>
          <w:rFonts w:ascii="Times New Roman" w:hAnsi="Times New Roman"/>
          <w:sz w:val="24"/>
          <w:szCs w:val="24"/>
        </w:rPr>
        <w:t>.</w:t>
      </w:r>
    </w:p>
    <w:p w14:paraId="5E1E4E06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10. Укажите, какие из перечисленных ниже антикоррупционных конвенций ратифицированы Российской Федерацией:</w:t>
      </w:r>
    </w:p>
    <w:p w14:paraId="4BA42B86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а) Конвенция Организации Объединенных Наций против коррупции;</w:t>
      </w:r>
    </w:p>
    <w:p w14:paraId="742698C1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б) Конвенция Совета Европы об уголовной ответственности за коррупцию;</w:t>
      </w:r>
    </w:p>
    <w:p w14:paraId="07BF2598" w14:textId="77777777" w:rsidR="00A0669F" w:rsidRPr="00A0669F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в) Конвенция Совета Европы о гражданско-правовой ответственности за коррупцию;</w:t>
      </w:r>
    </w:p>
    <w:p w14:paraId="4B11E6E6" w14:textId="77777777" w:rsidR="00A0669F" w:rsidRPr="00AE4183" w:rsidRDefault="00A0669F" w:rsidP="00A066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0669F">
        <w:rPr>
          <w:rFonts w:ascii="Times New Roman" w:hAnsi="Times New Roman"/>
          <w:sz w:val="24"/>
          <w:szCs w:val="24"/>
        </w:rPr>
        <w:t>г) Конвенция ОЭСР по борьбе с подкупом иностранных должностных лиц при осуществлении международных коммерческих сделок.</w:t>
      </w:r>
    </w:p>
    <w:p w14:paraId="08D3E59E" w14:textId="77777777" w:rsidR="00946F4C" w:rsidRDefault="00946F4C" w:rsidP="00A914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1C8CA1" w14:textId="77777777" w:rsidR="00A54545" w:rsidRPr="00A54545" w:rsidRDefault="00A54545" w:rsidP="00A54545">
      <w:pPr>
        <w:pStyle w:val="Text"/>
        <w:rPr>
          <w:b/>
        </w:rPr>
      </w:pPr>
      <w:r w:rsidRPr="00A54545">
        <w:rPr>
          <w:b/>
        </w:rPr>
        <w:t>3.3 Методические указания по проведению процедуры текущего контроля</w:t>
      </w:r>
    </w:p>
    <w:p w14:paraId="164BD91A" w14:textId="77777777" w:rsidR="00A54545" w:rsidRPr="00A54545" w:rsidRDefault="00A54545" w:rsidP="00A54545">
      <w:pPr>
        <w:pStyle w:val="Text"/>
      </w:pPr>
      <w:r w:rsidRPr="00A54545">
        <w:rPr>
          <w:b/>
        </w:rPr>
        <w:t>1.</w:t>
      </w:r>
      <w:r w:rsidRPr="00A54545">
        <w:rPr>
          <w:b/>
        </w:rPr>
        <w:tab/>
      </w:r>
      <w:r w:rsidRPr="00A54545">
        <w:t>Текущий контроль проводится на протяжение всего семестра.</w:t>
      </w:r>
    </w:p>
    <w:p w14:paraId="76D48166" w14:textId="77777777" w:rsidR="00A54545" w:rsidRPr="00A54545" w:rsidRDefault="00A54545" w:rsidP="00A54545">
      <w:pPr>
        <w:pStyle w:val="Text"/>
      </w:pPr>
      <w:r w:rsidRPr="00A54545">
        <w:t>2.</w:t>
      </w:r>
      <w:r w:rsidRPr="00A54545">
        <w:tab/>
        <w:t>Сбор, обработка и оценивание результатов текущего контроля проводятся преподавателем, ведущим дисциплину.</w:t>
      </w:r>
    </w:p>
    <w:p w14:paraId="517526C8" w14:textId="77777777" w:rsidR="00A54545" w:rsidRPr="00A54545" w:rsidRDefault="00A54545" w:rsidP="00A54545">
      <w:pPr>
        <w:pStyle w:val="Text"/>
      </w:pPr>
      <w:r w:rsidRPr="00A54545">
        <w:lastRenderedPageBreak/>
        <w:t>3.</w:t>
      </w:r>
      <w:r w:rsidRPr="00A54545">
        <w:tab/>
        <w:t>Предъявление результатов оценивания осуществляется в течение недели после проведения контрольного мероприятия.</w:t>
      </w:r>
    </w:p>
    <w:p w14:paraId="165DA2E5" w14:textId="77777777" w:rsidR="00A54545" w:rsidRPr="00A54545" w:rsidRDefault="00A54545" w:rsidP="00A54545">
      <w:pPr>
        <w:pStyle w:val="Text"/>
      </w:pPr>
      <w:r w:rsidRPr="00A54545">
        <w:t>4.</w:t>
      </w:r>
      <w:r w:rsidRPr="00A54545">
        <w:tab/>
        <w:t xml:space="preserve">Результаты текущего контроля учитываются в рейтинге по дисциплине. </w:t>
      </w:r>
    </w:p>
    <w:p w14:paraId="213EF5AC" w14:textId="77777777" w:rsidR="00A54545" w:rsidRPr="00A54545" w:rsidRDefault="00A54545" w:rsidP="00A54545">
      <w:pPr>
        <w:pStyle w:val="Text"/>
      </w:pPr>
      <w:r w:rsidRPr="00A54545">
        <w:rPr>
          <w:b/>
        </w:rPr>
        <w:t>5.</w:t>
      </w:r>
      <w:r w:rsidRPr="00A54545">
        <w:rPr>
          <w:b/>
        </w:rPr>
        <w:tab/>
      </w:r>
      <w:r w:rsidRPr="00A54545"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и т.п.), должны храниться в течение текущего семестра на кафедрах.</w:t>
      </w:r>
    </w:p>
    <w:p w14:paraId="07639018" w14:textId="77777777" w:rsidR="00A54545" w:rsidRPr="00A54545" w:rsidRDefault="00A54545" w:rsidP="00A54545">
      <w:pPr>
        <w:pStyle w:val="Text"/>
      </w:pPr>
      <w:r w:rsidRPr="00A54545">
        <w:t>6.</w:t>
      </w:r>
      <w:r w:rsidRPr="00A54545">
        <w:tab/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119B9C93" w14:textId="77777777" w:rsidR="00946F4C" w:rsidRDefault="00946F4C" w:rsidP="00FE075F">
      <w:pPr>
        <w:pStyle w:val="Text"/>
        <w:rPr>
          <w:b/>
        </w:rPr>
      </w:pPr>
    </w:p>
    <w:p w14:paraId="19D25B31" w14:textId="77777777" w:rsidR="00A31D59" w:rsidRPr="00043441" w:rsidRDefault="00A31D59" w:rsidP="00A31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043441">
        <w:rPr>
          <w:rFonts w:ascii="Times New Roman" w:hAnsi="Times New Roman"/>
          <w:b/>
          <w:sz w:val="24"/>
          <w:szCs w:val="24"/>
        </w:rPr>
        <w:t xml:space="preserve">4. </w:t>
      </w:r>
      <w:r w:rsidRPr="00043441">
        <w:rPr>
          <w:rFonts w:ascii="Times New Roman" w:hAnsi="Times New Roman"/>
          <w:sz w:val="24"/>
          <w:szCs w:val="24"/>
        </w:rPr>
        <w:t> </w:t>
      </w:r>
      <w:r w:rsidRPr="00043441">
        <w:rPr>
          <w:rFonts w:ascii="Times New Roman" w:hAnsi="Times New Roman"/>
          <w:b/>
          <w:sz w:val="24"/>
          <w:szCs w:val="24"/>
        </w:rPr>
        <w:t>Содержание оценочных средств промежуточной аттестации и критерии их оценивания</w:t>
      </w:r>
    </w:p>
    <w:p w14:paraId="36012B96" w14:textId="77777777" w:rsidR="00A31D59" w:rsidRPr="008D1D4E" w:rsidRDefault="00A31D59" w:rsidP="00A3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8D1D4E">
        <w:rPr>
          <w:rFonts w:ascii="Times New Roman" w:hAnsi="Times New Roman"/>
          <w:i/>
          <w:color w:val="000000"/>
          <w:sz w:val="24"/>
          <w:szCs w:val="24"/>
        </w:rPr>
        <w:t>4.1 Промежуточная аттестация проводится в виде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зачета</w:t>
      </w:r>
      <w:r w:rsidRPr="008D1D4E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65F1E997" w14:textId="77777777" w:rsidR="00A31D59" w:rsidRDefault="00A31D59" w:rsidP="00A31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C9B265E" w14:textId="77777777" w:rsidR="00A31D59" w:rsidRPr="00043441" w:rsidRDefault="00A31D59" w:rsidP="00A31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3441">
        <w:rPr>
          <w:rFonts w:ascii="Times New Roman" w:hAnsi="Times New Roman"/>
          <w:i/>
          <w:sz w:val="24"/>
          <w:szCs w:val="24"/>
        </w:rPr>
        <w:t xml:space="preserve">4.2. Содержание оценочного средства </w:t>
      </w:r>
    </w:p>
    <w:p w14:paraId="371B95D4" w14:textId="521CB522" w:rsidR="00A31D59" w:rsidRPr="00B56BFF" w:rsidRDefault="00A31D59" w:rsidP="00A3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Проверяемые </w:t>
      </w:r>
      <w:r w:rsidR="005F5C36" w:rsidRPr="00B56BFF">
        <w:rPr>
          <w:rFonts w:ascii="Times New Roman" w:hAnsi="Times New Roman"/>
          <w:sz w:val="24"/>
          <w:szCs w:val="24"/>
        </w:rPr>
        <w:t>компетенции</w:t>
      </w:r>
      <w:r w:rsidRPr="0015685A">
        <w:rPr>
          <w:rFonts w:ascii="Times New Roman" w:hAnsi="Times New Roman"/>
          <w:sz w:val="24"/>
          <w:szCs w:val="24"/>
        </w:rPr>
        <w:t xml:space="preserve"> индикаторы достижения компетенций</w:t>
      </w:r>
      <w:r w:rsidRPr="0015685A">
        <w:rPr>
          <w:rFonts w:ascii="Times New Roman" w:hAnsi="Times New Roman" w:cs="Times New Roman"/>
          <w:sz w:val="24"/>
          <w:szCs w:val="24"/>
        </w:rPr>
        <w:t>:</w:t>
      </w:r>
      <w:r w:rsidR="00A07720" w:rsidRPr="00674F7A">
        <w:rPr>
          <w:rFonts w:ascii="Times New Roman" w:hAnsi="Times New Roman"/>
          <w:sz w:val="24"/>
          <w:szCs w:val="24"/>
        </w:rPr>
        <w:t xml:space="preserve">УК-2: ИУК-2.1, ИУК-2.2, ИУК-2.3; УК-10: ИУК-10.1, ИУК-10.2; ОПК- 1: ИОПК- 1.1,  ИОПК- 1.2.  </w:t>
      </w:r>
    </w:p>
    <w:p w14:paraId="384FA9E7" w14:textId="5D8FEC1C" w:rsidR="00A31D59" w:rsidRDefault="00A31D59" w:rsidP="00A31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3AEC">
        <w:rPr>
          <w:rFonts w:ascii="Times New Roman" w:hAnsi="Times New Roman"/>
          <w:color w:val="000000"/>
          <w:sz w:val="24"/>
          <w:szCs w:val="24"/>
        </w:rPr>
        <w:t xml:space="preserve">Примерные </w:t>
      </w:r>
      <w:r w:rsidR="005F5C36" w:rsidRPr="00913AEC">
        <w:rPr>
          <w:rFonts w:ascii="Times New Roman" w:hAnsi="Times New Roman"/>
          <w:color w:val="000000"/>
          <w:sz w:val="24"/>
          <w:szCs w:val="24"/>
        </w:rPr>
        <w:t>вопросы</w:t>
      </w:r>
      <w:r w:rsidR="005F5C36" w:rsidRPr="00913AEC">
        <w:rPr>
          <w:rFonts w:ascii="Times New Roman" w:hAnsi="Times New Roman"/>
          <w:sz w:val="24"/>
          <w:szCs w:val="24"/>
        </w:rPr>
        <w:t xml:space="preserve"> и</w:t>
      </w:r>
      <w:r w:rsidRPr="00913AEC">
        <w:rPr>
          <w:rFonts w:ascii="Times New Roman" w:hAnsi="Times New Roman"/>
          <w:sz w:val="24"/>
          <w:szCs w:val="24"/>
        </w:rPr>
        <w:t xml:space="preserve"> </w:t>
      </w:r>
      <w:r w:rsidR="005F5C36" w:rsidRPr="00913AEC">
        <w:rPr>
          <w:rFonts w:ascii="Times New Roman" w:hAnsi="Times New Roman"/>
          <w:sz w:val="24"/>
          <w:szCs w:val="24"/>
        </w:rPr>
        <w:t>задания к</w:t>
      </w:r>
      <w:r w:rsidRPr="00913AEC">
        <w:rPr>
          <w:rFonts w:ascii="Times New Roman" w:hAnsi="Times New Roman"/>
          <w:sz w:val="24"/>
          <w:szCs w:val="24"/>
        </w:rPr>
        <w:t xml:space="preserve"> </w:t>
      </w:r>
      <w:r w:rsidRPr="00F54437">
        <w:rPr>
          <w:rFonts w:ascii="Times New Roman" w:hAnsi="Times New Roman"/>
          <w:sz w:val="24"/>
          <w:szCs w:val="24"/>
        </w:rPr>
        <w:t>зачету</w:t>
      </w:r>
      <w:r>
        <w:rPr>
          <w:rFonts w:ascii="Times New Roman" w:hAnsi="Times New Roman"/>
          <w:sz w:val="24"/>
          <w:szCs w:val="24"/>
        </w:rPr>
        <w:t>:</w:t>
      </w:r>
    </w:p>
    <w:p w14:paraId="6335CC1F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Административные правовые меры противодействия коррупции.  </w:t>
      </w:r>
    </w:p>
    <w:p w14:paraId="21E4ACDC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Антикоррупционная экспертиза (понятие, субъекты, порядок проведения). Подготовка заключений.  </w:t>
      </w:r>
    </w:p>
    <w:p w14:paraId="5CC84777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Антикоррупционные программы образовательных учреждений.  </w:t>
      </w:r>
    </w:p>
    <w:p w14:paraId="0A6A8E61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Восстановление в родительских правах. Последствия восстановления в родительских правах. Ограничение родительских прав. Последствия ограничения родительских прав. Отмена ограничения.</w:t>
      </w:r>
    </w:p>
    <w:p w14:paraId="34E4D32A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Государственный образовательный стандарт и образовательные программы.</w:t>
      </w:r>
    </w:p>
    <w:p w14:paraId="4985C760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Гражданское законодательство и предупреждение коррупции.  </w:t>
      </w:r>
    </w:p>
    <w:p w14:paraId="2C3E94E7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Гражданско-правовая ответственность как средство предупреждения коррупции. </w:t>
      </w:r>
    </w:p>
    <w:p w14:paraId="77E33263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Договор как средство осуществления профессиональной деятельности: понятие, виды, классификация.</w:t>
      </w:r>
    </w:p>
    <w:p w14:paraId="62110350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Институциональная основа противодействия коррупции в образовательных учреждений. </w:t>
      </w:r>
    </w:p>
    <w:p w14:paraId="41B8FDF0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Конституция РФ – Основной закон государства. Основы конституционного строя РФ.</w:t>
      </w:r>
    </w:p>
    <w:p w14:paraId="70F2ACE9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Коррупционные правонарушения при осуществлении закупок, поставок, работ и услуг для государственных и муниципальных нужд.  </w:t>
      </w:r>
    </w:p>
    <w:p w14:paraId="28E066D9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Лишение родительских прав. Последствия лишения родителей родительских прав.</w:t>
      </w:r>
    </w:p>
    <w:p w14:paraId="43D66494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Материальная ответственность со стороны работника. Материальная ответственность со стороны работодателя.</w:t>
      </w:r>
    </w:p>
    <w:p w14:paraId="12DD6220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Национальная стратегия противодействия коррупции и национальный план противодействия коррупции.  </w:t>
      </w:r>
    </w:p>
    <w:p w14:paraId="520A2FBA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Нормативное правовое обеспечение противодействия коррупции в субъектах и муниципальных образованиях Российской Федерации.  </w:t>
      </w:r>
    </w:p>
    <w:p w14:paraId="6BD5E50F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Общая характеристика преступлений коррупционной направленности.  </w:t>
      </w:r>
    </w:p>
    <w:p w14:paraId="07C15F46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Общественная опасность коррупции и ее проявления в России  </w:t>
      </w:r>
    </w:p>
    <w:p w14:paraId="2070A66C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Оказание образовательных услуг и коррупция. </w:t>
      </w:r>
    </w:p>
    <w:p w14:paraId="1CAD343C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Определение места жительства ребенка (детей) при раздельном проживании родителей. Истребование ребенка от лиц, удерживающих его не на основании закона или судебного решения.</w:t>
      </w:r>
    </w:p>
    <w:p w14:paraId="3BB9A1B6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Основные проявления коррупции в системе образования и способы противодействия.  </w:t>
      </w:r>
    </w:p>
    <w:p w14:paraId="5B7D9AA2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lastRenderedPageBreak/>
        <w:t>Особенности оплаты труда педагогических работников.</w:t>
      </w:r>
    </w:p>
    <w:p w14:paraId="7CA218AE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Платные дополнительные образовательные услуги.</w:t>
      </w:r>
    </w:p>
    <w:p w14:paraId="7199D7A0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Полномочия образовательных учреждений в сфере противодействия коррупции.  </w:t>
      </w:r>
    </w:p>
    <w:p w14:paraId="35F1FE40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Получение взятки как проявление наиболее опасной формы коррупции.  </w:t>
      </w:r>
    </w:p>
    <w:p w14:paraId="1FB3B119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Понятие и виды юридической ответственности за коррупционные правонарушения.  </w:t>
      </w:r>
    </w:p>
    <w:p w14:paraId="4B9DC95F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Понятие и признаки коррупции.  </w:t>
      </w:r>
    </w:p>
    <w:p w14:paraId="7F4331AD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Понятие образовательной организации. Устав образовательной организации.</w:t>
      </w:r>
    </w:p>
    <w:p w14:paraId="4FD5B6D4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Порядок применения мер дисциплинарного взыскания.</w:t>
      </w:r>
    </w:p>
    <w:p w14:paraId="54D3BBF4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Порядок проведения итоговой аттестации в общеобразовательной организации.</w:t>
      </w:r>
    </w:p>
    <w:p w14:paraId="59DE70C8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Порядок создания юридических лиц: этапы, необходимые документы.</w:t>
      </w:r>
    </w:p>
    <w:p w14:paraId="45998D23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Правила и порядок усыновления (удочерения) детей. Условия усыновления (удочерения).</w:t>
      </w:r>
    </w:p>
    <w:p w14:paraId="2EC84172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Предпринимательская деятельность образовательной организации.</w:t>
      </w:r>
    </w:p>
    <w:p w14:paraId="53838210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Преступления в сфере экономической деятельности, связанные с коррупцией.  </w:t>
      </w:r>
    </w:p>
    <w:p w14:paraId="77217CDF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Причины и условия коррупции.  </w:t>
      </w:r>
    </w:p>
    <w:p w14:paraId="5AC067C7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Рабочее время: понятие и виды. Сверхурочная работа.</w:t>
      </w:r>
    </w:p>
    <w:p w14:paraId="225A255F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Рейдерство как типичное коррупционное проявление.  </w:t>
      </w:r>
    </w:p>
    <w:p w14:paraId="77586C73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Содержание коррупции как социально-правового явления.  </w:t>
      </w:r>
    </w:p>
    <w:p w14:paraId="164567CC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Состояние и основные проблемы развития системы образования.</w:t>
      </w:r>
    </w:p>
    <w:p w14:paraId="7FABC5DC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Спор о порядке участия в воспитании и образовании ребенка родителя, проживающего отдельно от него. Право на общение с ребенком его близких родственников.</w:t>
      </w:r>
    </w:p>
    <w:p w14:paraId="7BD2976F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Субъекты предпринимательской деятельности: понятие и виды.</w:t>
      </w:r>
    </w:p>
    <w:p w14:paraId="590869BF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Трудовой договор: понятие, виды, порядок оформления.</w:t>
      </w:r>
    </w:p>
    <w:p w14:paraId="32CD97EF" w14:textId="77777777" w:rsidR="0092749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749A">
        <w:rPr>
          <w:rFonts w:ascii="Times New Roman" w:hAnsi="Times New Roman"/>
          <w:sz w:val="24"/>
          <w:szCs w:val="24"/>
        </w:rPr>
        <w:t xml:space="preserve">Уголовная ответственность. Конфискация имущества как антикоррупционная мера уголовно-правового характера. </w:t>
      </w:r>
    </w:p>
    <w:p w14:paraId="144A739C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Факторы, влияющие на формирование коррупциогенного сознания работников образования. </w:t>
      </w:r>
    </w:p>
    <w:p w14:paraId="0741DB9A" w14:textId="77777777" w:rsidR="00674F7A" w:rsidRP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>Формы устройства детей, оставшихся без попечения родителей. Установление усыновления (удочерения) как преимущественной формы устройства детей, оставшихся без попечения родителей.</w:t>
      </w:r>
    </w:p>
    <w:p w14:paraId="049251B4" w14:textId="77777777" w:rsidR="00674F7A" w:rsidRDefault="00674F7A" w:rsidP="00674F7A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4F7A">
        <w:rPr>
          <w:rFonts w:ascii="Times New Roman" w:hAnsi="Times New Roman"/>
          <w:sz w:val="24"/>
          <w:szCs w:val="24"/>
        </w:rPr>
        <w:t xml:space="preserve">Эффективность конкурсных процедур по поводу использования государственного и муниципального имущества, средств соответствующих бюджетов.  </w:t>
      </w:r>
    </w:p>
    <w:p w14:paraId="7C55270D" w14:textId="77777777" w:rsidR="00733D6C" w:rsidRPr="00733D6C" w:rsidRDefault="00733D6C" w:rsidP="00733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8148F" w14:textId="77777777" w:rsidR="00A31D59" w:rsidRPr="00B56BFF" w:rsidRDefault="00A31D59" w:rsidP="00A3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i/>
          <w:sz w:val="24"/>
          <w:szCs w:val="24"/>
        </w:rPr>
      </w:pPr>
      <w:r w:rsidRPr="00B56BFF">
        <w:rPr>
          <w:rFonts w:ascii="Times New Roman" w:hAnsi="Times New Roman"/>
          <w:i/>
          <w:sz w:val="24"/>
          <w:szCs w:val="24"/>
        </w:rPr>
        <w:t xml:space="preserve">4.3 Критерии оценивания  </w:t>
      </w:r>
    </w:p>
    <w:p w14:paraId="3BC98F16" w14:textId="77777777" w:rsidR="00DA1D7D" w:rsidRPr="007A18C7" w:rsidRDefault="00DA1D7D" w:rsidP="00DA1D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3E83105D" w14:textId="77777777" w:rsidR="00DA1D7D" w:rsidRDefault="00DA1D7D" w:rsidP="00DA1D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7A3AA" w14:textId="77777777" w:rsidR="00DA1D7D" w:rsidRPr="007A18C7" w:rsidRDefault="00DA1D7D" w:rsidP="00DA1D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C7">
        <w:rPr>
          <w:rFonts w:ascii="Times New Roman" w:hAnsi="Times New Roman" w:cs="Times New Roman"/>
          <w:b/>
          <w:sz w:val="24"/>
          <w:szCs w:val="24"/>
        </w:rPr>
        <w:t>Шкала оценивания для зачета:</w:t>
      </w:r>
    </w:p>
    <w:tbl>
      <w:tblPr>
        <w:tblpPr w:leftFromText="180" w:rightFromText="180" w:vertAnchor="text" w:horzAnchor="page" w:tblpX="1189" w:tblpY="2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482"/>
        <w:gridCol w:w="1701"/>
        <w:gridCol w:w="1322"/>
      </w:tblGrid>
      <w:tr w:rsidR="00DA1D7D" w:rsidRPr="007A18C7" w14:paraId="7C5BB585" w14:textId="77777777" w:rsidTr="00114D89">
        <w:tc>
          <w:tcPr>
            <w:tcW w:w="1668" w:type="dxa"/>
            <w:shd w:val="clear" w:color="auto" w:fill="auto"/>
          </w:tcPr>
          <w:p w14:paraId="36EE8F78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7902B8D8" w14:textId="77777777" w:rsidR="00DA1D7D" w:rsidRPr="007A18C7" w:rsidRDefault="00DA1D7D" w:rsidP="00114D89">
            <w:pPr>
              <w:spacing w:after="0" w:line="276" w:lineRule="auto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2" w:type="dxa"/>
            <w:shd w:val="clear" w:color="auto" w:fill="auto"/>
          </w:tcPr>
          <w:p w14:paraId="787A36E5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shd w:val="clear" w:color="auto" w:fill="auto"/>
          </w:tcPr>
          <w:p w14:paraId="0398D5EC" w14:textId="77777777" w:rsidR="00DA1D7D" w:rsidRPr="007A18C7" w:rsidRDefault="00DA1D7D" w:rsidP="00114D89">
            <w:pPr>
              <w:spacing w:after="0" w:line="276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shd w:val="clear" w:color="auto" w:fill="auto"/>
          </w:tcPr>
          <w:p w14:paraId="19537369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317F5139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DA1D7D" w:rsidRPr="007A18C7" w14:paraId="200204AF" w14:textId="77777777" w:rsidTr="00114D89">
        <w:trPr>
          <w:trHeight w:val="1991"/>
        </w:trPr>
        <w:tc>
          <w:tcPr>
            <w:tcW w:w="1668" w:type="dxa"/>
            <w:shd w:val="clear" w:color="auto" w:fill="auto"/>
          </w:tcPr>
          <w:p w14:paraId="654FA9E6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</w:t>
            </w:r>
          </w:p>
        </w:tc>
        <w:tc>
          <w:tcPr>
            <w:tcW w:w="5482" w:type="dxa"/>
            <w:shd w:val="clear" w:color="auto" w:fill="auto"/>
          </w:tcPr>
          <w:p w14:paraId="3C35BCB0" w14:textId="77777777" w:rsidR="00DA1D7D" w:rsidRPr="007A18C7" w:rsidRDefault="00DA1D7D" w:rsidP="00114D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  <w:shd w:val="clear" w:color="auto" w:fill="auto"/>
          </w:tcPr>
          <w:p w14:paraId="7494877F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  <w:shd w:val="clear" w:color="auto" w:fill="auto"/>
          </w:tcPr>
          <w:p w14:paraId="011F11FF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DA1D7D" w:rsidRPr="007A18C7" w14:paraId="42F7030F" w14:textId="77777777" w:rsidTr="00114D89">
        <w:tc>
          <w:tcPr>
            <w:tcW w:w="1668" w:type="dxa"/>
            <w:shd w:val="clear" w:color="auto" w:fill="auto"/>
          </w:tcPr>
          <w:p w14:paraId="087A6507" w14:textId="77777777" w:rsidR="00DA1D7D" w:rsidRPr="007A18C7" w:rsidRDefault="00DA1D7D" w:rsidP="00114D89">
            <w:pPr>
              <w:spacing w:after="0" w:line="276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2" w:type="dxa"/>
            <w:shd w:val="clear" w:color="auto" w:fill="auto"/>
          </w:tcPr>
          <w:p w14:paraId="5A82660A" w14:textId="77777777" w:rsidR="00DA1D7D" w:rsidRPr="007A18C7" w:rsidRDefault="00DA1D7D" w:rsidP="00114D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  <w:shd w:val="clear" w:color="auto" w:fill="auto"/>
          </w:tcPr>
          <w:p w14:paraId="5791816F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  <w:shd w:val="clear" w:color="auto" w:fill="auto"/>
          </w:tcPr>
          <w:p w14:paraId="041F61C9" w14:textId="77777777" w:rsidR="00DA1D7D" w:rsidRPr="007A18C7" w:rsidRDefault="00DA1D7D" w:rsidP="00114D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193D2248" w14:textId="77777777" w:rsidR="00DA1D7D" w:rsidRDefault="00DA1D7D" w:rsidP="00DA1D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8D0BD" w14:textId="77777777" w:rsidR="00A31D59" w:rsidRPr="00B56BFF" w:rsidRDefault="00A31D59" w:rsidP="00A31D59">
      <w:pPr>
        <w:tabs>
          <w:tab w:val="left" w:pos="360"/>
        </w:tabs>
        <w:spacing w:line="240" w:lineRule="auto"/>
        <w:ind w:hanging="2"/>
        <w:rPr>
          <w:rFonts w:ascii="Times New Roman" w:hAnsi="Times New Roman"/>
          <w:i/>
          <w:sz w:val="24"/>
          <w:szCs w:val="24"/>
        </w:rPr>
      </w:pPr>
      <w:r w:rsidRPr="00B56BFF">
        <w:rPr>
          <w:rFonts w:ascii="Times New Roman" w:hAnsi="Times New Roman"/>
          <w:i/>
          <w:sz w:val="24"/>
          <w:szCs w:val="24"/>
        </w:rPr>
        <w:t>4.4 Методические указания по проведению процедуры промежуточной аттестации</w:t>
      </w:r>
    </w:p>
    <w:p w14:paraId="3F4CBF6C" w14:textId="77777777" w:rsidR="00A31D59" w:rsidRPr="0015685A" w:rsidRDefault="00A31D59" w:rsidP="002F62E5">
      <w:pPr>
        <w:pStyle w:val="a4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5685A">
        <w:rPr>
          <w:rFonts w:ascii="Times New Roman" w:hAnsi="Times New Roman"/>
          <w:sz w:val="24"/>
          <w:szCs w:val="24"/>
        </w:rPr>
        <w:t>Сроки проведения процедуры оценивания</w:t>
      </w:r>
      <w:r>
        <w:rPr>
          <w:rFonts w:ascii="Times New Roman" w:hAnsi="Times New Roman"/>
          <w:sz w:val="24"/>
          <w:szCs w:val="24"/>
        </w:rPr>
        <w:t>: на последнем занятии</w:t>
      </w:r>
      <w:r w:rsidRPr="0015685A">
        <w:rPr>
          <w:rFonts w:ascii="Times New Roman" w:hAnsi="Times New Roman"/>
          <w:sz w:val="24"/>
          <w:szCs w:val="24"/>
        </w:rPr>
        <w:t xml:space="preserve">. Если обучающийся по результатам рейтинговой системы не набирает нужное количество баллов или желает повысить оценку, то сдает </w:t>
      </w:r>
      <w:r>
        <w:rPr>
          <w:rFonts w:ascii="Times New Roman" w:hAnsi="Times New Roman"/>
          <w:sz w:val="24"/>
          <w:szCs w:val="24"/>
        </w:rPr>
        <w:t>зачет по вопросам</w:t>
      </w:r>
      <w:r w:rsidRPr="0015685A">
        <w:rPr>
          <w:rFonts w:ascii="Times New Roman" w:hAnsi="Times New Roman"/>
          <w:sz w:val="24"/>
          <w:szCs w:val="24"/>
        </w:rPr>
        <w:t xml:space="preserve">. </w:t>
      </w:r>
    </w:p>
    <w:p w14:paraId="7E586720" w14:textId="77777777" w:rsidR="00A31D59" w:rsidRPr="00B56BFF" w:rsidRDefault="00A31D59" w:rsidP="002F62E5">
      <w:pPr>
        <w:pStyle w:val="a4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Сбор, обработка и оценивание </w:t>
      </w:r>
      <w:r>
        <w:rPr>
          <w:rFonts w:ascii="Times New Roman" w:hAnsi="Times New Roman"/>
          <w:sz w:val="24"/>
          <w:szCs w:val="24"/>
        </w:rPr>
        <w:t xml:space="preserve">результатов промежуточной аттестации </w:t>
      </w:r>
      <w:r w:rsidRPr="00B56BFF">
        <w:rPr>
          <w:rFonts w:ascii="Times New Roman" w:hAnsi="Times New Roman"/>
          <w:sz w:val="24"/>
          <w:szCs w:val="24"/>
        </w:rPr>
        <w:t>проводится преподавателем, ведущим дисциплину.</w:t>
      </w:r>
    </w:p>
    <w:p w14:paraId="20792F1D" w14:textId="77777777" w:rsidR="00A31D59" w:rsidRPr="00B56BFF" w:rsidRDefault="00A31D59" w:rsidP="002F62E5">
      <w:pPr>
        <w:pStyle w:val="a4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64112202" w14:textId="77777777" w:rsidR="00A31D59" w:rsidRPr="00170943" w:rsidRDefault="00A31D59" w:rsidP="002F62E5">
      <w:pPr>
        <w:pStyle w:val="a4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При наличии письменных ответов обучающихся, полученных в ходе экзаменационной сессии, материалы хран</w:t>
      </w:r>
      <w:r>
        <w:rPr>
          <w:rFonts w:ascii="Times New Roman" w:hAnsi="Times New Roman"/>
          <w:sz w:val="24"/>
          <w:szCs w:val="24"/>
        </w:rPr>
        <w:t>ят</w:t>
      </w:r>
      <w:r w:rsidRPr="00B56BFF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в течение месяца после завершения сессии</w:t>
      </w:r>
      <w:r w:rsidRPr="00B56BFF">
        <w:rPr>
          <w:rFonts w:ascii="Times New Roman" w:hAnsi="Times New Roman"/>
          <w:sz w:val="24"/>
          <w:szCs w:val="24"/>
        </w:rPr>
        <w:t xml:space="preserve"> на кафедрах.</w:t>
      </w:r>
    </w:p>
    <w:p w14:paraId="00528298" w14:textId="77777777" w:rsidR="00A31D59" w:rsidRPr="00170943" w:rsidRDefault="00A31D59" w:rsidP="002F62E5">
      <w:pPr>
        <w:pStyle w:val="a4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8"/>
        </w:rPr>
        <w:t>Порядок выполнения и защиты курсовой работы регламентирован «Положением о курсовой работе ФГБОУ ВО «Глазовский государственный педагогический институт имени В.Г. Короленко».</w:t>
      </w:r>
    </w:p>
    <w:p w14:paraId="7868A8DA" w14:textId="77777777" w:rsidR="00A31D59" w:rsidRPr="00043441" w:rsidRDefault="00A31D59" w:rsidP="002F62E5">
      <w:pPr>
        <w:pStyle w:val="a4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2EC1">
        <w:rPr>
          <w:rFonts w:ascii="Times New Roman" w:hAnsi="Times New Roman"/>
          <w:sz w:val="24"/>
          <w:szCs w:val="24"/>
        </w:rPr>
        <w:t>Считать, что положительные результаты промежуточного контроля свидетельствуют об успешном процессе формирования указанных компетенций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43441">
        <w:rPr>
          <w:rFonts w:ascii="Times New Roman" w:hAnsi="Times New Roman"/>
          <w:sz w:val="24"/>
          <w:szCs w:val="24"/>
        </w:rPr>
        <w:t>индикаторов достижения компетенций (этапов формирования компетенций).</w:t>
      </w:r>
    </w:p>
    <w:p w14:paraId="6222B6C5" w14:textId="77777777" w:rsidR="00A31D59" w:rsidRDefault="00A31D59" w:rsidP="002F62E5">
      <w:pPr>
        <w:pStyle w:val="Text"/>
        <w:rPr>
          <w:b/>
        </w:rPr>
      </w:pPr>
    </w:p>
    <w:p w14:paraId="68CA8A4A" w14:textId="77777777" w:rsidR="00A31D59" w:rsidRPr="00B56BFF" w:rsidRDefault="00A31D59" w:rsidP="00A31D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48"/>
        </w:tabs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B56BFF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B56BFF">
        <w:rPr>
          <w:rFonts w:ascii="Times New Roman" w:hAnsi="Times New Roman"/>
          <w:color w:val="000000"/>
          <w:sz w:val="24"/>
          <w:szCs w:val="24"/>
        </w:rPr>
        <w:t> </w:t>
      </w:r>
      <w:r w:rsidRPr="00B56BFF">
        <w:rPr>
          <w:rFonts w:ascii="Times New Roman" w:hAnsi="Times New Roman"/>
          <w:b/>
          <w:color w:val="000000"/>
          <w:sz w:val="24"/>
          <w:szCs w:val="24"/>
        </w:rPr>
        <w:t>Содержание оценочных средств для проверки сформированности компетенций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индикаторов достижения компетенций</w:t>
      </w:r>
      <w:r w:rsidRPr="00B56BFF">
        <w:rPr>
          <w:rFonts w:ascii="Times New Roman" w:hAnsi="Times New Roman"/>
          <w:b/>
          <w:color w:val="000000"/>
          <w:sz w:val="24"/>
          <w:szCs w:val="24"/>
        </w:rPr>
        <w:t xml:space="preserve"> (поститоговый контроль) и критерии их оцен</w:t>
      </w:r>
      <w:r>
        <w:rPr>
          <w:rFonts w:ascii="Times New Roman" w:hAnsi="Times New Roman"/>
          <w:b/>
          <w:color w:val="000000"/>
          <w:sz w:val="24"/>
          <w:szCs w:val="24"/>
        </w:rPr>
        <w:t>ивания</w:t>
      </w:r>
    </w:p>
    <w:p w14:paraId="3D283A36" w14:textId="77777777" w:rsidR="009662F8" w:rsidRDefault="009662F8" w:rsidP="009662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A11BF6">
        <w:rPr>
          <w:rFonts w:ascii="Times New Roman" w:hAnsi="Times New Roman" w:cs="Times New Roman"/>
          <w:b/>
          <w:sz w:val="24"/>
          <w:szCs w:val="24"/>
        </w:rPr>
        <w:t>Задания для проверки компетенции и индикатора достижения компетенции</w:t>
      </w:r>
      <w:r w:rsidRPr="00F626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УК-2: ИУК-2.1; ИУК-2.2; ИУК-2.3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9662F8" w14:paraId="3B2A3C12" w14:textId="77777777" w:rsidTr="00674F7A">
        <w:tc>
          <w:tcPr>
            <w:tcW w:w="2268" w:type="dxa"/>
          </w:tcPr>
          <w:p w14:paraId="4B4DF0B9" w14:textId="77777777" w:rsidR="009662F8" w:rsidRDefault="009662F8" w:rsidP="00674F7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818D183" w14:textId="77777777" w:rsidR="009662F8" w:rsidRDefault="009662F8" w:rsidP="00674F7A">
            <w:pPr>
              <w:pStyle w:val="Text"/>
              <w:jc w:val="left"/>
            </w:pPr>
            <w:r>
              <w:t>УК-2</w:t>
            </w:r>
          </w:p>
        </w:tc>
      </w:tr>
      <w:tr w:rsidR="009662F8" w14:paraId="39C7BDB6" w14:textId="77777777" w:rsidTr="00674F7A">
        <w:tc>
          <w:tcPr>
            <w:tcW w:w="2268" w:type="dxa"/>
          </w:tcPr>
          <w:p w14:paraId="5E4F6231" w14:textId="77777777" w:rsidR="009662F8" w:rsidRDefault="009662F8" w:rsidP="00674F7A">
            <w:pPr>
              <w:pStyle w:val="Tex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676E1F8" w14:textId="77777777" w:rsidR="009662F8" w:rsidRDefault="009662F8" w:rsidP="00674F7A">
            <w:pPr>
              <w:pStyle w:val="Text"/>
            </w:pPr>
            <w: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662F8" w14:paraId="353DD94A" w14:textId="77777777" w:rsidTr="00674F7A">
        <w:tc>
          <w:tcPr>
            <w:tcW w:w="2268" w:type="dxa"/>
          </w:tcPr>
          <w:p w14:paraId="3EC5C80F" w14:textId="77777777" w:rsidR="009662F8" w:rsidRDefault="009662F8" w:rsidP="00674F7A">
            <w:pPr>
              <w:pStyle w:val="Tex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498B23A" w14:textId="77777777" w:rsidR="009662F8" w:rsidRDefault="009662F8" w:rsidP="00674F7A">
            <w:pPr>
              <w:pStyle w:val="Text"/>
            </w:pPr>
            <w:r>
              <w:t>ИУК-2.1. Определяет совокупность взаимосвязанных задач и ресурсное обеспечение, условия достижения поставленной цели, исходя из действующих правовых норм.</w:t>
            </w:r>
          </w:p>
          <w:p w14:paraId="30FA3F8D" w14:textId="77777777" w:rsidR="009662F8" w:rsidRPr="009662F8" w:rsidRDefault="009662F8" w:rsidP="00674F7A">
            <w:pPr>
              <w:pStyle w:val="Text"/>
            </w:pPr>
            <w:r>
              <w:t>ИУК-2.2. Оценивает вероятные риски и ограничения, определяет ожидаемые результаты решения поставленных задач.</w:t>
            </w:r>
          </w:p>
          <w:p w14:paraId="0B64CDF5" w14:textId="77777777" w:rsidR="009662F8" w:rsidRPr="009320B4" w:rsidRDefault="009662F8" w:rsidP="00674F7A">
            <w:pPr>
              <w:pStyle w:val="Text"/>
            </w:pPr>
            <w:r>
              <w:t>ИУК-2.3. Использует инструменты и техники цифрового моделирования для реализации образовательных процессов.</w:t>
            </w:r>
          </w:p>
        </w:tc>
      </w:tr>
    </w:tbl>
    <w:p w14:paraId="20C5C8F2" w14:textId="77777777" w:rsidR="00946F4C" w:rsidRPr="0092749A" w:rsidRDefault="00946F4C" w:rsidP="00946F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92749A">
        <w:rPr>
          <w:rFonts w:ascii="Times New Roman" w:hAnsi="Times New Roman" w:cs="Times New Roman"/>
          <w:sz w:val="24"/>
          <w:szCs w:val="24"/>
        </w:rPr>
        <w:lastRenderedPageBreak/>
        <w:t xml:space="preserve">Время выполнения заданий: </w:t>
      </w:r>
      <w:r w:rsidR="00A07720">
        <w:rPr>
          <w:rFonts w:ascii="Times New Roman" w:hAnsi="Times New Roman" w:cs="Times New Roman"/>
          <w:sz w:val="24"/>
          <w:szCs w:val="24"/>
        </w:rPr>
        <w:t>не более 3</w:t>
      </w:r>
      <w:r w:rsidRPr="0092749A">
        <w:rPr>
          <w:rFonts w:ascii="Times New Roman" w:hAnsi="Times New Roman" w:cs="Times New Roman"/>
          <w:sz w:val="24"/>
          <w:szCs w:val="24"/>
        </w:rPr>
        <w:t>0 минут</w:t>
      </w:r>
    </w:p>
    <w:p w14:paraId="5EBAB651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7D9">
        <w:rPr>
          <w:rFonts w:ascii="Times New Roman" w:hAnsi="Times New Roman" w:cs="Times New Roman"/>
          <w:sz w:val="24"/>
          <w:szCs w:val="24"/>
        </w:rPr>
        <w:t>1. Право на ведение образовательной деятельности возникает у образовательного учреждения…</w:t>
      </w:r>
    </w:p>
    <w:p w14:paraId="3BF1296D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Pr="005907D9">
        <w:rPr>
          <w:rFonts w:ascii="Times New Roman" w:hAnsi="Times New Roman" w:cs="Times New Roman"/>
          <w:sz w:val="24"/>
          <w:szCs w:val="24"/>
        </w:rPr>
        <w:t xml:space="preserve"> момента создания учредителем;</w:t>
      </w:r>
    </w:p>
    <w:p w14:paraId="2DCF18EF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Pr="005907D9">
        <w:rPr>
          <w:rFonts w:ascii="Times New Roman" w:hAnsi="Times New Roman" w:cs="Times New Roman"/>
          <w:sz w:val="24"/>
          <w:szCs w:val="24"/>
        </w:rPr>
        <w:t xml:space="preserve"> момента прохождения государственной аккредитации;</w:t>
      </w:r>
    </w:p>
    <w:p w14:paraId="7CFC5699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</w:t>
      </w:r>
      <w:r w:rsidRPr="005907D9">
        <w:rPr>
          <w:rFonts w:ascii="Times New Roman" w:hAnsi="Times New Roman" w:cs="Times New Roman"/>
          <w:sz w:val="24"/>
          <w:szCs w:val="24"/>
        </w:rPr>
        <w:t>озникают с момента его регистрации;</w:t>
      </w:r>
    </w:p>
    <w:p w14:paraId="77931A40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</w:t>
      </w:r>
      <w:r w:rsidRPr="005907D9">
        <w:rPr>
          <w:rFonts w:ascii="Times New Roman" w:hAnsi="Times New Roman" w:cs="Times New Roman"/>
          <w:sz w:val="24"/>
          <w:szCs w:val="24"/>
        </w:rPr>
        <w:t xml:space="preserve"> момента выдачи ему лицензии.</w:t>
      </w:r>
    </w:p>
    <w:p w14:paraId="6162EE07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7D9">
        <w:rPr>
          <w:rFonts w:ascii="Times New Roman" w:hAnsi="Times New Roman" w:cs="Times New Roman"/>
          <w:sz w:val="24"/>
          <w:szCs w:val="24"/>
        </w:rPr>
        <w:t>2. В каких организационно-правовых формах создаются образовательные организации?</w:t>
      </w:r>
    </w:p>
    <w:p w14:paraId="2B526839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Pr="005907D9">
        <w:rPr>
          <w:rFonts w:ascii="Times New Roman" w:hAnsi="Times New Roman" w:cs="Times New Roman"/>
          <w:sz w:val="24"/>
          <w:szCs w:val="24"/>
        </w:rPr>
        <w:t xml:space="preserve"> форме образовательных и автономных учреждений;</w:t>
      </w:r>
    </w:p>
    <w:p w14:paraId="137518D8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Pr="005907D9">
        <w:rPr>
          <w:rFonts w:ascii="Times New Roman" w:hAnsi="Times New Roman" w:cs="Times New Roman"/>
          <w:sz w:val="24"/>
          <w:szCs w:val="24"/>
        </w:rPr>
        <w:t xml:space="preserve"> государственной, муниципальной и негосударственной формах;</w:t>
      </w:r>
    </w:p>
    <w:p w14:paraId="0E46CA8C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</w:t>
      </w:r>
      <w:r w:rsidRPr="005907D9">
        <w:rPr>
          <w:rFonts w:ascii="Times New Roman" w:hAnsi="Times New Roman" w:cs="Times New Roman"/>
          <w:sz w:val="24"/>
          <w:szCs w:val="24"/>
        </w:rPr>
        <w:t xml:space="preserve"> формах, предусмотренных для некоммерческих организаций;</w:t>
      </w:r>
    </w:p>
    <w:p w14:paraId="4CD5198D" w14:textId="77777777" w:rsidR="009662F8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</w:t>
      </w:r>
      <w:r w:rsidRPr="005907D9">
        <w:rPr>
          <w:rFonts w:ascii="Times New Roman" w:hAnsi="Times New Roman" w:cs="Times New Roman"/>
          <w:sz w:val="24"/>
          <w:szCs w:val="24"/>
        </w:rPr>
        <w:t xml:space="preserve"> формах образовательного и общественного объединения.</w:t>
      </w:r>
    </w:p>
    <w:p w14:paraId="26421502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07D9">
        <w:rPr>
          <w:rFonts w:ascii="Times New Roman" w:hAnsi="Times New Roman" w:cs="Times New Roman"/>
          <w:sz w:val="24"/>
          <w:szCs w:val="24"/>
        </w:rPr>
        <w:t>3. Что относится к платным образовательным услугам общеобразовательного учреждения?</w:t>
      </w:r>
    </w:p>
    <w:p w14:paraId="502CBEF3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</w:t>
      </w:r>
      <w:r w:rsidRPr="005907D9">
        <w:rPr>
          <w:rFonts w:ascii="Times New Roman" w:hAnsi="Times New Roman" w:cs="Times New Roman"/>
          <w:sz w:val="24"/>
          <w:szCs w:val="24"/>
        </w:rPr>
        <w:t>еализация общеобразовательных программ общеобразовательными школами (классами) с углубленным изучением отдельных предметов;</w:t>
      </w:r>
    </w:p>
    <w:p w14:paraId="5FA64638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</w:t>
      </w:r>
      <w:r w:rsidRPr="005907D9">
        <w:rPr>
          <w:rFonts w:ascii="Times New Roman" w:hAnsi="Times New Roman" w:cs="Times New Roman"/>
          <w:sz w:val="24"/>
          <w:szCs w:val="24"/>
        </w:rPr>
        <w:t>анятия по углубленному изучению предметов;</w:t>
      </w:r>
    </w:p>
    <w:p w14:paraId="08E0B94D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</w:t>
      </w:r>
      <w:r w:rsidRPr="005907D9">
        <w:rPr>
          <w:rFonts w:ascii="Times New Roman" w:hAnsi="Times New Roman" w:cs="Times New Roman"/>
          <w:sz w:val="24"/>
          <w:szCs w:val="24"/>
        </w:rPr>
        <w:t>ндивидуальное, групповое обучение;</w:t>
      </w:r>
    </w:p>
    <w:p w14:paraId="3031621E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</w:t>
      </w:r>
      <w:r w:rsidRPr="005907D9">
        <w:rPr>
          <w:rFonts w:ascii="Times New Roman" w:hAnsi="Times New Roman" w:cs="Times New Roman"/>
          <w:sz w:val="24"/>
          <w:szCs w:val="24"/>
        </w:rPr>
        <w:t>акультативные, индивидуальные и групповые занятия за счет часов, отведенных в основных общеобразовательных программах.</w:t>
      </w:r>
    </w:p>
    <w:p w14:paraId="718DD3A4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7D9">
        <w:rPr>
          <w:rFonts w:ascii="Times New Roman" w:hAnsi="Times New Roman" w:cs="Times New Roman"/>
          <w:sz w:val="24"/>
          <w:szCs w:val="24"/>
        </w:rPr>
        <w:t>4. Взимание платы с родителей происходит…</w:t>
      </w:r>
    </w:p>
    <w:p w14:paraId="68FD2400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</w:t>
      </w:r>
      <w:r w:rsidRPr="005907D9">
        <w:rPr>
          <w:rFonts w:ascii="Times New Roman" w:hAnsi="Times New Roman" w:cs="Times New Roman"/>
          <w:sz w:val="24"/>
          <w:szCs w:val="24"/>
        </w:rPr>
        <w:t>а дошкольное образование;</w:t>
      </w:r>
    </w:p>
    <w:p w14:paraId="525B03B8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</w:t>
      </w:r>
      <w:r w:rsidRPr="005907D9">
        <w:rPr>
          <w:rFonts w:ascii="Times New Roman" w:hAnsi="Times New Roman" w:cs="Times New Roman"/>
          <w:sz w:val="24"/>
          <w:szCs w:val="24"/>
        </w:rPr>
        <w:t>а дошкольное образование и содержание детей;</w:t>
      </w:r>
    </w:p>
    <w:p w14:paraId="08AA7D05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</w:t>
      </w:r>
      <w:r w:rsidRPr="005907D9">
        <w:rPr>
          <w:rFonts w:ascii="Times New Roman" w:hAnsi="Times New Roman" w:cs="Times New Roman"/>
          <w:sz w:val="24"/>
          <w:szCs w:val="24"/>
        </w:rPr>
        <w:t>а дошкольное обучение и воспитание;</w:t>
      </w:r>
    </w:p>
    <w:p w14:paraId="0F8ACDC2" w14:textId="77777777" w:rsidR="009662F8" w:rsidRPr="005907D9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</w:t>
      </w:r>
      <w:r w:rsidRPr="001740D5">
        <w:rPr>
          <w:rFonts w:ascii="Times New Roman" w:hAnsi="Times New Roman" w:cs="Times New Roman"/>
          <w:sz w:val="24"/>
          <w:szCs w:val="24"/>
        </w:rPr>
        <w:t>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Pr="005907D9">
        <w:rPr>
          <w:rFonts w:ascii="Times New Roman" w:hAnsi="Times New Roman" w:cs="Times New Roman"/>
          <w:sz w:val="24"/>
          <w:szCs w:val="24"/>
        </w:rPr>
        <w:t>.</w:t>
      </w:r>
    </w:p>
    <w:p w14:paraId="5B045401" w14:textId="77777777" w:rsidR="00A07720" w:rsidRPr="00A07720" w:rsidRDefault="009662F8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907D9">
        <w:rPr>
          <w:rFonts w:ascii="Times New Roman" w:hAnsi="Times New Roman" w:cs="Times New Roman"/>
          <w:sz w:val="24"/>
          <w:szCs w:val="24"/>
        </w:rPr>
        <w:t xml:space="preserve">. </w:t>
      </w:r>
      <w:r w:rsidR="00A07720" w:rsidRPr="00A07720">
        <w:rPr>
          <w:rFonts w:ascii="Times New Roman" w:hAnsi="Times New Roman" w:cs="Times New Roman"/>
          <w:sz w:val="24"/>
          <w:szCs w:val="24"/>
        </w:rPr>
        <w:t>Проверка достоверности поданных государственными служащими сведений о доходах, об имуществе и обязательствах имущественного характера осуществляется в срок, не превышающий:</w:t>
      </w:r>
    </w:p>
    <w:p w14:paraId="5017A3F9" w14:textId="77777777" w:rsidR="00A07720" w:rsidRPr="00A07720" w:rsidRDefault="00A07720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720">
        <w:rPr>
          <w:rFonts w:ascii="Times New Roman" w:hAnsi="Times New Roman" w:cs="Times New Roman"/>
          <w:sz w:val="24"/>
          <w:szCs w:val="24"/>
        </w:rPr>
        <w:t>а) 10 дней со дня принятия решения о ее проведении;</w:t>
      </w:r>
    </w:p>
    <w:p w14:paraId="35FA59BB" w14:textId="77777777" w:rsidR="00A07720" w:rsidRPr="00A07720" w:rsidRDefault="00A07720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720">
        <w:rPr>
          <w:rFonts w:ascii="Times New Roman" w:hAnsi="Times New Roman" w:cs="Times New Roman"/>
          <w:sz w:val="24"/>
          <w:szCs w:val="24"/>
        </w:rPr>
        <w:t>б) 20 дней со дня принятия решения о ее проведении;</w:t>
      </w:r>
    </w:p>
    <w:p w14:paraId="60511F57" w14:textId="77777777" w:rsidR="00A07720" w:rsidRPr="00A07720" w:rsidRDefault="00A07720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720">
        <w:rPr>
          <w:rFonts w:ascii="Times New Roman" w:hAnsi="Times New Roman" w:cs="Times New Roman"/>
          <w:sz w:val="24"/>
          <w:szCs w:val="24"/>
        </w:rPr>
        <w:t>в) 30 дней со дня принятия решения о ее проведении;</w:t>
      </w:r>
    </w:p>
    <w:p w14:paraId="232C4697" w14:textId="77777777" w:rsidR="00A07720" w:rsidRPr="00A07720" w:rsidRDefault="00A07720" w:rsidP="00A077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720">
        <w:rPr>
          <w:rFonts w:ascii="Times New Roman" w:hAnsi="Times New Roman" w:cs="Times New Roman"/>
          <w:sz w:val="24"/>
          <w:szCs w:val="24"/>
        </w:rPr>
        <w:t>г) 60 дней со дня принятия решения о ее проведении.</w:t>
      </w:r>
    </w:p>
    <w:p w14:paraId="749CDD9A" w14:textId="77777777" w:rsidR="002F62E5" w:rsidRPr="003E782A" w:rsidRDefault="002F62E5" w:rsidP="009662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EE597A" w14:textId="77777777" w:rsidR="009662F8" w:rsidRDefault="009662F8" w:rsidP="009662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34B3">
        <w:rPr>
          <w:rFonts w:ascii="Times New Roman" w:hAnsi="Times New Roman" w:cs="Times New Roman"/>
          <w:sz w:val="24"/>
          <w:szCs w:val="24"/>
        </w:rPr>
        <w:t>6. Установить соответствие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62F8" w:rsidRPr="008834B3" w14:paraId="1CDE3731" w14:textId="77777777" w:rsidTr="00674F7A">
        <w:tc>
          <w:tcPr>
            <w:tcW w:w="4785" w:type="dxa"/>
          </w:tcPr>
          <w:p w14:paraId="12EB72F7" w14:textId="77777777" w:rsidR="009662F8" w:rsidRPr="008834B3" w:rsidRDefault="009662F8" w:rsidP="002F62E5">
            <w:pPr>
              <w:tabs>
                <w:tab w:val="center" w:pos="2284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BD13F4">
              <w:rPr>
                <w:rFonts w:ascii="Times New Roman" w:hAnsi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BD13F4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14:paraId="6DA638CE" w14:textId="77777777" w:rsidR="009662F8" w:rsidRPr="008834B3" w:rsidRDefault="009662F8" w:rsidP="00A077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 w:rsidR="002F62E5" w:rsidRPr="002F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7720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термин, обозначающий обычно использование должностным лицом своих</w:t>
            </w:r>
            <w:r w:rsidR="002F62E5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9" w:tooltip="Власть" w:history="1">
              <w:r w:rsidR="00A07720" w:rsidRPr="002F62E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властных</w:t>
              </w:r>
            </w:hyperlink>
            <w:r w:rsidR="002F62E5" w:rsidRPr="002F6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720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полномочий и доверенных ему</w:t>
            </w:r>
            <w:r w:rsidR="002F62E5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tooltip="Право" w:history="1">
              <w:r w:rsidR="00A07720" w:rsidRPr="002F62E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прав</w:t>
              </w:r>
            </w:hyperlink>
            <w:r w:rsidR="00A07720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 также связанных с этим официальным статусом авторитета, возможностей, связей в целях личной выгоды, противоречащее</w:t>
            </w:r>
            <w:r w:rsidR="002F62E5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1" w:tooltip="Законодательство" w:history="1">
              <w:r w:rsidR="00A07720" w:rsidRPr="002F62E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законодательству</w:t>
              </w:r>
            </w:hyperlink>
            <w:r w:rsidR="002F62E5" w:rsidRPr="002F6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720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2F62E5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2" w:tooltip="Мораль" w:history="1">
              <w:r w:rsidR="00A07720" w:rsidRPr="002F62E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моральным</w:t>
              </w:r>
            </w:hyperlink>
            <w:r w:rsidR="002F62E5" w:rsidRPr="002F6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720" w:rsidRPr="002F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установкам.</w:t>
            </w:r>
          </w:p>
        </w:tc>
      </w:tr>
      <w:tr w:rsidR="009662F8" w:rsidRPr="008834B3" w14:paraId="4BA12917" w14:textId="77777777" w:rsidTr="00674F7A">
        <w:tc>
          <w:tcPr>
            <w:tcW w:w="4785" w:type="dxa"/>
          </w:tcPr>
          <w:p w14:paraId="13F80C20" w14:textId="77777777" w:rsidR="009662F8" w:rsidRPr="008834B3" w:rsidRDefault="009662F8" w:rsidP="00A0772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7720">
              <w:rPr>
                <w:rFonts w:ascii="Times New Roman" w:hAnsi="Times New Roman"/>
                <w:sz w:val="24"/>
                <w:szCs w:val="24"/>
              </w:rPr>
              <w:t xml:space="preserve">Коррупция </w:t>
            </w:r>
          </w:p>
        </w:tc>
        <w:tc>
          <w:tcPr>
            <w:tcW w:w="4786" w:type="dxa"/>
          </w:tcPr>
          <w:p w14:paraId="2DF5D961" w14:textId="77777777" w:rsidR="009662F8" w:rsidRPr="009662F8" w:rsidRDefault="009662F8" w:rsidP="00674F7A">
            <w:pPr>
              <w:pStyle w:val="a4"/>
              <w:spacing w:line="276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2F8">
              <w:rPr>
                <w:rFonts w:ascii="Times New Roman" w:hAnsi="Times New Roman" w:cs="Times New Roman"/>
                <w:sz w:val="24"/>
                <w:szCs w:val="24"/>
              </w:rPr>
              <w:t xml:space="preserve">б) документ, устанавливающий правила, общие принципы или характеристики, </w:t>
            </w:r>
            <w:r w:rsidRPr="00966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касающиеся различных видов деятельности или их результатов.</w:t>
            </w:r>
          </w:p>
        </w:tc>
      </w:tr>
      <w:tr w:rsidR="009662F8" w:rsidRPr="008834B3" w14:paraId="59004B70" w14:textId="77777777" w:rsidTr="00674F7A">
        <w:tc>
          <w:tcPr>
            <w:tcW w:w="4785" w:type="dxa"/>
          </w:tcPr>
          <w:p w14:paraId="00B242CF" w14:textId="77777777" w:rsidR="009662F8" w:rsidRPr="008834B3" w:rsidRDefault="009662F8" w:rsidP="00A0772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3F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07720">
              <w:rPr>
                <w:rFonts w:ascii="Times New Roman" w:hAnsi="Times New Roman"/>
                <w:sz w:val="24"/>
                <w:szCs w:val="24"/>
              </w:rPr>
              <w:t>бразовательный процесс</w:t>
            </w:r>
          </w:p>
        </w:tc>
        <w:tc>
          <w:tcPr>
            <w:tcW w:w="4786" w:type="dxa"/>
          </w:tcPr>
          <w:p w14:paraId="51B99E72" w14:textId="77777777" w:rsidR="009662F8" w:rsidRPr="008834B3" w:rsidRDefault="009662F8" w:rsidP="00674F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 w:rsidRPr="00BD13F4">
              <w:rPr>
                <w:rFonts w:ascii="Times New Roman" w:hAnsi="Times New Roman"/>
                <w:sz w:val="24"/>
                <w:szCs w:val="24"/>
              </w:rPr>
              <w:t xml:space="preserve"> 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9662F8" w:rsidRPr="008834B3" w14:paraId="5E64ECA7" w14:textId="77777777" w:rsidTr="00674F7A">
        <w:tc>
          <w:tcPr>
            <w:tcW w:w="4785" w:type="dxa"/>
          </w:tcPr>
          <w:p w14:paraId="7B5AECB0" w14:textId="77777777" w:rsidR="009662F8" w:rsidRPr="008834B3" w:rsidRDefault="009662F8" w:rsidP="002F62E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13F4">
              <w:rPr>
                <w:rFonts w:ascii="Times New Roman" w:hAnsi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4786" w:type="dxa"/>
          </w:tcPr>
          <w:p w14:paraId="6A371671" w14:textId="77777777" w:rsidR="009662F8" w:rsidRPr="008834B3" w:rsidRDefault="009662F8" w:rsidP="002F62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  <w:r w:rsidR="002F62E5" w:rsidRPr="002F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7720" w:rsidRPr="00A07720">
              <w:rPr>
                <w:rFonts w:ascii="Times New Roman" w:hAnsi="Times New Roman"/>
                <w:sz w:val="24"/>
                <w:szCs w:val="24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60D7A951" w14:textId="77777777" w:rsidR="009662F8" w:rsidRPr="009662F8" w:rsidRDefault="009662F8" w:rsidP="009662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662F8">
        <w:rPr>
          <w:rFonts w:ascii="Times New Roman" w:hAnsi="Times New Roman" w:cs="Times New Roman"/>
          <w:sz w:val="24"/>
          <w:szCs w:val="24"/>
        </w:rPr>
        <w:t>Установить соответствие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62F8" w:rsidRPr="008834B3" w14:paraId="77C86CCF" w14:textId="77777777" w:rsidTr="00674F7A">
        <w:tc>
          <w:tcPr>
            <w:tcW w:w="4785" w:type="dxa"/>
          </w:tcPr>
          <w:p w14:paraId="4C8782C9" w14:textId="77777777" w:rsidR="009662F8" w:rsidRPr="008834B3" w:rsidRDefault="009662F8" w:rsidP="00674F7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понятия</w:t>
            </w:r>
          </w:p>
        </w:tc>
        <w:tc>
          <w:tcPr>
            <w:tcW w:w="4786" w:type="dxa"/>
          </w:tcPr>
          <w:p w14:paraId="05B12440" w14:textId="77777777" w:rsidR="009662F8" w:rsidRPr="008834B3" w:rsidRDefault="009662F8" w:rsidP="002F62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 w:rsidR="002F62E5" w:rsidRPr="002F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9A3">
              <w:rPr>
                <w:rFonts w:ascii="Times New Roman" w:hAnsi="Times New Roman" w:cs="Times New Roman"/>
                <w:sz w:val="24"/>
                <w:szCs w:val="24"/>
              </w:rPr>
              <w:t>являющ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аяся</w:t>
            </w:r>
            <w:r w:rsidRPr="00EB29A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источником дохода вид трудовой деятельности человека, владеющего комплексом специальных теоретических знаний и практических навыков являющ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аяся</w:t>
            </w:r>
            <w:r w:rsidRPr="00EB29A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источником дохода вид трудовой деятельности человека, владеющего комплексом специальных теоретических знаний и практических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2F8" w:rsidRPr="008834B3" w14:paraId="6E770B18" w14:textId="77777777" w:rsidTr="00674F7A">
        <w:tc>
          <w:tcPr>
            <w:tcW w:w="4785" w:type="dxa"/>
          </w:tcPr>
          <w:p w14:paraId="5F033EED" w14:textId="77777777" w:rsidR="009662F8" w:rsidRPr="008834B3" w:rsidRDefault="009662F8" w:rsidP="00674F7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деятельность</w:t>
            </w:r>
          </w:p>
        </w:tc>
        <w:tc>
          <w:tcPr>
            <w:tcW w:w="4786" w:type="dxa"/>
          </w:tcPr>
          <w:p w14:paraId="1A920283" w14:textId="77777777" w:rsidR="009662F8" w:rsidRPr="00D9301C" w:rsidRDefault="009662F8" w:rsidP="002F62E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1C">
              <w:rPr>
                <w:rFonts w:ascii="Times New Roman" w:hAnsi="Times New Roman" w:cs="Times New Roman"/>
                <w:sz w:val="24"/>
                <w:szCs w:val="24"/>
              </w:rPr>
              <w:t>б) содержательные научные представления, воспроизводящие (идеально) в мышлении объективную суть реальных процессов правовой действительности и выражающие специфически их юридическую качественную определенность.</w:t>
            </w:r>
          </w:p>
        </w:tc>
      </w:tr>
      <w:tr w:rsidR="009662F8" w:rsidRPr="008834B3" w14:paraId="0A7F140F" w14:textId="77777777" w:rsidTr="00674F7A">
        <w:tc>
          <w:tcPr>
            <w:tcW w:w="4785" w:type="dxa"/>
          </w:tcPr>
          <w:p w14:paraId="67F177B3" w14:textId="77777777" w:rsidR="009662F8" w:rsidRPr="008834B3" w:rsidRDefault="009662F8" w:rsidP="00674F7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образовательный стандарт</w:t>
            </w:r>
          </w:p>
        </w:tc>
        <w:tc>
          <w:tcPr>
            <w:tcW w:w="4786" w:type="dxa"/>
          </w:tcPr>
          <w:p w14:paraId="358A0218" w14:textId="4A575F9A" w:rsidR="009662F8" w:rsidRPr="00D9301C" w:rsidRDefault="009662F8" w:rsidP="002F62E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1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4A7157" w:rsidRPr="0022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правило, принцип </w:t>
            </w:r>
            <w:r w:rsidR="005F5C36" w:rsidRPr="0022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5F5C36" w:rsidRPr="00223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норма</w:t>
            </w:r>
            <w:r w:rsidR="004A7157" w:rsidRPr="0022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организации суверенной власти обнародуют и применяют для регулирования общественных отношений.</w:t>
            </w:r>
          </w:p>
        </w:tc>
      </w:tr>
      <w:tr w:rsidR="009662F8" w14:paraId="1CDB6017" w14:textId="77777777" w:rsidTr="00674F7A">
        <w:tc>
          <w:tcPr>
            <w:tcW w:w="4785" w:type="dxa"/>
          </w:tcPr>
          <w:p w14:paraId="483145E9" w14:textId="77777777" w:rsidR="009662F8" w:rsidRPr="008834B3" w:rsidRDefault="009662F8" w:rsidP="004A71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6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157">
              <w:rPr>
                <w:rFonts w:ascii="Times New Roman" w:hAnsi="Times New Roman" w:cs="Times New Roman"/>
                <w:sz w:val="24"/>
                <w:szCs w:val="24"/>
              </w:rPr>
              <w:t>Правовая норма</w:t>
            </w:r>
          </w:p>
        </w:tc>
        <w:tc>
          <w:tcPr>
            <w:tcW w:w="4786" w:type="dxa"/>
          </w:tcPr>
          <w:p w14:paraId="2553D9E8" w14:textId="77777777" w:rsidR="009662F8" w:rsidRPr="00D9301C" w:rsidRDefault="009662F8" w:rsidP="002F62E5">
            <w:pPr>
              <w:pStyle w:val="a4"/>
              <w:spacing w:line="276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1C">
              <w:rPr>
                <w:rFonts w:ascii="Times New Roman" w:hAnsi="Times New Roman" w:cs="Times New Roman"/>
                <w:sz w:val="24"/>
                <w:szCs w:val="24"/>
              </w:rPr>
              <w:t>г) совокупность обязательных требований к образованию определенного уровня и (или) к профессии, специальности и направлению подготовки, утверждаемый органом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</w:tc>
      </w:tr>
    </w:tbl>
    <w:p w14:paraId="27021EC9" w14:textId="77777777" w:rsidR="002233CF" w:rsidRDefault="002233CF" w:rsidP="009662F8">
      <w:pPr>
        <w:pStyle w:val="a6"/>
        <w:spacing w:before="0" w:beforeAutospacing="0" w:after="0" w:afterAutospacing="0" w:line="276" w:lineRule="auto"/>
        <w:jc w:val="both"/>
      </w:pPr>
    </w:p>
    <w:p w14:paraId="1763C2FD" w14:textId="77777777" w:rsidR="009662F8" w:rsidRPr="000625DC" w:rsidRDefault="009662F8" w:rsidP="009662F8">
      <w:pPr>
        <w:pStyle w:val="a6"/>
        <w:spacing w:before="0" w:beforeAutospacing="0" w:after="0" w:afterAutospacing="0" w:line="276" w:lineRule="auto"/>
        <w:jc w:val="both"/>
      </w:pPr>
      <w:r>
        <w:t>8.</w:t>
      </w:r>
      <w:r w:rsidR="002F62E5">
        <w:t xml:space="preserve"> </w:t>
      </w:r>
      <w:r w:rsidRPr="002233CF">
        <w:rPr>
          <w:i/>
        </w:rPr>
        <w:t>Практическое задание</w:t>
      </w:r>
      <w:r w:rsidRPr="000625DC">
        <w:t>.</w:t>
      </w:r>
    </w:p>
    <w:p w14:paraId="693C1FB3" w14:textId="77777777" w:rsidR="009662F8" w:rsidRDefault="009662F8" w:rsidP="009662F8">
      <w:pPr>
        <w:pStyle w:val="Text"/>
        <w:spacing w:line="276" w:lineRule="auto"/>
      </w:pPr>
      <w:r>
        <w:t xml:space="preserve"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</w:t>
      </w:r>
      <w:r>
        <w:lastRenderedPageBreak/>
        <w:t>деятельности индивидуальным предпринимателем – договор об образовании (п. 1. ст. 53 ФЗ «Об образовании в РФ»).</w:t>
      </w:r>
    </w:p>
    <w:p w14:paraId="42991448" w14:textId="77777777" w:rsidR="009662F8" w:rsidRDefault="009662F8" w:rsidP="009662F8">
      <w:pPr>
        <w:pStyle w:val="Text"/>
        <w:spacing w:line="276" w:lineRule="auto"/>
      </w:pPr>
      <w:r>
        <w:t>2. Договор как юридический факт выражает осознанные действия лиц, направленные на возникновение соответствующих прав и обязанностей его сторон.</w:t>
      </w:r>
    </w:p>
    <w:p w14:paraId="05ABEA79" w14:textId="77777777" w:rsidR="009662F8" w:rsidRDefault="009662F8" w:rsidP="009662F8">
      <w:pPr>
        <w:pStyle w:val="a6"/>
        <w:spacing w:before="0" w:beforeAutospacing="0" w:after="0" w:afterAutospacing="0" w:line="276" w:lineRule="auto"/>
        <w:ind w:left="567"/>
        <w:jc w:val="both"/>
        <w:rPr>
          <w:color w:val="000000"/>
        </w:rPr>
      </w:pPr>
    </w:p>
    <w:p w14:paraId="2F4ECF0B" w14:textId="77777777" w:rsidR="00DA1D7D" w:rsidRPr="00DA1D7D" w:rsidRDefault="00DA1D7D" w:rsidP="002F62E5">
      <w:pPr>
        <w:pStyle w:val="a6"/>
        <w:spacing w:before="0" w:beforeAutospacing="0" w:after="0" w:afterAutospacing="0"/>
        <w:jc w:val="both"/>
      </w:pPr>
      <w:r w:rsidRPr="00DA1D7D">
        <w:t>Ответьте на вопросы:</w:t>
      </w:r>
    </w:p>
    <w:p w14:paraId="7D699D7A" w14:textId="77777777" w:rsidR="00DA1D7D" w:rsidRDefault="00DA1D7D" w:rsidP="002F62E5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Вопрос 1.</w:t>
      </w:r>
    </w:p>
    <w:p w14:paraId="57CB5245" w14:textId="77777777" w:rsidR="009662F8" w:rsidRDefault="009662F8" w:rsidP="002F62E5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</w:t>
      </w:r>
      <w:r w:rsidRPr="00DB7AB1">
        <w:rPr>
          <w:color w:val="000000"/>
        </w:rPr>
        <w:t>бязано ли образовательное учреждение (например, государственное бюджетное образовательное учреждение) заключать договор об образовании с лицами (законными представителями обучающихся), обучающимися за счет бюджетных средств на ступени начального общего образования?</w:t>
      </w:r>
    </w:p>
    <w:p w14:paraId="2E201222" w14:textId="77777777" w:rsidR="002F62E5" w:rsidRDefault="002F62E5" w:rsidP="002F62E5">
      <w:pPr>
        <w:pStyle w:val="a6"/>
        <w:spacing w:before="0" w:beforeAutospacing="0" w:after="0" w:afterAutospacing="0"/>
        <w:jc w:val="both"/>
        <w:rPr>
          <w:color w:val="000000"/>
        </w:rPr>
      </w:pPr>
    </w:p>
    <w:p w14:paraId="1F647FDD" w14:textId="77777777" w:rsidR="00DA1D7D" w:rsidRDefault="00DA1D7D" w:rsidP="002F62E5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Вопрос 2.</w:t>
      </w:r>
    </w:p>
    <w:p w14:paraId="6D8A0F22" w14:textId="77777777" w:rsidR="009662F8" w:rsidRDefault="009662F8" w:rsidP="002F62E5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Какие результаты данный нормативно – правовой документ принёс образовательной организации?</w:t>
      </w:r>
    </w:p>
    <w:p w14:paraId="647380FD" w14:textId="77777777" w:rsidR="009662F8" w:rsidRDefault="009662F8" w:rsidP="009662F8">
      <w:pPr>
        <w:spacing w:after="0" w:line="276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 к тесту:</w:t>
      </w:r>
    </w:p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150"/>
        <w:gridCol w:w="1134"/>
        <w:gridCol w:w="1134"/>
        <w:gridCol w:w="1134"/>
        <w:gridCol w:w="1134"/>
        <w:gridCol w:w="1134"/>
        <w:gridCol w:w="1134"/>
      </w:tblGrid>
      <w:tr w:rsidR="009662F8" w14:paraId="0DA9F594" w14:textId="77777777" w:rsidTr="00674F7A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4AA5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6287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8C91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6102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4465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B926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434" w14:textId="77777777" w:rsidR="009662F8" w:rsidRPr="00BE4446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446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114" w14:textId="77777777" w:rsidR="009662F8" w:rsidRPr="00BE4446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446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662F8" w14:paraId="13CFF987" w14:textId="77777777" w:rsidTr="00674F7A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E53D" w14:textId="77777777" w:rsidR="009662F8" w:rsidRDefault="009662F8" w:rsidP="00674F7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3106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812E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9EEC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9C13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64A8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6A0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1-б</w:t>
            </w:r>
          </w:p>
          <w:p w14:paraId="4A62A33B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2-а</w:t>
            </w:r>
          </w:p>
          <w:p w14:paraId="451CF8FB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3-г</w:t>
            </w:r>
          </w:p>
          <w:p w14:paraId="03889A44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774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1-б</w:t>
            </w:r>
          </w:p>
          <w:p w14:paraId="5E60522F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2-а</w:t>
            </w:r>
          </w:p>
          <w:p w14:paraId="303DB522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3-г</w:t>
            </w:r>
          </w:p>
          <w:p w14:paraId="4A5AADF2" w14:textId="77777777" w:rsidR="009662F8" w:rsidRDefault="009662F8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4-в</w:t>
            </w:r>
          </w:p>
        </w:tc>
      </w:tr>
    </w:tbl>
    <w:p w14:paraId="2CA47700" w14:textId="77777777" w:rsidR="009662F8" w:rsidRDefault="009662F8" w:rsidP="009662F8">
      <w:pPr>
        <w:spacing w:after="0" w:line="276" w:lineRule="auto"/>
        <w:ind w:hanging="2"/>
        <w:rPr>
          <w:rFonts w:ascii="Times New Roman" w:hAnsi="Times New Roman"/>
          <w:sz w:val="24"/>
          <w:szCs w:val="24"/>
        </w:rPr>
      </w:pPr>
    </w:p>
    <w:p w14:paraId="3C76155D" w14:textId="77777777" w:rsidR="00DA1D7D" w:rsidRDefault="009662F8" w:rsidP="00DA1D7D">
      <w:pPr>
        <w:spacing w:after="0" w:line="276" w:lineRule="auto"/>
        <w:ind w:hanging="2"/>
        <w:rPr>
          <w:rFonts w:ascii="Times New Roman" w:hAnsi="Times New Roman"/>
          <w:i/>
          <w:sz w:val="24"/>
          <w:szCs w:val="24"/>
        </w:rPr>
      </w:pPr>
      <w:r w:rsidRPr="00F54437">
        <w:rPr>
          <w:rFonts w:ascii="Times New Roman" w:hAnsi="Times New Roman"/>
          <w:i/>
          <w:sz w:val="24"/>
          <w:szCs w:val="24"/>
        </w:rPr>
        <w:t>Ключ к практическому заданию:</w:t>
      </w:r>
    </w:p>
    <w:p w14:paraId="191E6CE0" w14:textId="77777777" w:rsidR="00DA1D7D" w:rsidRPr="00DA1D7D" w:rsidRDefault="00DA1D7D" w:rsidP="00DA1D7D">
      <w:pPr>
        <w:spacing w:after="0" w:line="276" w:lineRule="auto"/>
        <w:ind w:hanging="2"/>
        <w:rPr>
          <w:rFonts w:ascii="Times New Roman" w:hAnsi="Times New Roman"/>
          <w:sz w:val="24"/>
          <w:szCs w:val="24"/>
        </w:rPr>
      </w:pPr>
      <w:r w:rsidRPr="00DA1D7D">
        <w:rPr>
          <w:rFonts w:ascii="Times New Roman" w:hAnsi="Times New Roman"/>
          <w:sz w:val="24"/>
          <w:szCs w:val="24"/>
        </w:rPr>
        <w:t>Ответ на 1 вопрос:</w:t>
      </w:r>
    </w:p>
    <w:p w14:paraId="3F4389EB" w14:textId="77777777" w:rsidR="009662F8" w:rsidRPr="00DA1D7D" w:rsidRDefault="009662F8" w:rsidP="00DA1D7D">
      <w:pP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DA1D7D">
        <w:rPr>
          <w:rFonts w:ascii="Times New Roman" w:hAnsi="Times New Roman" w:cs="Times New Roman"/>
          <w:sz w:val="24"/>
          <w:szCs w:val="24"/>
        </w:rPr>
        <w:t>Предусматриваются два вида договоров об образовании:</w:t>
      </w:r>
    </w:p>
    <w:p w14:paraId="1D0ECD39" w14:textId="77777777" w:rsidR="009662F8" w:rsidRDefault="009662F8" w:rsidP="009662F8">
      <w:pPr>
        <w:pStyle w:val="Text"/>
        <w:spacing w:line="276" w:lineRule="auto"/>
      </w:pPr>
      <w:r>
        <w:t>договор об образовании, заключаемый в случаях:</w:t>
      </w:r>
    </w:p>
    <w:p w14:paraId="5BE3B6CF" w14:textId="77777777" w:rsidR="009662F8" w:rsidRDefault="009662F8" w:rsidP="009662F8">
      <w:pPr>
        <w:pStyle w:val="Text"/>
        <w:spacing w:line="276" w:lineRule="auto"/>
      </w:pPr>
      <w:r>
        <w:t>– приема на обучение по образовательным программам дошкольного образования (п. 2 ст. 53 ФЗ «Об образовании в РФ»);</w:t>
      </w:r>
    </w:p>
    <w:p w14:paraId="49E8F864" w14:textId="77777777" w:rsidR="009662F8" w:rsidRDefault="009662F8" w:rsidP="009662F8">
      <w:pPr>
        <w:pStyle w:val="Text"/>
        <w:spacing w:line="276" w:lineRule="auto"/>
      </w:pPr>
      <w:r>
        <w:t>– приема на обучение по дополнительным образовательным программам;</w:t>
      </w:r>
    </w:p>
    <w:p w14:paraId="098E0254" w14:textId="77777777" w:rsidR="009662F8" w:rsidRDefault="009662F8" w:rsidP="009662F8">
      <w:pPr>
        <w:pStyle w:val="Text"/>
        <w:spacing w:line="276" w:lineRule="auto"/>
      </w:pPr>
      <w:r>
        <w:t>– обучения за счет средств физических и (или) юридических лиц (п. 2 ст. 53 ФЗ «Об образовании в РФ»);</w:t>
      </w:r>
    </w:p>
    <w:p w14:paraId="27FBF682" w14:textId="77777777" w:rsidR="00DA1D7D" w:rsidRDefault="00DA1D7D" w:rsidP="009662F8">
      <w:pPr>
        <w:pStyle w:val="Text"/>
        <w:spacing w:line="276" w:lineRule="auto"/>
      </w:pPr>
    </w:p>
    <w:p w14:paraId="082C903A" w14:textId="77777777" w:rsidR="00DA1D7D" w:rsidRPr="00DA1D7D" w:rsidRDefault="00DA1D7D" w:rsidP="00DA1D7D">
      <w:pPr>
        <w:spacing w:after="0" w:line="276" w:lineRule="auto"/>
        <w:ind w:hanging="2"/>
        <w:rPr>
          <w:rFonts w:ascii="Times New Roman" w:hAnsi="Times New Roman"/>
          <w:sz w:val="24"/>
          <w:szCs w:val="24"/>
        </w:rPr>
      </w:pPr>
      <w:r w:rsidRPr="00DA1D7D">
        <w:rPr>
          <w:rFonts w:ascii="Times New Roman" w:hAnsi="Times New Roman"/>
          <w:sz w:val="24"/>
          <w:szCs w:val="24"/>
        </w:rPr>
        <w:t xml:space="preserve">Ответ на </w:t>
      </w:r>
      <w:r>
        <w:rPr>
          <w:rFonts w:ascii="Times New Roman" w:hAnsi="Times New Roman"/>
          <w:sz w:val="24"/>
          <w:szCs w:val="24"/>
        </w:rPr>
        <w:t>2</w:t>
      </w:r>
      <w:r w:rsidRPr="00DA1D7D">
        <w:rPr>
          <w:rFonts w:ascii="Times New Roman" w:hAnsi="Times New Roman"/>
          <w:sz w:val="24"/>
          <w:szCs w:val="24"/>
        </w:rPr>
        <w:t xml:space="preserve"> вопрос:</w:t>
      </w:r>
    </w:p>
    <w:p w14:paraId="30A5C0FC" w14:textId="77777777" w:rsidR="009662F8" w:rsidRDefault="009662F8" w:rsidP="00DA1D7D">
      <w:pPr>
        <w:pStyle w:val="Text"/>
        <w:spacing w:line="276" w:lineRule="auto"/>
      </w:pPr>
      <w:r>
        <w:t xml:space="preserve"> договор о целевом приеме и целевом обучении (п. 3 ст. 53 ФЗ «Об образовании в РФ»).</w:t>
      </w:r>
      <w:r w:rsidR="002F62E5">
        <w:t xml:space="preserve"> </w:t>
      </w:r>
      <w:r>
        <w:t>Следовательно, заключение договора об образовании с лицами (законными представителями обучающихся), обучающимися за счет бюджетных средств на ступени начального общего образования, не требуется. Основанием возникновения образовательных отношений в рассматриваемом случае является распорядительный акт образовательного учреждения – приказ о приеме/зачислении в образовательное учреждение.</w:t>
      </w:r>
    </w:p>
    <w:p w14:paraId="61E95B10" w14:textId="77777777" w:rsidR="009662F8" w:rsidRPr="009662F8" w:rsidRDefault="009662F8" w:rsidP="00FE075F">
      <w:pPr>
        <w:pStyle w:val="Text"/>
        <w:rPr>
          <w:b/>
        </w:rPr>
      </w:pPr>
    </w:p>
    <w:p w14:paraId="505754A5" w14:textId="77777777" w:rsidR="009662F8" w:rsidRPr="00D9301C" w:rsidRDefault="00D9301C" w:rsidP="00FE075F">
      <w:pPr>
        <w:pStyle w:val="Text"/>
      </w:pPr>
      <w:r w:rsidRPr="00D9301C">
        <w:rPr>
          <w:b/>
        </w:rPr>
        <w:t xml:space="preserve">Задания для проверки компетенции и индикатора достижения компетенции: </w:t>
      </w:r>
      <w:r w:rsidRPr="00D9301C">
        <w:t>УК-</w:t>
      </w:r>
      <w:r>
        <w:t>10</w:t>
      </w:r>
      <w:r w:rsidRPr="00D9301C">
        <w:t>: ИУК-</w:t>
      </w:r>
      <w:r>
        <w:t>10</w:t>
      </w:r>
      <w:r w:rsidRPr="00D9301C">
        <w:t>.1; ИУК-</w:t>
      </w:r>
      <w:r>
        <w:t>10</w:t>
      </w:r>
      <w:r w:rsidRPr="00D9301C">
        <w:t>.2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9301C" w14:paraId="4CD24D15" w14:textId="77777777" w:rsidTr="00674F7A">
        <w:tc>
          <w:tcPr>
            <w:tcW w:w="2268" w:type="dxa"/>
          </w:tcPr>
          <w:p w14:paraId="415723FE" w14:textId="77777777" w:rsidR="00D9301C" w:rsidRDefault="00D9301C" w:rsidP="00674F7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470CB03F" w14:textId="77777777" w:rsidR="00D9301C" w:rsidRDefault="00D9301C" w:rsidP="00674F7A">
            <w:pPr>
              <w:pStyle w:val="Text"/>
              <w:jc w:val="left"/>
            </w:pPr>
            <w:r>
              <w:t>УК-10</w:t>
            </w:r>
          </w:p>
        </w:tc>
      </w:tr>
      <w:tr w:rsidR="00D9301C" w14:paraId="5B8072E9" w14:textId="77777777" w:rsidTr="00674F7A">
        <w:tc>
          <w:tcPr>
            <w:tcW w:w="2268" w:type="dxa"/>
          </w:tcPr>
          <w:p w14:paraId="3AE4038F" w14:textId="77777777" w:rsidR="00D9301C" w:rsidRDefault="00D9301C" w:rsidP="00674F7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8695220" w14:textId="77777777" w:rsidR="00D9301C" w:rsidRDefault="00D9301C" w:rsidP="00674F7A">
            <w:pPr>
              <w:pStyle w:val="Text"/>
              <w:jc w:val="left"/>
            </w:pPr>
            <w:r>
              <w:t>Способен формировать нетерпимое отношение к коррупционному поведению</w:t>
            </w:r>
          </w:p>
        </w:tc>
      </w:tr>
      <w:tr w:rsidR="00D9301C" w14:paraId="044EE2D4" w14:textId="77777777" w:rsidTr="00674F7A">
        <w:tc>
          <w:tcPr>
            <w:tcW w:w="2268" w:type="dxa"/>
          </w:tcPr>
          <w:p w14:paraId="69C533F3" w14:textId="77777777" w:rsidR="00D9301C" w:rsidRDefault="00D9301C" w:rsidP="00674F7A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4D66F347" w14:textId="77777777" w:rsidR="00D9301C" w:rsidRDefault="00D9301C" w:rsidP="00674F7A">
            <w:pPr>
              <w:pStyle w:val="Text"/>
            </w:pPr>
            <w:r>
              <w:t>ИУК-10.1. Понимает социально-экономические причины коррупции, принципы, цели и формы борьбы с проявлениями коррупционного поведения.</w:t>
            </w:r>
          </w:p>
          <w:p w14:paraId="018FCA41" w14:textId="77777777" w:rsidR="00D9301C" w:rsidRPr="009320B4" w:rsidRDefault="00D9301C" w:rsidP="00674F7A">
            <w:pPr>
              <w:pStyle w:val="Text"/>
            </w:pPr>
            <w:r>
              <w:t>ИУК-10.2.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</w:tbl>
    <w:p w14:paraId="61608FDE" w14:textId="77777777" w:rsidR="009662F8" w:rsidRDefault="009662F8" w:rsidP="00FE075F">
      <w:pPr>
        <w:pStyle w:val="Text"/>
        <w:rPr>
          <w:b/>
        </w:rPr>
      </w:pPr>
    </w:p>
    <w:p w14:paraId="507C2D78" w14:textId="77777777" w:rsidR="00D9301C" w:rsidRPr="00D25C4C" w:rsidRDefault="00D9301C" w:rsidP="00D930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D25C4C"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</w:t>
      </w:r>
    </w:p>
    <w:p w14:paraId="46E92BCF" w14:textId="77777777" w:rsidR="00D9301C" w:rsidRPr="007B60E2" w:rsidRDefault="00D9301C" w:rsidP="00D9301C">
      <w:pPr>
        <w:pStyle w:val="a6"/>
        <w:spacing w:before="0" w:beforeAutospacing="0" w:after="0" w:afterAutospacing="0" w:line="276" w:lineRule="auto"/>
      </w:pPr>
      <w:r>
        <w:rPr>
          <w:color w:val="424242"/>
        </w:rPr>
        <w:t xml:space="preserve">1. </w:t>
      </w:r>
      <w:r w:rsidRPr="007B60E2">
        <w:t>Кто может быть привлечен к уголовной ответственности за совершение коррупционных преступлений?</w:t>
      </w:r>
    </w:p>
    <w:p w14:paraId="7A428E85" w14:textId="77777777" w:rsidR="00D9301C" w:rsidRPr="007B60E2" w:rsidRDefault="00D9301C" w:rsidP="00D9301C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ind w:left="0" w:firstLine="0"/>
      </w:pPr>
      <w:r w:rsidRPr="007B60E2">
        <w:t>Только лицо, дающее взятку.</w:t>
      </w:r>
    </w:p>
    <w:p w14:paraId="66627ADA" w14:textId="77777777" w:rsidR="00D9301C" w:rsidRPr="007B60E2" w:rsidRDefault="00D9301C" w:rsidP="00D9301C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ind w:left="0" w:firstLine="0"/>
      </w:pPr>
      <w:r w:rsidRPr="007B60E2">
        <w:t>Только лицо, получающее взятку.</w:t>
      </w:r>
    </w:p>
    <w:p w14:paraId="6B0FE4D2" w14:textId="77777777" w:rsidR="00D9301C" w:rsidRPr="007B60E2" w:rsidRDefault="00D9301C" w:rsidP="00D9301C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ind w:left="0" w:firstLine="0"/>
      </w:pPr>
      <w:r w:rsidRPr="007B60E2">
        <w:t>Только лицо, передающее взятку.</w:t>
      </w:r>
    </w:p>
    <w:p w14:paraId="5BCA2E25" w14:textId="77777777" w:rsidR="00D9301C" w:rsidRPr="007B60E2" w:rsidRDefault="00D9301C" w:rsidP="00D9301C">
      <w:pPr>
        <w:pStyle w:val="a6"/>
        <w:numPr>
          <w:ilvl w:val="0"/>
          <w:numId w:val="9"/>
        </w:numPr>
        <w:spacing w:before="0" w:beforeAutospacing="0" w:after="0" w:afterAutospacing="0" w:line="276" w:lineRule="auto"/>
        <w:ind w:left="0" w:firstLine="0"/>
      </w:pPr>
      <w:r w:rsidRPr="007B60E2">
        <w:t>Лицо, которое получает взятку; лицо, которое взятку дает; лицо, которое передает взятку взяткополучателю.</w:t>
      </w:r>
    </w:p>
    <w:p w14:paraId="765923F8" w14:textId="77777777" w:rsidR="00D9301C" w:rsidRPr="00D9301C" w:rsidRDefault="00D9301C" w:rsidP="00D9301C">
      <w:pPr>
        <w:pStyle w:val="Style4"/>
        <w:widowControl/>
        <w:tabs>
          <w:tab w:val="left" w:pos="418"/>
        </w:tabs>
        <w:spacing w:line="276" w:lineRule="auto"/>
        <w:jc w:val="both"/>
        <w:rPr>
          <w:rStyle w:val="FontStyle20"/>
          <w:sz w:val="24"/>
          <w:szCs w:val="24"/>
        </w:rPr>
      </w:pPr>
      <w:r w:rsidRPr="00431AED">
        <w:rPr>
          <w:color w:val="424242"/>
        </w:rPr>
        <w:t>2</w:t>
      </w:r>
      <w:r w:rsidRPr="00D9301C">
        <w:rPr>
          <w:color w:val="424242"/>
        </w:rPr>
        <w:t>.</w:t>
      </w:r>
      <w:r w:rsidRPr="00D9301C">
        <w:rPr>
          <w:rStyle w:val="FontStyle20"/>
          <w:sz w:val="24"/>
          <w:szCs w:val="24"/>
        </w:rPr>
        <w:t xml:space="preserve"> Распределение функции между федеральными органами исполнительной власти по вопросам противодействия коррупции относится к компетенции:</w:t>
      </w:r>
    </w:p>
    <w:p w14:paraId="54C5DBD3" w14:textId="77777777" w:rsidR="00D9301C" w:rsidRPr="00D9301C" w:rsidRDefault="00D9301C" w:rsidP="00D9301C">
      <w:pPr>
        <w:pStyle w:val="Style4"/>
        <w:widowControl/>
        <w:tabs>
          <w:tab w:val="left" w:pos="360"/>
        </w:tabs>
        <w:spacing w:line="276" w:lineRule="auto"/>
        <w:jc w:val="both"/>
        <w:rPr>
          <w:rStyle w:val="FontStyle20"/>
          <w:sz w:val="24"/>
          <w:szCs w:val="24"/>
        </w:rPr>
      </w:pPr>
      <w:r w:rsidRPr="00D9301C">
        <w:rPr>
          <w:rStyle w:val="FontStyle20"/>
          <w:sz w:val="24"/>
          <w:szCs w:val="24"/>
        </w:rPr>
        <w:t>а) Правительства Российской Федерации;</w:t>
      </w:r>
    </w:p>
    <w:p w14:paraId="458F1BDF" w14:textId="77777777" w:rsidR="00D9301C" w:rsidRPr="00D9301C" w:rsidRDefault="00D9301C" w:rsidP="00D9301C">
      <w:pPr>
        <w:pStyle w:val="Style4"/>
        <w:widowControl/>
        <w:tabs>
          <w:tab w:val="left" w:pos="360"/>
        </w:tabs>
        <w:spacing w:line="276" w:lineRule="auto"/>
        <w:jc w:val="both"/>
        <w:rPr>
          <w:rStyle w:val="FontStyle20"/>
          <w:sz w:val="24"/>
          <w:szCs w:val="24"/>
        </w:rPr>
      </w:pPr>
      <w:r w:rsidRPr="00D9301C">
        <w:rPr>
          <w:rStyle w:val="FontStyle20"/>
          <w:sz w:val="24"/>
          <w:szCs w:val="24"/>
        </w:rPr>
        <w:t>б) Президента Российской Федерации;</w:t>
      </w:r>
    </w:p>
    <w:p w14:paraId="1E2D1B45" w14:textId="77777777" w:rsidR="00D9301C" w:rsidRPr="00D9301C" w:rsidRDefault="00D9301C" w:rsidP="00D9301C">
      <w:pPr>
        <w:pStyle w:val="Style4"/>
        <w:widowControl/>
        <w:tabs>
          <w:tab w:val="left" w:pos="360"/>
        </w:tabs>
        <w:spacing w:line="276" w:lineRule="auto"/>
        <w:jc w:val="both"/>
        <w:rPr>
          <w:rStyle w:val="FontStyle20"/>
          <w:sz w:val="24"/>
          <w:szCs w:val="24"/>
        </w:rPr>
      </w:pPr>
      <w:r w:rsidRPr="00D9301C">
        <w:rPr>
          <w:rStyle w:val="FontStyle20"/>
          <w:sz w:val="24"/>
          <w:szCs w:val="24"/>
        </w:rPr>
        <w:t>в) Федерального Собрания Российской Федерации;</w:t>
      </w:r>
    </w:p>
    <w:p w14:paraId="437BF710" w14:textId="77777777" w:rsidR="00D9301C" w:rsidRPr="00D9301C" w:rsidRDefault="00D9301C" w:rsidP="00D9301C">
      <w:pPr>
        <w:pStyle w:val="Style4"/>
        <w:widowControl/>
        <w:tabs>
          <w:tab w:val="left" w:pos="360"/>
        </w:tabs>
        <w:spacing w:line="276" w:lineRule="auto"/>
        <w:jc w:val="both"/>
        <w:rPr>
          <w:rStyle w:val="FontStyle20"/>
          <w:sz w:val="24"/>
          <w:szCs w:val="24"/>
          <w:lang w:eastAsia="en-US"/>
        </w:rPr>
      </w:pPr>
      <w:r w:rsidRPr="00D9301C">
        <w:rPr>
          <w:rStyle w:val="FontStyle20"/>
          <w:sz w:val="24"/>
          <w:szCs w:val="24"/>
        </w:rPr>
        <w:t>г) Федеральных органов государственной власти.</w:t>
      </w:r>
    </w:p>
    <w:p w14:paraId="05C20838" w14:textId="77777777" w:rsidR="00D9301C" w:rsidRPr="00134071" w:rsidRDefault="00D9301C" w:rsidP="00D9301C">
      <w:pPr>
        <w:pStyle w:val="a6"/>
        <w:shd w:val="clear" w:color="auto" w:fill="FFFFFF"/>
        <w:spacing w:before="0" w:beforeAutospacing="0" w:after="0" w:afterAutospacing="0" w:line="276" w:lineRule="auto"/>
      </w:pPr>
      <w:r w:rsidRPr="00134071">
        <w:t>3. Результаты независимой антикоррупционной экспертизы</w:t>
      </w:r>
      <w:r>
        <w:t>:</w:t>
      </w:r>
    </w:p>
    <w:p w14:paraId="7FC1F2EE" w14:textId="77777777" w:rsidR="00D9301C" w:rsidRPr="00134071" w:rsidRDefault="00D9301C" w:rsidP="00D9301C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а) </w:t>
      </w:r>
      <w:r w:rsidRPr="00134071">
        <w:t xml:space="preserve">должны быть рассмотрены в </w:t>
      </w:r>
      <w:r>
        <w:t>Минюсте Р</w:t>
      </w:r>
      <w:r w:rsidRPr="00134071">
        <w:t>оссии</w:t>
      </w:r>
      <w:r>
        <w:t>;</w:t>
      </w:r>
    </w:p>
    <w:p w14:paraId="4E918334" w14:textId="02182734" w:rsidR="00D9301C" w:rsidRPr="00134071" w:rsidRDefault="00D9301C" w:rsidP="00D9301C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б) </w:t>
      </w:r>
      <w:r w:rsidRPr="00134071">
        <w:t xml:space="preserve">подлежит обязательному рассмотрению в соответствующем органе </w:t>
      </w:r>
      <w:r w:rsidR="005F5C36" w:rsidRPr="00134071">
        <w:t>органом, организацией</w:t>
      </w:r>
      <w:r w:rsidRPr="00134071">
        <w:t xml:space="preserve"> или должностным лицом, которым оно направлено</w:t>
      </w:r>
      <w:r>
        <w:t>;</w:t>
      </w:r>
    </w:p>
    <w:p w14:paraId="3F634DB6" w14:textId="77777777" w:rsidR="00D9301C" w:rsidRPr="00134071" w:rsidRDefault="00D9301C" w:rsidP="00D9301C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в) </w:t>
      </w:r>
      <w:r w:rsidRPr="00134071">
        <w:t>могут быть рассмотрены в соответствующем государственном органе</w:t>
      </w:r>
      <w:r>
        <w:t>;</w:t>
      </w:r>
    </w:p>
    <w:p w14:paraId="5FA92791" w14:textId="77777777" w:rsidR="00D9301C" w:rsidRPr="00134071" w:rsidRDefault="00D9301C" w:rsidP="00D9301C">
      <w:pPr>
        <w:pStyle w:val="a6"/>
        <w:shd w:val="clear" w:color="auto" w:fill="FFFFFF"/>
        <w:tabs>
          <w:tab w:val="left" w:pos="5130"/>
        </w:tabs>
        <w:spacing w:before="0" w:beforeAutospacing="0" w:after="0" w:afterAutospacing="0" w:line="276" w:lineRule="auto"/>
      </w:pPr>
      <w:r>
        <w:t xml:space="preserve">г) </w:t>
      </w:r>
      <w:r w:rsidRPr="00134071">
        <w:t>не являются обязательными для рассмотрения</w:t>
      </w:r>
      <w:r>
        <w:t>.</w:t>
      </w:r>
    </w:p>
    <w:p w14:paraId="775FC774" w14:textId="77777777" w:rsidR="00D9301C" w:rsidRPr="00134071" w:rsidRDefault="00D9301C" w:rsidP="00D9301C">
      <w:pPr>
        <w:pStyle w:val="a6"/>
        <w:spacing w:before="0" w:beforeAutospacing="0" w:after="0" w:afterAutospacing="0" w:line="276" w:lineRule="auto"/>
      </w:pPr>
      <w:r w:rsidRPr="00AF128C">
        <w:t>4.</w:t>
      </w:r>
      <w:r w:rsidRPr="00134071">
        <w:t>В какой срок государственный служащий обязан уведомить руководителя о получении подарка в связи с должностным положением или исполнением служебных (должностных) обязанностей:</w:t>
      </w:r>
    </w:p>
    <w:p w14:paraId="3073AEEB" w14:textId="77777777" w:rsidR="00D9301C" w:rsidRPr="00134071" w:rsidRDefault="00D9301C" w:rsidP="00D9301C">
      <w:pPr>
        <w:pStyle w:val="a6"/>
        <w:spacing w:before="0" w:beforeAutospacing="0" w:after="0" w:afterAutospacing="0" w:line="276" w:lineRule="auto"/>
      </w:pPr>
      <w:r>
        <w:t xml:space="preserve">а) </w:t>
      </w:r>
      <w:r w:rsidRPr="00134071">
        <w:t>не позднее 1 месяца</w:t>
      </w:r>
      <w:r>
        <w:t>;</w:t>
      </w:r>
    </w:p>
    <w:p w14:paraId="610A37EC" w14:textId="77777777" w:rsidR="00D9301C" w:rsidRPr="00134071" w:rsidRDefault="00D9301C" w:rsidP="00D9301C">
      <w:pPr>
        <w:pStyle w:val="a6"/>
        <w:spacing w:before="0" w:beforeAutospacing="0" w:after="0" w:afterAutospacing="0" w:line="276" w:lineRule="auto"/>
      </w:pPr>
      <w:r>
        <w:t xml:space="preserve">б) </w:t>
      </w:r>
      <w:r w:rsidRPr="00134071">
        <w:t>не позднее 10 рабочих дней</w:t>
      </w:r>
      <w:r>
        <w:t>;</w:t>
      </w:r>
    </w:p>
    <w:p w14:paraId="60104EAB" w14:textId="77777777" w:rsidR="00D9301C" w:rsidRPr="00134071" w:rsidRDefault="00D9301C" w:rsidP="00D9301C">
      <w:pPr>
        <w:pStyle w:val="a6"/>
        <w:spacing w:before="0" w:beforeAutospacing="0" w:after="0" w:afterAutospacing="0" w:line="276" w:lineRule="auto"/>
      </w:pPr>
      <w:r>
        <w:t xml:space="preserve">в) </w:t>
      </w:r>
      <w:r w:rsidRPr="00134071">
        <w:t>не позднее 5 рабочих дней</w:t>
      </w:r>
      <w:r>
        <w:t>;</w:t>
      </w:r>
    </w:p>
    <w:p w14:paraId="6CA6F293" w14:textId="77777777" w:rsidR="00D9301C" w:rsidRDefault="00D9301C" w:rsidP="00D9301C">
      <w:pPr>
        <w:pStyle w:val="a6"/>
        <w:spacing w:before="0" w:beforeAutospacing="0" w:after="0" w:afterAutospacing="0" w:line="276" w:lineRule="auto"/>
      </w:pPr>
      <w:r>
        <w:t xml:space="preserve">г) </w:t>
      </w:r>
      <w:r w:rsidRPr="00134071">
        <w:t>не позднее 3 рабочих дней</w:t>
      </w:r>
      <w:r>
        <w:t>.</w:t>
      </w:r>
    </w:p>
    <w:p w14:paraId="5BB4E64A" w14:textId="77777777" w:rsidR="00D9301C" w:rsidRPr="00C73EBA" w:rsidRDefault="00D9301C" w:rsidP="00D9301C">
      <w:pPr>
        <w:pStyle w:val="a6"/>
        <w:spacing w:before="0" w:beforeAutospacing="0" w:after="0" w:afterAutospacing="0" w:line="276" w:lineRule="auto"/>
        <w:rPr>
          <w:color w:val="000000"/>
        </w:rPr>
      </w:pPr>
      <w:r>
        <w:t>5</w:t>
      </w:r>
      <w:r w:rsidRPr="00C73EBA">
        <w:t>.</w:t>
      </w:r>
      <w:r w:rsidRPr="00C73EBA">
        <w:rPr>
          <w:color w:val="000000"/>
        </w:rPr>
        <w:t>Проверка достоверности поданных государственными служащими сведений о доходах, об имуществе и обязательствах имущественного характера осуществляется в срок, не превышающий:</w:t>
      </w:r>
    </w:p>
    <w:p w14:paraId="45F38C82" w14:textId="77777777" w:rsidR="00D9301C" w:rsidRPr="00C73EBA" w:rsidRDefault="00D9301C" w:rsidP="00D9301C">
      <w:pPr>
        <w:pStyle w:val="a6"/>
        <w:tabs>
          <w:tab w:val="left" w:pos="4725"/>
        </w:tabs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а) </w:t>
      </w:r>
      <w:r w:rsidRPr="00C73EBA">
        <w:rPr>
          <w:color w:val="000000"/>
        </w:rPr>
        <w:t>10 дней со дня принятия решения о ее проведении</w:t>
      </w:r>
      <w:r>
        <w:rPr>
          <w:color w:val="000000"/>
        </w:rPr>
        <w:t>;</w:t>
      </w:r>
    </w:p>
    <w:p w14:paraId="2B623916" w14:textId="77777777" w:rsidR="00D9301C" w:rsidRPr="00C73EBA" w:rsidRDefault="00D9301C" w:rsidP="00D9301C">
      <w:pPr>
        <w:pStyle w:val="a6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б) </w:t>
      </w:r>
      <w:r w:rsidRPr="00C73EBA">
        <w:rPr>
          <w:color w:val="000000"/>
        </w:rPr>
        <w:t>20 дней со дня принятия решения о ее проведении</w:t>
      </w:r>
      <w:r>
        <w:rPr>
          <w:color w:val="000000"/>
        </w:rPr>
        <w:t>;</w:t>
      </w:r>
    </w:p>
    <w:p w14:paraId="7234BD02" w14:textId="77777777" w:rsidR="00D9301C" w:rsidRPr="00C73EBA" w:rsidRDefault="00D9301C" w:rsidP="00D9301C">
      <w:pPr>
        <w:pStyle w:val="a6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в) </w:t>
      </w:r>
      <w:r w:rsidRPr="00C73EBA">
        <w:rPr>
          <w:color w:val="000000"/>
        </w:rPr>
        <w:t>30 дней со дня принятия решения о ее проведении</w:t>
      </w:r>
      <w:r>
        <w:rPr>
          <w:color w:val="000000"/>
        </w:rPr>
        <w:t>;</w:t>
      </w:r>
    </w:p>
    <w:p w14:paraId="6C43E285" w14:textId="77777777" w:rsidR="00D9301C" w:rsidRPr="00C73EBA" w:rsidRDefault="00D9301C" w:rsidP="00D9301C">
      <w:pPr>
        <w:pStyle w:val="a6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г) </w:t>
      </w:r>
      <w:r w:rsidRPr="00C73EBA">
        <w:rPr>
          <w:color w:val="000000"/>
        </w:rPr>
        <w:t>60 дней со дня принятия решения о ее проведении</w:t>
      </w:r>
      <w:r>
        <w:rPr>
          <w:color w:val="000000"/>
        </w:rPr>
        <w:t>.</w:t>
      </w:r>
    </w:p>
    <w:p w14:paraId="0355FEA2" w14:textId="77777777" w:rsidR="00D9301C" w:rsidRPr="00134071" w:rsidRDefault="00D9301C" w:rsidP="00D9301C">
      <w:pPr>
        <w:pStyle w:val="a6"/>
        <w:spacing w:before="0" w:beforeAutospacing="0" w:after="0" w:afterAutospacing="0" w:line="276" w:lineRule="auto"/>
      </w:pPr>
    </w:p>
    <w:p w14:paraId="15163923" w14:textId="77777777" w:rsidR="00D9301C" w:rsidRPr="007F1C18" w:rsidRDefault="00D9301C" w:rsidP="00D9301C">
      <w:pPr>
        <w:pStyle w:val="a6"/>
        <w:spacing w:before="0" w:beforeAutospacing="0" w:after="0" w:afterAutospacing="0" w:line="276" w:lineRule="auto"/>
        <w:rPr>
          <w:i/>
          <w:color w:val="424242"/>
        </w:rPr>
      </w:pPr>
      <w:r w:rsidRPr="00D25C4C">
        <w:rPr>
          <w:i/>
          <w:color w:val="424242"/>
        </w:rPr>
        <w:t>Ключ к тесту:</w:t>
      </w:r>
    </w:p>
    <w:tbl>
      <w:tblPr>
        <w:tblW w:w="719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150"/>
        <w:gridCol w:w="1134"/>
        <w:gridCol w:w="1134"/>
        <w:gridCol w:w="1134"/>
        <w:gridCol w:w="1134"/>
      </w:tblGrid>
      <w:tr w:rsidR="00D9301C" w14:paraId="6ABC87AD" w14:textId="77777777" w:rsidTr="00674F7A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B49B" w14:textId="77777777" w:rsidR="00D9301C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Verdana" w:hAnsi="Verdana"/>
                <w:color w:val="424242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5D53" w14:textId="77777777" w:rsidR="00D9301C" w:rsidRPr="00E5677A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677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09C6" w14:textId="77777777" w:rsidR="00D9301C" w:rsidRPr="00E5677A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677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DBDA" w14:textId="77777777" w:rsidR="00D9301C" w:rsidRPr="00E5677A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677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1BC1" w14:textId="77777777" w:rsidR="00D9301C" w:rsidRPr="00E5677A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677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81A0" w14:textId="77777777" w:rsidR="00D9301C" w:rsidRPr="00E5677A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677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9301C" w14:paraId="2471B60F" w14:textId="77777777" w:rsidTr="00674F7A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ECA9" w14:textId="77777777" w:rsidR="00D9301C" w:rsidRDefault="00D9301C" w:rsidP="00674F7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правильного ответа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70D" w14:textId="77777777" w:rsidR="00D9301C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100" w14:textId="77777777" w:rsidR="00D9301C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977" w14:textId="77777777" w:rsidR="00D9301C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5A79" w14:textId="77777777" w:rsidR="00D9301C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1B1" w14:textId="77777777" w:rsidR="00D9301C" w:rsidRDefault="00D9301C" w:rsidP="00674F7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</w:tr>
    </w:tbl>
    <w:p w14:paraId="3962205C" w14:textId="77777777" w:rsidR="009662F8" w:rsidRPr="009662F8" w:rsidRDefault="009662F8" w:rsidP="00FE075F">
      <w:pPr>
        <w:pStyle w:val="Text"/>
        <w:rPr>
          <w:b/>
        </w:rPr>
      </w:pPr>
    </w:p>
    <w:p w14:paraId="04804B22" w14:textId="77777777" w:rsidR="00D9301C" w:rsidRDefault="00D9301C" w:rsidP="00D930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</w:t>
      </w:r>
    </w:p>
    <w:p w14:paraId="48CF056F" w14:textId="77777777" w:rsidR="00D9301C" w:rsidRDefault="00D9301C" w:rsidP="002F62E5">
      <w:pPr>
        <w:pStyle w:val="a6"/>
        <w:spacing w:before="0" w:beforeAutospacing="0" w:after="0" w:afterAutospacing="0"/>
        <w:jc w:val="both"/>
      </w:pPr>
      <w:r>
        <w:t xml:space="preserve">Решите задачу. </w:t>
      </w:r>
    </w:p>
    <w:p w14:paraId="49104200" w14:textId="77777777" w:rsidR="00D9301C" w:rsidRDefault="00D9301C" w:rsidP="002F62E5">
      <w:pPr>
        <w:pStyle w:val="a6"/>
        <w:spacing w:before="0" w:beforeAutospacing="0" w:after="0" w:afterAutospacing="0"/>
        <w:jc w:val="both"/>
      </w:pPr>
      <w:r>
        <w:t>Н. неоднократно получал взятки за совершение незаконных действий, работая в крупном ВУЗе ректором. Скопив крупную сумму, он решил приобрести виллу на побережье стоимостью несколько десятков миллионов рублей. При этом все документы он оформил на подставное лицо, с которым заключил фиктивный договор бессрочного пользования этой виллой.</w:t>
      </w:r>
    </w:p>
    <w:p w14:paraId="0FC0C934" w14:textId="77777777" w:rsidR="00D9301C" w:rsidRDefault="00D9301C" w:rsidP="002F62E5">
      <w:pPr>
        <w:pStyle w:val="a6"/>
        <w:spacing w:before="0" w:beforeAutospacing="0" w:after="0" w:afterAutospacing="0"/>
        <w:jc w:val="both"/>
      </w:pPr>
      <w:r>
        <w:t>Зависит ли квалификация содеянного от того, знало или нет подставное лицо о незаконности доходов, полученных Н. ?</w:t>
      </w:r>
    </w:p>
    <w:p w14:paraId="71F38324" w14:textId="77777777" w:rsidR="00D9301C" w:rsidRDefault="00D9301C" w:rsidP="002F62E5">
      <w:pPr>
        <w:pStyle w:val="a6"/>
        <w:spacing w:before="0" w:beforeAutospacing="0" w:after="0" w:afterAutospacing="0"/>
        <w:jc w:val="both"/>
      </w:pPr>
    </w:p>
    <w:p w14:paraId="25FADF36" w14:textId="77777777" w:rsidR="00D9301C" w:rsidRPr="00F54437" w:rsidRDefault="00D9301C" w:rsidP="002F62E5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8735D9">
        <w:rPr>
          <w:rFonts w:ascii="Times New Roman" w:hAnsi="Times New Roman"/>
          <w:i/>
          <w:sz w:val="24"/>
          <w:szCs w:val="24"/>
        </w:rPr>
        <w:t>Ключ к практическому заданию:</w:t>
      </w:r>
    </w:p>
    <w:p w14:paraId="2451DA15" w14:textId="73A4A4F1" w:rsidR="00D9301C" w:rsidRDefault="00D9301C" w:rsidP="002F62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E6B">
        <w:rPr>
          <w:rFonts w:ascii="Times New Roman" w:hAnsi="Times New Roman"/>
          <w:sz w:val="24"/>
          <w:szCs w:val="24"/>
        </w:rPr>
        <w:t>В действиях Н. содержатся признаки составов преступлении предусмотренных ч.3 ст. 290 УК РФ «Получение взятки</w:t>
      </w:r>
      <w:r w:rsidR="00DA1D7D">
        <w:rPr>
          <w:rFonts w:ascii="Times New Roman" w:hAnsi="Times New Roman"/>
          <w:sz w:val="24"/>
          <w:szCs w:val="24"/>
        </w:rPr>
        <w:t>».</w:t>
      </w:r>
      <w:r w:rsidR="005F5C36">
        <w:rPr>
          <w:rFonts w:ascii="Times New Roman" w:hAnsi="Times New Roman"/>
          <w:sz w:val="24"/>
          <w:szCs w:val="24"/>
        </w:rPr>
        <w:t xml:space="preserve"> </w:t>
      </w:r>
      <w:r w:rsidR="00EA7605">
        <w:rPr>
          <w:rFonts w:ascii="Times New Roman" w:hAnsi="Times New Roman"/>
          <w:sz w:val="24"/>
          <w:szCs w:val="24"/>
        </w:rPr>
        <w:t>К</w:t>
      </w:r>
      <w:r w:rsidRPr="00807E6B">
        <w:rPr>
          <w:rFonts w:ascii="Times New Roman" w:hAnsi="Times New Roman"/>
          <w:sz w:val="24"/>
          <w:szCs w:val="24"/>
        </w:rPr>
        <w:t>валификация содеянного зависит от того, знало или нет подставное лицо о незаконности доход</w:t>
      </w:r>
      <w:r>
        <w:rPr>
          <w:rFonts w:ascii="Times New Roman" w:hAnsi="Times New Roman"/>
          <w:sz w:val="24"/>
          <w:szCs w:val="24"/>
        </w:rPr>
        <w:t>ов, полученных Н.</w:t>
      </w:r>
    </w:p>
    <w:p w14:paraId="73282BB2" w14:textId="77777777" w:rsidR="00D9301C" w:rsidRDefault="00D9301C" w:rsidP="00D9301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214439" w14:textId="77777777" w:rsidR="003A27C7" w:rsidRPr="00D9301C" w:rsidRDefault="003A27C7" w:rsidP="003A27C7">
      <w:pPr>
        <w:pStyle w:val="Text"/>
      </w:pPr>
      <w:r w:rsidRPr="00D9301C">
        <w:rPr>
          <w:b/>
        </w:rPr>
        <w:t xml:space="preserve">Задания для проверки компетенции и индикатора достижения компетенции: </w:t>
      </w:r>
      <w:r w:rsidRPr="003A27C7">
        <w:t>ОПК-1:</w:t>
      </w:r>
      <w:r w:rsidRPr="00D9301C">
        <w:t xml:space="preserve"> И</w:t>
      </w:r>
      <w:r>
        <w:t>ОПК</w:t>
      </w:r>
      <w:r w:rsidRPr="00D9301C">
        <w:t>-</w:t>
      </w:r>
      <w:r>
        <w:t>1</w:t>
      </w:r>
      <w:r w:rsidRPr="00D9301C">
        <w:t>.1; И</w:t>
      </w:r>
      <w:r>
        <w:t>ОПК</w:t>
      </w:r>
      <w:r w:rsidRPr="00D9301C">
        <w:t>-</w:t>
      </w:r>
      <w:r>
        <w:t>1</w:t>
      </w:r>
      <w:r w:rsidRPr="00D9301C">
        <w:t>.2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A27C7" w14:paraId="6AF19C25" w14:textId="77777777" w:rsidTr="00674F7A">
        <w:tc>
          <w:tcPr>
            <w:tcW w:w="2268" w:type="dxa"/>
          </w:tcPr>
          <w:p w14:paraId="02432297" w14:textId="77777777" w:rsidR="003A27C7" w:rsidRDefault="003A27C7" w:rsidP="00674F7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492B333" w14:textId="77777777" w:rsidR="003A27C7" w:rsidRDefault="003A27C7" w:rsidP="00674F7A">
            <w:pPr>
              <w:pStyle w:val="Text"/>
              <w:jc w:val="left"/>
            </w:pPr>
            <w:r>
              <w:t>ОПК-1</w:t>
            </w:r>
          </w:p>
        </w:tc>
      </w:tr>
      <w:tr w:rsidR="003A27C7" w14:paraId="1AA36062" w14:textId="77777777" w:rsidTr="00674F7A">
        <w:tc>
          <w:tcPr>
            <w:tcW w:w="2268" w:type="dxa"/>
          </w:tcPr>
          <w:p w14:paraId="52002882" w14:textId="77777777" w:rsidR="003A27C7" w:rsidRDefault="003A27C7" w:rsidP="00674F7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B1EE0CF" w14:textId="77777777" w:rsidR="003A27C7" w:rsidRDefault="003A27C7" w:rsidP="00674F7A">
            <w:pPr>
              <w:pStyle w:val="Text"/>
            </w:pPr>
            <w: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A27C7" w14:paraId="69CE2B10" w14:textId="77777777" w:rsidTr="00674F7A">
        <w:tc>
          <w:tcPr>
            <w:tcW w:w="2268" w:type="dxa"/>
          </w:tcPr>
          <w:p w14:paraId="08B55AC2" w14:textId="77777777" w:rsidR="003A27C7" w:rsidRDefault="003A27C7" w:rsidP="00674F7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0677F12" w14:textId="77777777" w:rsidR="003A27C7" w:rsidRDefault="003A27C7" w:rsidP="00674F7A">
            <w:pPr>
              <w:pStyle w:val="Text"/>
            </w:pPr>
            <w:r>
              <w:t>ИОПК-1.1. 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законодательства.</w:t>
            </w:r>
          </w:p>
          <w:p w14:paraId="0D82B108" w14:textId="77777777" w:rsidR="003A27C7" w:rsidRDefault="003A27C7" w:rsidP="00674F7A">
            <w:pPr>
              <w:pStyle w:val="Text"/>
            </w:pPr>
            <w:r>
              <w:t>ИОПК-1.2. 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деятельности.</w:t>
            </w:r>
          </w:p>
        </w:tc>
      </w:tr>
    </w:tbl>
    <w:p w14:paraId="2556F6A1" w14:textId="77777777" w:rsidR="009662F8" w:rsidRPr="009662F8" w:rsidRDefault="009662F8" w:rsidP="00FE075F">
      <w:pPr>
        <w:pStyle w:val="Text"/>
        <w:rPr>
          <w:b/>
        </w:rPr>
      </w:pPr>
    </w:p>
    <w:p w14:paraId="144054F5" w14:textId="77777777" w:rsidR="00F44FDB" w:rsidRPr="00EA7605" w:rsidRDefault="00F44FDB" w:rsidP="00F44F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EA7605"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</w:t>
      </w:r>
    </w:p>
    <w:p w14:paraId="03080603" w14:textId="77777777" w:rsidR="00DA2D6A" w:rsidRDefault="00DA2D6A" w:rsidP="00DA2D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3CF">
        <w:rPr>
          <w:rFonts w:ascii="Times New Roman" w:hAnsi="Times New Roman" w:cs="Times New Roman"/>
          <w:i/>
          <w:sz w:val="24"/>
          <w:szCs w:val="24"/>
        </w:rPr>
        <w:t>Практическ</w:t>
      </w:r>
      <w:r w:rsidR="002233CF" w:rsidRPr="002233CF">
        <w:rPr>
          <w:rFonts w:ascii="Times New Roman" w:hAnsi="Times New Roman" w:cs="Times New Roman"/>
          <w:i/>
          <w:sz w:val="24"/>
          <w:szCs w:val="24"/>
        </w:rPr>
        <w:t>ое задание:</w:t>
      </w:r>
    </w:p>
    <w:p w14:paraId="65DB4DBF" w14:textId="77777777" w:rsidR="00EA7605" w:rsidRDefault="00EA7605" w:rsidP="00466949">
      <w:pPr>
        <w:pStyle w:val="a6"/>
        <w:spacing w:before="0" w:beforeAutospacing="0" w:after="0" w:afterAutospacing="0" w:line="276" w:lineRule="auto"/>
        <w:jc w:val="both"/>
      </w:pPr>
    </w:p>
    <w:p w14:paraId="29427C1F" w14:textId="77777777" w:rsidR="00466949" w:rsidRDefault="00F44FDB" w:rsidP="00466949">
      <w:pPr>
        <w:pStyle w:val="a6"/>
        <w:spacing w:before="0" w:beforeAutospacing="0" w:after="0" w:afterAutospacing="0" w:line="276" w:lineRule="auto"/>
        <w:jc w:val="both"/>
      </w:pPr>
      <w:r>
        <w:t xml:space="preserve">1. </w:t>
      </w:r>
      <w:r w:rsidR="00466949">
        <w:t>Заполни пропуски:</w:t>
      </w:r>
    </w:p>
    <w:p w14:paraId="76A072AC" w14:textId="77777777" w:rsidR="00466949" w:rsidRDefault="00466949" w:rsidP="00466949">
      <w:pPr>
        <w:pStyle w:val="a6"/>
        <w:spacing w:before="0" w:beforeAutospacing="0" w:after="0" w:afterAutospacing="0" w:line="276" w:lineRule="auto"/>
        <w:ind w:firstLine="708"/>
        <w:jc w:val="both"/>
      </w:pPr>
      <w:r>
        <w:t xml:space="preserve">Отношения в сфере _________ регулируются Конституцией Российской Федерации, настоящим _________ законом, а также другими федеральными законами, иными ____________ правовыми актами Российской Федерации, законами и иными нормативными ____________ актами субъектов Российской Федерации, содержащими </w:t>
      </w:r>
      <w:r>
        <w:lastRenderedPageBreak/>
        <w:t>нормы, __________ отношения в сфере ____________ (далее - законодательство об образовании).</w:t>
      </w:r>
    </w:p>
    <w:p w14:paraId="045C2048" w14:textId="77777777" w:rsidR="00466949" w:rsidRPr="000625DC" w:rsidRDefault="00466949" w:rsidP="00466949">
      <w:pPr>
        <w:pStyle w:val="a6"/>
        <w:tabs>
          <w:tab w:val="left" w:pos="2115"/>
        </w:tabs>
        <w:spacing w:before="0" w:beforeAutospacing="0" w:after="0" w:afterAutospacing="0" w:line="276" w:lineRule="auto"/>
        <w:jc w:val="both"/>
      </w:pPr>
      <w:r>
        <w:tab/>
      </w:r>
    </w:p>
    <w:p w14:paraId="5D4F1DEE" w14:textId="77777777" w:rsidR="00EA7605" w:rsidRPr="002F62E5" w:rsidRDefault="00EA7605" w:rsidP="00EA7605">
      <w:pPr>
        <w:pStyle w:val="a6"/>
        <w:numPr>
          <w:ilvl w:val="0"/>
          <w:numId w:val="14"/>
        </w:numPr>
        <w:tabs>
          <w:tab w:val="left" w:pos="5805"/>
        </w:tabs>
        <w:spacing w:before="0" w:beforeAutospacing="0" w:after="0" w:afterAutospacing="0" w:line="276" w:lineRule="auto"/>
        <w:jc w:val="both"/>
      </w:pPr>
      <w:r w:rsidRPr="002F62E5">
        <w:t>Р</w:t>
      </w:r>
      <w:r w:rsidR="00DA2D6A" w:rsidRPr="002F62E5">
        <w:t>еши</w:t>
      </w:r>
      <w:r w:rsidR="002233CF" w:rsidRPr="002F62E5">
        <w:t>т</w:t>
      </w:r>
      <w:r w:rsidR="00DA2D6A" w:rsidRPr="002F62E5">
        <w:t>е задач</w:t>
      </w:r>
      <w:r w:rsidRPr="002F62E5">
        <w:t>у</w:t>
      </w:r>
      <w:r w:rsidR="00DA2D6A" w:rsidRPr="002F62E5">
        <w:t>:</w:t>
      </w:r>
    </w:p>
    <w:p w14:paraId="3F3C2102" w14:textId="77777777" w:rsidR="00EA7605" w:rsidRDefault="00EA7605" w:rsidP="00EA7605">
      <w:pPr>
        <w:pStyle w:val="a6"/>
        <w:tabs>
          <w:tab w:val="left" w:pos="5805"/>
        </w:tabs>
        <w:spacing w:before="0" w:beforeAutospacing="0" w:after="0" w:afterAutospacing="0" w:line="276" w:lineRule="auto"/>
        <w:jc w:val="both"/>
      </w:pPr>
      <w:r w:rsidRPr="00EA7605">
        <w:t>Бригадир поезда «Рига Санкт-Петербург» Михалычев, являющийся гражданином Латвии, получил незаконное вознаграждение от гражданина России во время следования поезда по территории России. Подлежит ли Михалычев ответственности по УК РФ за получение взятки?</w:t>
      </w:r>
    </w:p>
    <w:p w14:paraId="00CB12A3" w14:textId="77777777" w:rsidR="00DA2D6A" w:rsidRDefault="00DA2D6A" w:rsidP="00DA2D6A">
      <w:pPr>
        <w:pStyle w:val="a6"/>
        <w:tabs>
          <w:tab w:val="left" w:pos="5805"/>
        </w:tabs>
        <w:spacing w:before="0" w:beforeAutospacing="0" w:after="0" w:afterAutospacing="0" w:line="276" w:lineRule="auto"/>
        <w:ind w:firstLine="709"/>
        <w:jc w:val="both"/>
      </w:pPr>
      <w:r>
        <w:tab/>
      </w:r>
    </w:p>
    <w:p w14:paraId="0996A094" w14:textId="77777777" w:rsidR="00EA7605" w:rsidRPr="005E7FE2" w:rsidRDefault="00EA7605" w:rsidP="00EA7605">
      <w:pPr>
        <w:spacing w:after="0" w:line="276" w:lineRule="auto"/>
        <w:ind w:hanging="2"/>
        <w:rPr>
          <w:rFonts w:ascii="Times New Roman" w:hAnsi="Times New Roman"/>
          <w:i/>
          <w:sz w:val="24"/>
          <w:szCs w:val="24"/>
        </w:rPr>
      </w:pPr>
      <w:r w:rsidRPr="005E7FE2">
        <w:rPr>
          <w:rFonts w:ascii="Times New Roman" w:hAnsi="Times New Roman"/>
          <w:i/>
          <w:sz w:val="24"/>
          <w:szCs w:val="24"/>
        </w:rPr>
        <w:t>Ключ к практическому заданию</w:t>
      </w:r>
      <w:r>
        <w:rPr>
          <w:rFonts w:ascii="Times New Roman" w:hAnsi="Times New Roman"/>
          <w:i/>
          <w:sz w:val="24"/>
          <w:szCs w:val="24"/>
        </w:rPr>
        <w:t xml:space="preserve"> 1</w:t>
      </w:r>
      <w:r w:rsidRPr="005E7FE2">
        <w:rPr>
          <w:rFonts w:ascii="Times New Roman" w:hAnsi="Times New Roman"/>
          <w:i/>
          <w:sz w:val="24"/>
          <w:szCs w:val="24"/>
        </w:rPr>
        <w:t>:</w:t>
      </w:r>
    </w:p>
    <w:p w14:paraId="729B0B6E" w14:textId="77777777" w:rsidR="00EA7605" w:rsidRDefault="00EA7605" w:rsidP="00EA7605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10FB">
        <w:rPr>
          <w:rFonts w:ascii="Times New Roman" w:hAnsi="Times New Roman"/>
          <w:sz w:val="24"/>
          <w:szCs w:val="24"/>
        </w:rPr>
        <w:t>образования</w:t>
      </w:r>
      <w:r w:rsidRPr="00FF1B19">
        <w:rPr>
          <w:rFonts w:ascii="Times New Roman" w:hAnsi="Times New Roman"/>
          <w:sz w:val="24"/>
          <w:szCs w:val="24"/>
        </w:rPr>
        <w:t>,</w:t>
      </w:r>
    </w:p>
    <w:p w14:paraId="4112731C" w14:textId="77777777" w:rsidR="00EA7605" w:rsidRDefault="00EA7605" w:rsidP="00EA7605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10FB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>,</w:t>
      </w:r>
    </w:p>
    <w:p w14:paraId="7BD6C9DE" w14:textId="77777777" w:rsidR="00EA7605" w:rsidRDefault="00EA7605" w:rsidP="00EA7605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10FB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>,</w:t>
      </w:r>
    </w:p>
    <w:p w14:paraId="7A0B3B89" w14:textId="77777777" w:rsidR="00EA7605" w:rsidRDefault="00EA7605" w:rsidP="00EA7605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10FB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>,</w:t>
      </w:r>
    </w:p>
    <w:p w14:paraId="1BF7FA92" w14:textId="77777777" w:rsidR="00EA7605" w:rsidRDefault="00EA7605" w:rsidP="00EA7605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10FB">
        <w:rPr>
          <w:rFonts w:ascii="Times New Roman" w:hAnsi="Times New Roman"/>
          <w:sz w:val="24"/>
          <w:szCs w:val="24"/>
        </w:rPr>
        <w:t>регулирующие</w:t>
      </w:r>
      <w:r>
        <w:rPr>
          <w:rFonts w:ascii="Times New Roman" w:hAnsi="Times New Roman"/>
          <w:sz w:val="24"/>
          <w:szCs w:val="24"/>
        </w:rPr>
        <w:t>,</w:t>
      </w:r>
    </w:p>
    <w:p w14:paraId="13547A00" w14:textId="77777777" w:rsidR="00EA7605" w:rsidRDefault="00EA7605" w:rsidP="00EA7605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10FB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>.</w:t>
      </w:r>
    </w:p>
    <w:p w14:paraId="2AD90600" w14:textId="77777777" w:rsidR="00EA7605" w:rsidRDefault="00EA7605" w:rsidP="00466949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2C80A16" w14:textId="77777777" w:rsidR="00C06BFF" w:rsidRPr="005E7FE2" w:rsidRDefault="00C06BFF" w:rsidP="00C06BFF">
      <w:pPr>
        <w:spacing w:after="0" w:line="276" w:lineRule="auto"/>
        <w:ind w:hanging="2"/>
        <w:rPr>
          <w:rFonts w:ascii="Times New Roman" w:hAnsi="Times New Roman"/>
          <w:i/>
          <w:sz w:val="24"/>
          <w:szCs w:val="24"/>
        </w:rPr>
      </w:pPr>
      <w:r w:rsidRPr="005E7FE2">
        <w:rPr>
          <w:rFonts w:ascii="Times New Roman" w:hAnsi="Times New Roman"/>
          <w:i/>
          <w:sz w:val="24"/>
          <w:szCs w:val="24"/>
        </w:rPr>
        <w:t>Ключ к практическому заданию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F62E5">
        <w:rPr>
          <w:rFonts w:ascii="Times New Roman" w:hAnsi="Times New Roman"/>
          <w:i/>
          <w:sz w:val="24"/>
          <w:szCs w:val="24"/>
        </w:rPr>
        <w:t>2</w:t>
      </w:r>
      <w:r w:rsidRPr="005E7FE2">
        <w:rPr>
          <w:rFonts w:ascii="Times New Roman" w:hAnsi="Times New Roman"/>
          <w:i/>
          <w:sz w:val="24"/>
          <w:szCs w:val="24"/>
        </w:rPr>
        <w:t>:</w:t>
      </w:r>
    </w:p>
    <w:p w14:paraId="2F37D0E6" w14:textId="77777777" w:rsidR="00C06BFF" w:rsidRDefault="00C06BFF" w:rsidP="00466949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06BFF">
        <w:rPr>
          <w:rFonts w:ascii="Times New Roman" w:hAnsi="Times New Roman" w:cs="Times New Roman"/>
          <w:sz w:val="24"/>
          <w:szCs w:val="24"/>
        </w:rPr>
        <w:t>ражданин Латвии будет отвечать в соответствии с положениями УК РФ, при наличии признаков преступления, предусмотренного ст.290 УК РФ «Получение взятки». В рамках привлечения к уголовной ответственности будет решаться вопрос о том, какую должность занимает гражданин Латвии, полномочия и т.д. Так же может быть привлечен к ответственности по ст. 291 УК РФ «Дача взятки» российский гражданин.</w:t>
      </w:r>
    </w:p>
    <w:p w14:paraId="0B55D868" w14:textId="77777777" w:rsidR="00C06BFF" w:rsidRDefault="00C06BFF" w:rsidP="00466949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75BC0E1" w14:textId="77777777" w:rsidR="00466949" w:rsidRPr="007A18C7" w:rsidRDefault="00466949" w:rsidP="00466949">
      <w:pPr>
        <w:spacing w:after="0" w:line="276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1603734C" w14:textId="7E0BF6C4" w:rsidR="00466949" w:rsidRPr="007A18C7" w:rsidRDefault="005F5C36" w:rsidP="00466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Каждый индикатор</w:t>
      </w:r>
      <w:r w:rsidR="00466949" w:rsidRPr="007A18C7">
        <w:rPr>
          <w:rFonts w:ascii="Times New Roman" w:hAnsi="Times New Roman" w:cs="Times New Roman"/>
          <w:sz w:val="24"/>
          <w:szCs w:val="24"/>
        </w:rPr>
        <w:t xml:space="preserve"> достижения компетенции оценивается в 10 баллов:</w:t>
      </w:r>
    </w:p>
    <w:p w14:paraId="1D6AF251" w14:textId="77777777" w:rsidR="00466949" w:rsidRPr="007A18C7" w:rsidRDefault="00466949" w:rsidP="002F62E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2ADEE0BF" w14:textId="77777777" w:rsidR="00466949" w:rsidRPr="007A18C7" w:rsidRDefault="00466949" w:rsidP="002F62E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4360D8A0" w14:textId="77777777" w:rsidR="00466949" w:rsidRPr="00466949" w:rsidRDefault="00466949" w:rsidP="002F62E5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949">
        <w:rPr>
          <w:rFonts w:ascii="Times New Roman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756358C6" w14:textId="77777777" w:rsidR="00466949" w:rsidRPr="00466949" w:rsidRDefault="00466949" w:rsidP="002F62E5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949"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7F519E49" w14:textId="77777777" w:rsidR="00466949" w:rsidRPr="00466949" w:rsidRDefault="00466949" w:rsidP="002F62E5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949">
        <w:rPr>
          <w:rFonts w:ascii="Times New Roman" w:hAnsi="Times New Roman" w:cs="Times New Roman"/>
          <w:sz w:val="24"/>
          <w:szCs w:val="24"/>
        </w:rPr>
        <w:t>3 балла – два правильных соответствия;</w:t>
      </w:r>
    </w:p>
    <w:p w14:paraId="7932482F" w14:textId="77777777" w:rsidR="00466949" w:rsidRPr="00466949" w:rsidRDefault="00466949" w:rsidP="002F62E5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949"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1908220C" w14:textId="77777777" w:rsidR="00466949" w:rsidRPr="00466949" w:rsidRDefault="00466949" w:rsidP="002F62E5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949">
        <w:rPr>
          <w:rFonts w:ascii="Times New Roman" w:hAnsi="Times New Roman" w:cs="Times New Roman"/>
          <w:sz w:val="24"/>
          <w:szCs w:val="24"/>
        </w:rPr>
        <w:t>1 балл – отсутствие правильных соответствий;</w:t>
      </w:r>
    </w:p>
    <w:p w14:paraId="680EDA48" w14:textId="77777777" w:rsidR="00466949" w:rsidRPr="00466949" w:rsidRDefault="00466949" w:rsidP="002F62E5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949">
        <w:rPr>
          <w:rFonts w:ascii="Times New Roman" w:hAnsi="Times New Roman" w:cs="Times New Roman"/>
          <w:sz w:val="24"/>
          <w:szCs w:val="24"/>
        </w:rPr>
        <w:t>0 баллов – не приступал к выполнению задания;</w:t>
      </w:r>
    </w:p>
    <w:p w14:paraId="1CD8F7A4" w14:textId="77777777" w:rsidR="00466949" w:rsidRPr="00466949" w:rsidRDefault="00466949" w:rsidP="002F62E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949"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4AA10F3E" w14:textId="77777777" w:rsidR="0002645C" w:rsidRPr="007A18C7" w:rsidRDefault="0002645C" w:rsidP="002F62E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</w:rPr>
        <w:t>10 баллов - с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1FD28E00" w14:textId="77777777" w:rsidR="0002645C" w:rsidRPr="007A18C7" w:rsidRDefault="0002645C" w:rsidP="002F62E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6B9E4C9F" w14:textId="77777777" w:rsidR="0002645C" w:rsidRPr="007A18C7" w:rsidRDefault="0002645C" w:rsidP="002F62E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bCs/>
          <w:sz w:val="24"/>
          <w:szCs w:val="24"/>
        </w:rPr>
        <w:t>6 баллов</w:t>
      </w:r>
      <w:r w:rsidRPr="007A18C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32EE5990" w14:textId="77777777" w:rsidR="0002645C" w:rsidRPr="007A18C7" w:rsidRDefault="0002645C" w:rsidP="002F62E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14:paraId="7CEEAF11" w14:textId="77777777" w:rsidR="00466949" w:rsidRDefault="0002645C" w:rsidP="002F6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BF237F" w14:textId="77777777" w:rsidR="002F62E5" w:rsidRDefault="002F62E5" w:rsidP="002F62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1B6F3" w14:textId="3B76CF77" w:rsidR="0002645C" w:rsidRDefault="0002645C" w:rsidP="00F44F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C7">
        <w:rPr>
          <w:rFonts w:ascii="Times New Roman" w:hAnsi="Times New Roman" w:cs="Times New Roman"/>
          <w:b/>
          <w:color w:val="000000"/>
          <w:sz w:val="24"/>
          <w:szCs w:val="24"/>
        </w:rPr>
        <w:t>Шкала оценивания</w:t>
      </w:r>
      <w:r w:rsidR="005F5C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b/>
          <w:sz w:val="24"/>
          <w:szCs w:val="24"/>
        </w:rPr>
        <w:t xml:space="preserve">сформированности компетенций </w:t>
      </w:r>
    </w:p>
    <w:p w14:paraId="08944CD7" w14:textId="77777777" w:rsidR="0002645C" w:rsidRPr="00945C7E" w:rsidRDefault="0002645C" w:rsidP="00F44F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7E">
        <w:rPr>
          <w:rFonts w:ascii="Times New Roman" w:hAnsi="Times New Roman" w:cs="Times New Roman"/>
          <w:b/>
          <w:sz w:val="24"/>
          <w:szCs w:val="24"/>
        </w:rPr>
        <w:t>и индикаторов достижения компетенций</w:t>
      </w:r>
    </w:p>
    <w:tbl>
      <w:tblPr>
        <w:tblpPr w:leftFromText="180" w:rightFromText="180" w:vertAnchor="text" w:horzAnchor="page" w:tblpX="1189" w:tblpY="272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26"/>
        <w:gridCol w:w="3686"/>
        <w:gridCol w:w="1701"/>
        <w:gridCol w:w="1322"/>
      </w:tblGrid>
      <w:tr w:rsidR="00225C72" w:rsidRPr="007A18C7" w14:paraId="3D84DAB5" w14:textId="77777777" w:rsidTr="00674F7A">
        <w:tc>
          <w:tcPr>
            <w:tcW w:w="1526" w:type="dxa"/>
            <w:shd w:val="clear" w:color="auto" w:fill="auto"/>
          </w:tcPr>
          <w:p w14:paraId="3C548F4D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Уровни</w:t>
            </w:r>
          </w:p>
          <w:p w14:paraId="130A437C" w14:textId="77777777" w:rsidR="00225C72" w:rsidRPr="007A18C7" w:rsidRDefault="00225C72" w:rsidP="00674F7A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2026" w:type="dxa"/>
            <w:shd w:val="clear" w:color="auto" w:fill="auto"/>
          </w:tcPr>
          <w:p w14:paraId="0BCB9C9B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Содержательное описание уровня</w:t>
            </w:r>
          </w:p>
        </w:tc>
        <w:tc>
          <w:tcPr>
            <w:tcW w:w="3686" w:type="dxa"/>
            <w:shd w:val="clear" w:color="auto" w:fill="auto"/>
          </w:tcPr>
          <w:p w14:paraId="1D438E66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shd w:val="clear" w:color="auto" w:fill="auto"/>
          </w:tcPr>
          <w:p w14:paraId="43BA9959" w14:textId="77777777" w:rsidR="00225C72" w:rsidRPr="007A18C7" w:rsidRDefault="00225C72" w:rsidP="00674F7A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shd w:val="clear" w:color="auto" w:fill="auto"/>
          </w:tcPr>
          <w:p w14:paraId="6899D14F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6FFFA5B4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225C72" w:rsidRPr="007A18C7" w14:paraId="602CC552" w14:textId="77777777" w:rsidTr="00674F7A">
        <w:tc>
          <w:tcPr>
            <w:tcW w:w="1526" w:type="dxa"/>
            <w:shd w:val="clear" w:color="auto" w:fill="auto"/>
          </w:tcPr>
          <w:p w14:paraId="2CC73662" w14:textId="77777777" w:rsidR="00225C72" w:rsidRPr="007A18C7" w:rsidRDefault="00225C72" w:rsidP="00674F7A">
            <w:pPr>
              <w:spacing w:after="0" w:line="240" w:lineRule="auto"/>
              <w:ind w:left="-56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717E2544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2026" w:type="dxa"/>
            <w:shd w:val="clear" w:color="auto" w:fill="auto"/>
          </w:tcPr>
          <w:p w14:paraId="0F688F7A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14:paraId="3954F2D8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AF512CD" w14:textId="77777777" w:rsidR="00225C72" w:rsidRPr="007A18C7" w:rsidRDefault="00225C72" w:rsidP="0067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shd w:val="clear" w:color="auto" w:fill="auto"/>
          </w:tcPr>
          <w:p w14:paraId="76DEFD23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322" w:type="dxa"/>
            <w:shd w:val="clear" w:color="auto" w:fill="auto"/>
          </w:tcPr>
          <w:p w14:paraId="63A23088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225C72" w:rsidRPr="007A18C7" w14:paraId="3DCCC82E" w14:textId="77777777" w:rsidTr="00674F7A">
        <w:tc>
          <w:tcPr>
            <w:tcW w:w="1526" w:type="dxa"/>
            <w:shd w:val="clear" w:color="auto" w:fill="auto"/>
          </w:tcPr>
          <w:p w14:paraId="309AB48E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3A0D764A" w14:textId="77777777" w:rsidR="00225C72" w:rsidRPr="007A18C7" w:rsidRDefault="00225C72" w:rsidP="00674F7A">
            <w:pPr>
              <w:spacing w:after="0" w:line="240" w:lineRule="auto"/>
              <w:ind w:leftChars="-60" w:left="-13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317FD265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14:paraId="0FB73A8C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DB5C6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7432726" w14:textId="77777777" w:rsidR="00225C72" w:rsidRPr="007A18C7" w:rsidRDefault="00225C72" w:rsidP="0067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1" w:type="dxa"/>
            <w:shd w:val="clear" w:color="auto" w:fill="auto"/>
          </w:tcPr>
          <w:p w14:paraId="4641BBD1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322" w:type="dxa"/>
            <w:shd w:val="clear" w:color="auto" w:fill="auto"/>
          </w:tcPr>
          <w:p w14:paraId="62CF17B1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225C72" w:rsidRPr="007A18C7" w14:paraId="4CC149CB" w14:textId="77777777" w:rsidTr="00674F7A">
        <w:tc>
          <w:tcPr>
            <w:tcW w:w="1526" w:type="dxa"/>
            <w:shd w:val="clear" w:color="auto" w:fill="auto"/>
          </w:tcPr>
          <w:p w14:paraId="74284F3F" w14:textId="77777777" w:rsidR="00225C72" w:rsidRPr="007A18C7" w:rsidRDefault="00225C72" w:rsidP="00674F7A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4975091D" w14:textId="77777777" w:rsidR="00225C72" w:rsidRPr="007A18C7" w:rsidRDefault="00225C72" w:rsidP="00674F7A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29EB86A9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  <w:p w14:paraId="4B99D52A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79388F1" w14:textId="77777777" w:rsidR="00225C72" w:rsidRPr="007A18C7" w:rsidRDefault="00225C72" w:rsidP="00674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701" w:type="dxa"/>
            <w:shd w:val="clear" w:color="auto" w:fill="auto"/>
          </w:tcPr>
          <w:p w14:paraId="21F979D7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22" w:type="dxa"/>
            <w:shd w:val="clear" w:color="auto" w:fill="auto"/>
          </w:tcPr>
          <w:p w14:paraId="7AC40358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225C72" w:rsidRPr="007A18C7" w14:paraId="5BB3FD33" w14:textId="77777777" w:rsidTr="00674F7A">
        <w:tc>
          <w:tcPr>
            <w:tcW w:w="1526" w:type="dxa"/>
            <w:shd w:val="clear" w:color="auto" w:fill="auto"/>
          </w:tcPr>
          <w:p w14:paraId="2E38D048" w14:textId="77777777" w:rsidR="00225C72" w:rsidRPr="007A18C7" w:rsidRDefault="00225C72" w:rsidP="00674F7A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712" w:type="dxa"/>
            <w:gridSpan w:val="2"/>
            <w:shd w:val="clear" w:color="auto" w:fill="auto"/>
          </w:tcPr>
          <w:p w14:paraId="549B2456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shd w:val="clear" w:color="auto" w:fill="auto"/>
          </w:tcPr>
          <w:p w14:paraId="5ECDCA56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22" w:type="dxa"/>
            <w:shd w:val="clear" w:color="auto" w:fill="auto"/>
          </w:tcPr>
          <w:p w14:paraId="17D82FF1" w14:textId="77777777" w:rsidR="00225C72" w:rsidRPr="007A18C7" w:rsidRDefault="00225C72" w:rsidP="00674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230586C3" w14:textId="77777777" w:rsidR="00225C72" w:rsidRDefault="00225C72" w:rsidP="00225C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b/>
          <w:sz w:val="24"/>
          <w:szCs w:val="24"/>
        </w:rPr>
      </w:pPr>
    </w:p>
    <w:p w14:paraId="260FBCA2" w14:textId="77777777" w:rsidR="009972E9" w:rsidRPr="00415FF0" w:rsidRDefault="009972E9" w:rsidP="009972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FF0">
        <w:rPr>
          <w:rFonts w:ascii="Times New Roman" w:hAnsi="Times New Roman"/>
          <w:color w:val="000000"/>
          <w:sz w:val="24"/>
          <w:szCs w:val="24"/>
        </w:rPr>
        <w:t xml:space="preserve">Считать, что положительные результаты поститогового контроля свидетельствуют об успешном </w:t>
      </w:r>
      <w:r w:rsidRPr="007A18C7">
        <w:rPr>
          <w:rFonts w:ascii="Times New Roman" w:hAnsi="Times New Roman" w:cs="Times New Roman"/>
          <w:color w:val="000000"/>
          <w:sz w:val="24"/>
          <w:szCs w:val="24"/>
        </w:rPr>
        <w:t>процессе формирования компетенции и индикатора достижения компетенции</w:t>
      </w:r>
      <w:r w:rsidRPr="00415FF0">
        <w:rPr>
          <w:rFonts w:ascii="Times New Roman" w:hAnsi="Times New Roman"/>
          <w:color w:val="000000"/>
          <w:sz w:val="24"/>
          <w:szCs w:val="24"/>
        </w:rPr>
        <w:t xml:space="preserve"> (этапа формирования компетенции).</w:t>
      </w:r>
      <w:r w:rsidR="002F62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FF0">
        <w:rPr>
          <w:rFonts w:ascii="Times New Roman" w:hAnsi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44C46BDE" w14:textId="77777777" w:rsidR="009972E9" w:rsidRDefault="009972E9" w:rsidP="009972E9">
      <w:pPr>
        <w:tabs>
          <w:tab w:val="left" w:pos="360"/>
        </w:tabs>
        <w:spacing w:line="240" w:lineRule="auto"/>
        <w:ind w:hanging="2"/>
        <w:rPr>
          <w:rFonts w:ascii="Times New Roman" w:hAnsi="Times New Roman"/>
          <w:i/>
          <w:sz w:val="24"/>
          <w:szCs w:val="24"/>
        </w:rPr>
      </w:pPr>
    </w:p>
    <w:p w14:paraId="3E6AF565" w14:textId="77777777" w:rsidR="009972E9" w:rsidRPr="00B56BFF" w:rsidRDefault="009972E9" w:rsidP="009972E9">
      <w:pPr>
        <w:tabs>
          <w:tab w:val="left" w:pos="360"/>
        </w:tabs>
        <w:spacing w:line="240" w:lineRule="auto"/>
        <w:ind w:hanging="2"/>
        <w:rPr>
          <w:rFonts w:ascii="Times New Roman" w:hAnsi="Times New Roman"/>
          <w:i/>
          <w:sz w:val="24"/>
          <w:szCs w:val="24"/>
        </w:rPr>
      </w:pPr>
      <w:r w:rsidRPr="00B56BFF">
        <w:rPr>
          <w:rFonts w:ascii="Times New Roman" w:hAnsi="Times New Roman"/>
          <w:i/>
          <w:sz w:val="24"/>
          <w:szCs w:val="24"/>
        </w:rPr>
        <w:t xml:space="preserve">Методические указания для проверки </w:t>
      </w:r>
      <w:r w:rsidRPr="00B56BFF">
        <w:rPr>
          <w:rFonts w:ascii="Times New Roman" w:hAnsi="Times New Roman"/>
          <w:i/>
          <w:color w:val="000000"/>
          <w:sz w:val="24"/>
          <w:szCs w:val="24"/>
        </w:rPr>
        <w:t>остаточных знаний</w:t>
      </w:r>
    </w:p>
    <w:p w14:paraId="2855040D" w14:textId="77777777" w:rsidR="009972E9" w:rsidRPr="00B56BFF" w:rsidRDefault="009972E9" w:rsidP="009972E9">
      <w:pPr>
        <w:pStyle w:val="a4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Сроки проведения процедуры оценивания: по графику деканата.</w:t>
      </w:r>
    </w:p>
    <w:p w14:paraId="608930D3" w14:textId="77777777" w:rsidR="009972E9" w:rsidRPr="00B56BFF" w:rsidRDefault="009972E9" w:rsidP="009972E9">
      <w:pPr>
        <w:pStyle w:val="a4"/>
        <w:numPr>
          <w:ilvl w:val="0"/>
          <w:numId w:val="10"/>
        </w:numPr>
        <w:tabs>
          <w:tab w:val="left" w:pos="36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Сбор, обработка и оценивание </w:t>
      </w:r>
      <w:r>
        <w:rPr>
          <w:rFonts w:ascii="Times New Roman" w:hAnsi="Times New Roman"/>
          <w:sz w:val="24"/>
          <w:szCs w:val="24"/>
        </w:rPr>
        <w:t xml:space="preserve">результатов поститогового контроля </w:t>
      </w:r>
      <w:r w:rsidRPr="00B56BFF">
        <w:rPr>
          <w:rFonts w:ascii="Times New Roman" w:hAnsi="Times New Roman"/>
          <w:sz w:val="24"/>
          <w:szCs w:val="24"/>
        </w:rPr>
        <w:t>проводится преподавателем по распоряжению деканата.</w:t>
      </w:r>
    </w:p>
    <w:p w14:paraId="0A230125" w14:textId="77777777" w:rsidR="009972E9" w:rsidRDefault="009972E9" w:rsidP="009972E9">
      <w:pPr>
        <w:pStyle w:val="Text"/>
      </w:pPr>
      <w:r w:rsidRPr="00BB6158">
        <w:rPr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7BEFB0E5" w14:textId="77777777" w:rsidR="001F3C35" w:rsidRPr="007D5B92" w:rsidRDefault="001F3C35" w:rsidP="009972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233D5" w14:textId="77777777" w:rsidR="00225C72" w:rsidRDefault="00225C72" w:rsidP="00C309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225C72" w:rsidSect="00AA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E0610" w14:textId="77777777" w:rsidR="001E4141" w:rsidRDefault="001E4141" w:rsidP="001E59B9">
      <w:pPr>
        <w:spacing w:after="0" w:line="240" w:lineRule="auto"/>
      </w:pPr>
      <w:r>
        <w:separator/>
      </w:r>
    </w:p>
  </w:endnote>
  <w:endnote w:type="continuationSeparator" w:id="0">
    <w:p w14:paraId="514129D7" w14:textId="77777777" w:rsidR="001E4141" w:rsidRDefault="001E4141" w:rsidP="001E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298D6" w14:textId="77777777" w:rsidR="001E4141" w:rsidRDefault="001E4141" w:rsidP="001E59B9">
      <w:pPr>
        <w:spacing w:after="0" w:line="240" w:lineRule="auto"/>
      </w:pPr>
      <w:r>
        <w:separator/>
      </w:r>
    </w:p>
  </w:footnote>
  <w:footnote w:type="continuationSeparator" w:id="0">
    <w:p w14:paraId="5EB73B10" w14:textId="77777777" w:rsidR="001E4141" w:rsidRDefault="001E4141" w:rsidP="001E5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0012"/>
    <w:multiLevelType w:val="hybridMultilevel"/>
    <w:tmpl w:val="C52231A0"/>
    <w:lvl w:ilvl="0" w:tplc="4560FE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5A75"/>
    <w:multiLevelType w:val="hybridMultilevel"/>
    <w:tmpl w:val="5958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5F02"/>
    <w:multiLevelType w:val="hybridMultilevel"/>
    <w:tmpl w:val="CEFAF174"/>
    <w:lvl w:ilvl="0" w:tplc="E006DFD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E2C2E64"/>
    <w:multiLevelType w:val="hybridMultilevel"/>
    <w:tmpl w:val="B718B74C"/>
    <w:lvl w:ilvl="0" w:tplc="964EB6F0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B19D9"/>
    <w:multiLevelType w:val="hybridMultilevel"/>
    <w:tmpl w:val="AB58B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A2175"/>
    <w:multiLevelType w:val="hybridMultilevel"/>
    <w:tmpl w:val="72C8EC0E"/>
    <w:lvl w:ilvl="0" w:tplc="77127B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B4634"/>
    <w:multiLevelType w:val="multilevel"/>
    <w:tmpl w:val="9C34F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1800"/>
      </w:pPr>
      <w:rPr>
        <w:rFonts w:hint="default"/>
      </w:rPr>
    </w:lvl>
  </w:abstractNum>
  <w:abstractNum w:abstractNumId="13" w15:restartNumberingAfterBreak="0">
    <w:nsid w:val="730F6479"/>
    <w:multiLevelType w:val="hybridMultilevel"/>
    <w:tmpl w:val="99EC73B6"/>
    <w:lvl w:ilvl="0" w:tplc="703620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6200E"/>
    <w:multiLevelType w:val="hybridMultilevel"/>
    <w:tmpl w:val="F7C4C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2645C"/>
    <w:rsid w:val="0006574F"/>
    <w:rsid w:val="00081F34"/>
    <w:rsid w:val="00084C94"/>
    <w:rsid w:val="000943E5"/>
    <w:rsid w:val="000C2ED7"/>
    <w:rsid w:val="000D3192"/>
    <w:rsid w:val="00114D89"/>
    <w:rsid w:val="0011627B"/>
    <w:rsid w:val="00120B36"/>
    <w:rsid w:val="0013005F"/>
    <w:rsid w:val="0014460A"/>
    <w:rsid w:val="001535FD"/>
    <w:rsid w:val="0016593A"/>
    <w:rsid w:val="00174062"/>
    <w:rsid w:val="00186289"/>
    <w:rsid w:val="001A37AB"/>
    <w:rsid w:val="001A59BA"/>
    <w:rsid w:val="001E4141"/>
    <w:rsid w:val="001E59B9"/>
    <w:rsid w:val="001E6211"/>
    <w:rsid w:val="001F3C35"/>
    <w:rsid w:val="001F5ECE"/>
    <w:rsid w:val="00212678"/>
    <w:rsid w:val="00215702"/>
    <w:rsid w:val="002233CF"/>
    <w:rsid w:val="00225C72"/>
    <w:rsid w:val="00265852"/>
    <w:rsid w:val="002C796F"/>
    <w:rsid w:val="002E21DF"/>
    <w:rsid w:val="002F62E5"/>
    <w:rsid w:val="00313686"/>
    <w:rsid w:val="003179E7"/>
    <w:rsid w:val="00333D69"/>
    <w:rsid w:val="003A27C7"/>
    <w:rsid w:val="003C4744"/>
    <w:rsid w:val="003D2612"/>
    <w:rsid w:val="003E782A"/>
    <w:rsid w:val="0041763D"/>
    <w:rsid w:val="00420C95"/>
    <w:rsid w:val="00425782"/>
    <w:rsid w:val="00466949"/>
    <w:rsid w:val="004A1896"/>
    <w:rsid w:val="004A7157"/>
    <w:rsid w:val="004F13AC"/>
    <w:rsid w:val="00502203"/>
    <w:rsid w:val="00524684"/>
    <w:rsid w:val="005A299F"/>
    <w:rsid w:val="005F5C36"/>
    <w:rsid w:val="00601685"/>
    <w:rsid w:val="006100BA"/>
    <w:rsid w:val="00620CE7"/>
    <w:rsid w:val="006321A3"/>
    <w:rsid w:val="00641369"/>
    <w:rsid w:val="00646FF5"/>
    <w:rsid w:val="00674F7A"/>
    <w:rsid w:val="006D231F"/>
    <w:rsid w:val="006E20F6"/>
    <w:rsid w:val="006E305B"/>
    <w:rsid w:val="0071271C"/>
    <w:rsid w:val="0072053D"/>
    <w:rsid w:val="00733D6C"/>
    <w:rsid w:val="00744872"/>
    <w:rsid w:val="00782349"/>
    <w:rsid w:val="00794DF0"/>
    <w:rsid w:val="007C40B8"/>
    <w:rsid w:val="007D492F"/>
    <w:rsid w:val="007D7A2B"/>
    <w:rsid w:val="0080792D"/>
    <w:rsid w:val="0080793C"/>
    <w:rsid w:val="00832BD0"/>
    <w:rsid w:val="00860194"/>
    <w:rsid w:val="00872D21"/>
    <w:rsid w:val="008773BD"/>
    <w:rsid w:val="008A2BBA"/>
    <w:rsid w:val="008A420A"/>
    <w:rsid w:val="008E6661"/>
    <w:rsid w:val="00901D38"/>
    <w:rsid w:val="00902664"/>
    <w:rsid w:val="0092749A"/>
    <w:rsid w:val="009320B4"/>
    <w:rsid w:val="00946F4C"/>
    <w:rsid w:val="009662F8"/>
    <w:rsid w:val="009750C2"/>
    <w:rsid w:val="009972E9"/>
    <w:rsid w:val="009B3204"/>
    <w:rsid w:val="009C4D81"/>
    <w:rsid w:val="009D7DC7"/>
    <w:rsid w:val="009D7F07"/>
    <w:rsid w:val="009F7859"/>
    <w:rsid w:val="00A0669F"/>
    <w:rsid w:val="00A07720"/>
    <w:rsid w:val="00A117C6"/>
    <w:rsid w:val="00A31D59"/>
    <w:rsid w:val="00A54545"/>
    <w:rsid w:val="00A563C8"/>
    <w:rsid w:val="00A91430"/>
    <w:rsid w:val="00AA7A9E"/>
    <w:rsid w:val="00AE3DEE"/>
    <w:rsid w:val="00AF659B"/>
    <w:rsid w:val="00AF6B48"/>
    <w:rsid w:val="00B05265"/>
    <w:rsid w:val="00B2448E"/>
    <w:rsid w:val="00B3239C"/>
    <w:rsid w:val="00B61ABE"/>
    <w:rsid w:val="00B632DE"/>
    <w:rsid w:val="00B679C6"/>
    <w:rsid w:val="00B863A6"/>
    <w:rsid w:val="00BA65C2"/>
    <w:rsid w:val="00BB1458"/>
    <w:rsid w:val="00BD24BE"/>
    <w:rsid w:val="00BE48BB"/>
    <w:rsid w:val="00C06BFF"/>
    <w:rsid w:val="00C241EE"/>
    <w:rsid w:val="00C309F9"/>
    <w:rsid w:val="00C72E26"/>
    <w:rsid w:val="00C85098"/>
    <w:rsid w:val="00CC3975"/>
    <w:rsid w:val="00CF6C71"/>
    <w:rsid w:val="00CF7ED6"/>
    <w:rsid w:val="00D218D8"/>
    <w:rsid w:val="00D4518E"/>
    <w:rsid w:val="00D47D0C"/>
    <w:rsid w:val="00D9301C"/>
    <w:rsid w:val="00DA1D7D"/>
    <w:rsid w:val="00DA2D6A"/>
    <w:rsid w:val="00DA40E5"/>
    <w:rsid w:val="00DD56D5"/>
    <w:rsid w:val="00E12FCE"/>
    <w:rsid w:val="00E15AFE"/>
    <w:rsid w:val="00E45B75"/>
    <w:rsid w:val="00E95441"/>
    <w:rsid w:val="00EA7605"/>
    <w:rsid w:val="00EC705B"/>
    <w:rsid w:val="00ED12A9"/>
    <w:rsid w:val="00F02328"/>
    <w:rsid w:val="00F4334C"/>
    <w:rsid w:val="00F44FDB"/>
    <w:rsid w:val="00F54437"/>
    <w:rsid w:val="00F807B3"/>
    <w:rsid w:val="00F80A08"/>
    <w:rsid w:val="00FE075F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6F35"/>
  <w15:docId w15:val="{3EDAB2B8-5F42-47D4-965B-28FBC59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List Paragraph"/>
    <w:basedOn w:val="a"/>
    <w:link w:val="a5"/>
    <w:uiPriority w:val="34"/>
    <w:qFormat/>
    <w:rsid w:val="00901D3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01D38"/>
  </w:style>
  <w:style w:type="paragraph" w:styleId="a6">
    <w:name w:val="Normal (Web)"/>
    <w:basedOn w:val="a"/>
    <w:uiPriority w:val="99"/>
    <w:unhideWhenUsed/>
    <w:rsid w:val="00B0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1E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E5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E59B9"/>
    <w:rPr>
      <w:vertAlign w:val="superscript"/>
    </w:rPr>
  </w:style>
  <w:style w:type="paragraph" w:customStyle="1" w:styleId="Style4">
    <w:name w:val="Style4"/>
    <w:basedOn w:val="a"/>
    <w:uiPriority w:val="99"/>
    <w:rsid w:val="00D9301C"/>
    <w:pPr>
      <w:widowControl w:val="0"/>
      <w:autoSpaceDE w:val="0"/>
      <w:autoSpaceDN w:val="0"/>
      <w:adjustRightInd w:val="0"/>
      <w:spacing w:after="0" w:line="20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D9301C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0772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5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3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79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E%D1%80%D0%B0%D0%BB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7%D0%B0%D0%BA%D0%BE%D0%BD%D0%BE%D0%B4%D0%B0%D1%82%D0%B5%D0%BB%D1%8C%D1%81%D1%82%D0%B2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1%80%D0%B0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B%D0%B0%D1%81%D1%82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50C3-61B6-4021-94F8-ECC89618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24</Pages>
  <Words>7163</Words>
  <Characters>40835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16</cp:revision>
  <cp:lastPrinted>2025-05-07T09:51:00Z</cp:lastPrinted>
  <dcterms:created xsi:type="dcterms:W3CDTF">2022-07-01T04:32:00Z</dcterms:created>
  <dcterms:modified xsi:type="dcterms:W3CDTF">2025-10-24T05:49:00Z</dcterms:modified>
</cp:coreProperties>
</file>