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D4855" w14:textId="77777777" w:rsidR="009E3856" w:rsidRPr="005626F3" w:rsidRDefault="009E3856" w:rsidP="009E3856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E8C930A" w14:textId="77777777" w:rsidR="009E3856" w:rsidRDefault="009E3856" w:rsidP="009E3856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1F195EA" w14:textId="77777777" w:rsidR="009E3856" w:rsidRPr="005626F3" w:rsidRDefault="009E3856" w:rsidP="009E3856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6C10FD15" w14:textId="77777777" w:rsidR="009E3856" w:rsidRDefault="009E3856" w:rsidP="009E3856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62CA0EFB" w14:textId="77777777" w:rsidR="009E3856" w:rsidRDefault="009E3856" w:rsidP="009E3856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CAD92DD" w14:textId="77777777" w:rsidR="009E3856" w:rsidRDefault="009E3856" w:rsidP="009E3856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29E826C4" w14:textId="77777777" w:rsidR="009E3856" w:rsidRDefault="009E3856" w:rsidP="009E3856">
      <w:pPr>
        <w:pStyle w:val="3"/>
        <w:ind w:left="3828"/>
        <w:jc w:val="right"/>
        <w:rPr>
          <w:sz w:val="20"/>
          <w:szCs w:val="24"/>
        </w:rPr>
      </w:pPr>
    </w:p>
    <w:p w14:paraId="4A23F80E" w14:textId="77777777" w:rsidR="009E3856" w:rsidRDefault="009E3856" w:rsidP="009E3856">
      <w:pPr>
        <w:pStyle w:val="3"/>
        <w:ind w:left="3828"/>
        <w:rPr>
          <w:sz w:val="20"/>
          <w:szCs w:val="24"/>
        </w:rPr>
      </w:pPr>
    </w:p>
    <w:p w14:paraId="60F01C88" w14:textId="77777777" w:rsidR="009E3856" w:rsidRDefault="009E3856" w:rsidP="009E3856">
      <w:pPr>
        <w:pStyle w:val="3"/>
        <w:ind w:left="3828"/>
        <w:rPr>
          <w:sz w:val="20"/>
          <w:szCs w:val="24"/>
        </w:rPr>
      </w:pPr>
    </w:p>
    <w:p w14:paraId="76837960" w14:textId="77777777" w:rsidR="009E3856" w:rsidRDefault="009E3856" w:rsidP="009E3856">
      <w:pPr>
        <w:pStyle w:val="3"/>
        <w:ind w:left="3828"/>
        <w:rPr>
          <w:sz w:val="20"/>
          <w:szCs w:val="24"/>
        </w:rPr>
      </w:pPr>
    </w:p>
    <w:p w14:paraId="2CD44E43" w14:textId="77777777" w:rsidR="009E3856" w:rsidRDefault="009E3856" w:rsidP="009E3856">
      <w:pPr>
        <w:pStyle w:val="3"/>
        <w:ind w:left="3828"/>
        <w:rPr>
          <w:sz w:val="20"/>
          <w:szCs w:val="24"/>
        </w:rPr>
      </w:pPr>
    </w:p>
    <w:p w14:paraId="67CB39E1" w14:textId="77777777" w:rsidR="009E3856" w:rsidRDefault="009E3856" w:rsidP="009E3856">
      <w:pPr>
        <w:pStyle w:val="3"/>
        <w:ind w:left="3828"/>
        <w:rPr>
          <w:sz w:val="20"/>
          <w:szCs w:val="24"/>
        </w:rPr>
      </w:pPr>
    </w:p>
    <w:p w14:paraId="7A7848E6" w14:textId="77777777" w:rsidR="009E3856" w:rsidRDefault="009E3856" w:rsidP="009E3856">
      <w:pPr>
        <w:pStyle w:val="3"/>
        <w:ind w:left="3828"/>
        <w:rPr>
          <w:sz w:val="20"/>
          <w:szCs w:val="24"/>
        </w:rPr>
      </w:pPr>
    </w:p>
    <w:p w14:paraId="7391896D" w14:textId="77777777" w:rsidR="009E3856" w:rsidRDefault="009E3856" w:rsidP="009E3856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1520DC3" w14:textId="77777777" w:rsidR="009E3856" w:rsidRDefault="009E3856" w:rsidP="009E3856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3E6D2B9" w14:textId="77777777" w:rsidR="009E3856" w:rsidRDefault="009E3856" w:rsidP="009E3856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92ED7BA" w14:textId="77777777" w:rsidR="002A25D9" w:rsidRDefault="002A25D9" w:rsidP="002A25D9">
      <w:pPr>
        <w:pStyle w:val="Text"/>
        <w:ind w:left="3828"/>
        <w:rPr>
          <w:sz w:val="20"/>
        </w:rPr>
      </w:pPr>
    </w:p>
    <w:p w14:paraId="5516D036" w14:textId="77777777" w:rsidR="00AF659B" w:rsidRDefault="00AF659B" w:rsidP="00AF659B">
      <w:pPr>
        <w:pStyle w:val="Text"/>
        <w:ind w:left="3828"/>
      </w:pPr>
    </w:p>
    <w:p w14:paraId="673E990E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6782AE70" w14:textId="77777777" w:rsidR="001A59BA" w:rsidRDefault="001A59BA" w:rsidP="00F02328">
      <w:pPr>
        <w:pStyle w:val="Text"/>
        <w:ind w:left="3828"/>
      </w:pPr>
    </w:p>
    <w:p w14:paraId="1B6ADE4C" w14:textId="77777777" w:rsidR="001A59BA" w:rsidRPr="00120B36" w:rsidRDefault="001A59BA" w:rsidP="0080793C">
      <w:pPr>
        <w:pStyle w:val="Text"/>
      </w:pPr>
    </w:p>
    <w:p w14:paraId="6DDEDAC1" w14:textId="77777777" w:rsidR="00EB450E" w:rsidRDefault="00EB450E">
      <w:pPr>
        <w:pStyle w:val="Text"/>
      </w:pPr>
    </w:p>
    <w:p w14:paraId="197B1374" w14:textId="77777777" w:rsidR="00EB450E" w:rsidRDefault="00EB450E">
      <w:pPr>
        <w:pStyle w:val="Text"/>
      </w:pPr>
    </w:p>
    <w:p w14:paraId="21A60E00" w14:textId="77777777" w:rsidR="00EB450E" w:rsidRDefault="002A25D9">
      <w:pPr>
        <w:pStyle w:val="Header1"/>
      </w:pPr>
      <w:r>
        <w:t>РАБОЧАЯ ПРОГРАММА ДИСЦИПЛИНЫ</w:t>
      </w:r>
      <w:r>
        <w:br/>
        <w:t>ПРЕЕМСТВЕННОСТЬ В ДОШКОЛЬНОМ И ШКОЛЬНОМ ОБРАЗОВАНИИ ДЕТЕЙ С ОВЗ</w:t>
      </w:r>
    </w:p>
    <w:p w14:paraId="7A73ED10" w14:textId="77777777" w:rsidR="00EB450E" w:rsidRDefault="00EB450E">
      <w:pPr>
        <w:pStyle w:val="Text"/>
      </w:pPr>
    </w:p>
    <w:p w14:paraId="4C5A8190" w14:textId="77777777" w:rsidR="00EB450E" w:rsidRDefault="00EB450E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B450E" w14:paraId="45E1E777" w14:textId="77777777">
        <w:tc>
          <w:tcPr>
            <w:tcW w:w="4677" w:type="dxa"/>
          </w:tcPr>
          <w:p w14:paraId="472949CD" w14:textId="77777777" w:rsidR="00EB450E" w:rsidRDefault="002A25D9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16012B2C" w14:textId="77777777" w:rsidR="00EB450E" w:rsidRDefault="002A25D9">
            <w:pPr>
              <w:pStyle w:val="Text"/>
              <w:jc w:val="left"/>
            </w:pPr>
            <w:r>
              <w:t>Бакалавриат</w:t>
            </w:r>
          </w:p>
        </w:tc>
      </w:tr>
      <w:tr w:rsidR="00EB450E" w14:paraId="761877CB" w14:textId="77777777">
        <w:tc>
          <w:tcPr>
            <w:tcW w:w="4677" w:type="dxa"/>
          </w:tcPr>
          <w:p w14:paraId="067987B7" w14:textId="77777777" w:rsidR="00EB450E" w:rsidRDefault="002A25D9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F5835E4" w14:textId="77777777" w:rsidR="00EB450E" w:rsidRDefault="002A25D9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EB450E" w14:paraId="2975A777" w14:textId="77777777">
        <w:tc>
          <w:tcPr>
            <w:tcW w:w="4677" w:type="dxa"/>
          </w:tcPr>
          <w:p w14:paraId="23B88C47" w14:textId="77777777" w:rsidR="00EB450E" w:rsidRDefault="002A25D9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79EA3810" w14:textId="77777777" w:rsidR="00EB450E" w:rsidRDefault="002A25D9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9E3856" w14:paraId="6B0B986D" w14:textId="77777777">
        <w:tc>
          <w:tcPr>
            <w:tcW w:w="4677" w:type="dxa"/>
          </w:tcPr>
          <w:p w14:paraId="21A63834" w14:textId="77777777" w:rsidR="009E3856" w:rsidRDefault="009E3856" w:rsidP="009E3856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00C6F0AC" w14:textId="77777777" w:rsidR="009E3856" w:rsidRDefault="009E3856" w:rsidP="009E3856">
            <w:pPr>
              <w:pStyle w:val="1"/>
              <w:jc w:val="left"/>
            </w:pPr>
            <w:r>
              <w:t>Заочная (ускоренное обучение)</w:t>
            </w:r>
          </w:p>
        </w:tc>
      </w:tr>
      <w:tr w:rsidR="009E3856" w14:paraId="25EB1A0B" w14:textId="77777777">
        <w:tc>
          <w:tcPr>
            <w:tcW w:w="4677" w:type="dxa"/>
          </w:tcPr>
          <w:p w14:paraId="36E3724E" w14:textId="77777777" w:rsidR="009E3856" w:rsidRDefault="009E3856" w:rsidP="009E3856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4EA4DE25" w14:textId="77777777" w:rsidR="009E3856" w:rsidRDefault="009E3856" w:rsidP="009E3856">
            <w:pPr>
              <w:pStyle w:val="Text"/>
              <w:jc w:val="left"/>
            </w:pPr>
            <w:r>
              <w:t>6</w:t>
            </w:r>
          </w:p>
        </w:tc>
      </w:tr>
    </w:tbl>
    <w:p w14:paraId="4752E15A" w14:textId="77777777" w:rsidR="00EB450E" w:rsidRDefault="00EB450E">
      <w:pPr>
        <w:pStyle w:val="Text"/>
      </w:pPr>
    </w:p>
    <w:p w14:paraId="519C0CDD" w14:textId="77777777" w:rsidR="00EB450E" w:rsidRDefault="00EB450E">
      <w:pPr>
        <w:pStyle w:val="Text"/>
      </w:pPr>
    </w:p>
    <w:p w14:paraId="6AA66BF3" w14:textId="77777777" w:rsidR="00EB450E" w:rsidRDefault="00EB450E">
      <w:pPr>
        <w:pStyle w:val="Text"/>
      </w:pPr>
    </w:p>
    <w:p w14:paraId="0D88382D" w14:textId="2B2067AE" w:rsidR="00EB450E" w:rsidRDefault="00EB450E">
      <w:pPr>
        <w:pStyle w:val="Text"/>
      </w:pPr>
    </w:p>
    <w:p w14:paraId="15364732" w14:textId="5E55F97E" w:rsidR="00506E0D" w:rsidRDefault="00506E0D">
      <w:pPr>
        <w:pStyle w:val="Text"/>
      </w:pPr>
    </w:p>
    <w:p w14:paraId="235136AF" w14:textId="7DAB9E3A" w:rsidR="00506E0D" w:rsidRDefault="00506E0D">
      <w:pPr>
        <w:pStyle w:val="Text"/>
      </w:pPr>
    </w:p>
    <w:p w14:paraId="3BE2224A" w14:textId="6D4A373D" w:rsidR="00506E0D" w:rsidRDefault="00506E0D">
      <w:pPr>
        <w:pStyle w:val="Text"/>
      </w:pPr>
    </w:p>
    <w:p w14:paraId="53360E81" w14:textId="77777777" w:rsidR="00506E0D" w:rsidRDefault="00506E0D">
      <w:pPr>
        <w:pStyle w:val="Text"/>
      </w:pPr>
    </w:p>
    <w:p w14:paraId="3DDFC33B" w14:textId="77777777" w:rsidR="00EB450E" w:rsidRDefault="00EB450E">
      <w:pPr>
        <w:pStyle w:val="Text"/>
      </w:pPr>
    </w:p>
    <w:p w14:paraId="4C5180B4" w14:textId="77777777" w:rsidR="00EB450E" w:rsidRDefault="00EB450E">
      <w:pPr>
        <w:pStyle w:val="Text"/>
      </w:pPr>
    </w:p>
    <w:p w14:paraId="6DC36429" w14:textId="77777777" w:rsidR="00EB450E" w:rsidRDefault="00EB450E">
      <w:pPr>
        <w:pStyle w:val="Text"/>
      </w:pPr>
    </w:p>
    <w:p w14:paraId="7BE672E0" w14:textId="77777777" w:rsidR="00EB450E" w:rsidRDefault="009E3856">
      <w:pPr>
        <w:pStyle w:val="Text"/>
        <w:jc w:val="center"/>
      </w:pPr>
      <w:r>
        <w:t>Ижевск</w:t>
      </w:r>
      <w:r w:rsidR="002A25D9">
        <w:t xml:space="preserve"> 2025</w:t>
      </w:r>
    </w:p>
    <w:p w14:paraId="52D1F07D" w14:textId="77777777" w:rsidR="00EB450E" w:rsidRDefault="002A25D9">
      <w:r>
        <w:br w:type="page"/>
      </w:r>
    </w:p>
    <w:p w14:paraId="5B03C1A7" w14:textId="77777777" w:rsidR="00EB450E" w:rsidRDefault="002A25D9">
      <w:pPr>
        <w:pStyle w:val="Header1"/>
      </w:pPr>
      <w:r>
        <w:lastRenderedPageBreak/>
        <w:t>1. Цель и задачи изучения дисциплины</w:t>
      </w:r>
    </w:p>
    <w:p w14:paraId="3A290021" w14:textId="77777777" w:rsidR="00EB450E" w:rsidRDefault="00EB450E">
      <w:pPr>
        <w:pStyle w:val="Text"/>
      </w:pPr>
    </w:p>
    <w:p w14:paraId="51F6D15F" w14:textId="77777777" w:rsidR="00EB450E" w:rsidRDefault="002A25D9">
      <w:pPr>
        <w:pStyle w:val="Text"/>
      </w:pPr>
      <w:r>
        <w:rPr>
          <w:b/>
        </w:rPr>
        <w:t>1.1. Цель и задачи изучения дисциплины</w:t>
      </w:r>
    </w:p>
    <w:p w14:paraId="04CB0C1F" w14:textId="77777777" w:rsidR="00EB450E" w:rsidRDefault="00740006" w:rsidP="00740006">
      <w:pPr>
        <w:pStyle w:val="Text"/>
        <w:ind w:firstLine="708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Цель:</w:t>
      </w:r>
      <w:r>
        <w:rPr>
          <w:rFonts w:cs="Times New Roman"/>
          <w:szCs w:val="24"/>
        </w:rPr>
        <w:t xml:space="preserve"> обеспечить в ходе освоения дисциплины «Преемственность в дошкольном и школьном образовании детей с ОВЗ» выполнение индикаторов достижения компетенции ПК-1. </w:t>
      </w:r>
      <w: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7C9CB63C" w14:textId="77777777" w:rsidR="00740006" w:rsidRDefault="00740006" w:rsidP="00740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eastAsia="Calibri" w:hAnsi="Times New Roman" w:cs="Times New Roman"/>
          <w:iCs/>
          <w:sz w:val="24"/>
          <w:szCs w:val="24"/>
        </w:rPr>
        <w:t>в ходе освоения дисциплины «Преемственность в дошкольном и школьном образовании детей с ОВЗ</w:t>
      </w:r>
      <w:bookmarkStart w:id="0" w:name="_GoBack1"/>
      <w:bookmarkEnd w:id="0"/>
      <w:r>
        <w:rPr>
          <w:rFonts w:ascii="Times New Roman" w:eastAsia="Calibri" w:hAnsi="Times New Roman" w:cs="Times New Roman"/>
          <w:iCs/>
          <w:sz w:val="24"/>
          <w:szCs w:val="24"/>
        </w:rPr>
        <w:t>» обеспечить у обучающихся:</w:t>
      </w:r>
    </w:p>
    <w:p w14:paraId="230805BF" w14:textId="77777777" w:rsidR="00740006" w:rsidRDefault="00740006" w:rsidP="00740006">
      <w:pPr>
        <w:pStyle w:val="Text"/>
        <w:ind w:firstLine="708"/>
      </w:pPr>
      <w:r>
        <w:t xml:space="preserve">1. Знание </w:t>
      </w:r>
      <w:proofErr w:type="spellStart"/>
      <w:r>
        <w:t>полидисциплинарных</w:t>
      </w:r>
      <w:proofErr w:type="spellEnd"/>
      <w:r>
        <w:t xml:space="preserve"> основ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05D1443C" w14:textId="77777777" w:rsidR="00740006" w:rsidRDefault="00740006" w:rsidP="00740006">
      <w:pPr>
        <w:pStyle w:val="Text"/>
        <w:ind w:firstLine="708"/>
      </w:pPr>
      <w:r>
        <w:t>2. 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</w:r>
    </w:p>
    <w:p w14:paraId="48336F17" w14:textId="77777777" w:rsidR="00740006" w:rsidRDefault="00740006" w:rsidP="00740006">
      <w:pPr>
        <w:pStyle w:val="Text"/>
        <w:ind w:firstLine="708"/>
      </w:pPr>
      <w:r>
        <w:t>3.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78398F28" w14:textId="77777777" w:rsidR="00740006" w:rsidRDefault="00740006" w:rsidP="00740006">
      <w:pPr>
        <w:pStyle w:val="Text"/>
        <w:ind w:firstLine="708"/>
        <w:rPr>
          <w:rFonts w:cs="Times New Roman"/>
          <w:szCs w:val="24"/>
        </w:rPr>
      </w:pPr>
      <w:r>
        <w:t>4. Владение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сопровождения.</w:t>
      </w:r>
    </w:p>
    <w:p w14:paraId="5335EE83" w14:textId="77777777" w:rsidR="00740006" w:rsidRDefault="00740006" w:rsidP="00740006">
      <w:pPr>
        <w:pStyle w:val="Text"/>
        <w:ind w:firstLine="708"/>
      </w:pPr>
    </w:p>
    <w:p w14:paraId="570BF087" w14:textId="77777777" w:rsidR="00EB450E" w:rsidRDefault="002A25D9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9606" w:type="dxa"/>
        <w:tblLayout w:type="fixed"/>
        <w:tblLook w:val="04A0" w:firstRow="1" w:lastRow="0" w:firstColumn="1" w:lastColumn="0" w:noHBand="0" w:noVBand="1"/>
      </w:tblPr>
      <w:tblGrid>
        <w:gridCol w:w="2268"/>
        <w:gridCol w:w="7196"/>
        <w:gridCol w:w="142"/>
      </w:tblGrid>
      <w:tr w:rsidR="00EB450E" w14:paraId="5C1D2051" w14:textId="77777777" w:rsidTr="000711E2">
        <w:trPr>
          <w:gridAfter w:val="1"/>
          <w:wAfter w:w="142" w:type="dxa"/>
        </w:trPr>
        <w:tc>
          <w:tcPr>
            <w:tcW w:w="2268" w:type="dxa"/>
          </w:tcPr>
          <w:p w14:paraId="00175C30" w14:textId="77777777" w:rsidR="00EB450E" w:rsidRDefault="002A25D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196" w:type="dxa"/>
          </w:tcPr>
          <w:p w14:paraId="1B385B8E" w14:textId="77777777" w:rsidR="00EB450E" w:rsidRDefault="002A25D9">
            <w:pPr>
              <w:pStyle w:val="Text"/>
              <w:jc w:val="left"/>
            </w:pPr>
            <w:r>
              <w:t>ПК-1</w:t>
            </w:r>
          </w:p>
        </w:tc>
      </w:tr>
      <w:tr w:rsidR="00EB450E" w14:paraId="1763423D" w14:textId="77777777" w:rsidTr="000711E2">
        <w:trPr>
          <w:gridAfter w:val="1"/>
          <w:wAfter w:w="142" w:type="dxa"/>
        </w:trPr>
        <w:tc>
          <w:tcPr>
            <w:tcW w:w="2268" w:type="dxa"/>
          </w:tcPr>
          <w:p w14:paraId="646DA0B6" w14:textId="77777777" w:rsidR="00EB450E" w:rsidRDefault="002A25D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196" w:type="dxa"/>
          </w:tcPr>
          <w:p w14:paraId="5CBB456D" w14:textId="77777777" w:rsidR="00EB450E" w:rsidRDefault="002A25D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B450E" w14:paraId="00EC82A9" w14:textId="77777777" w:rsidTr="000711E2">
        <w:trPr>
          <w:gridAfter w:val="1"/>
          <w:wAfter w:w="142" w:type="dxa"/>
        </w:trPr>
        <w:tc>
          <w:tcPr>
            <w:tcW w:w="2268" w:type="dxa"/>
          </w:tcPr>
          <w:p w14:paraId="55F0D741" w14:textId="77777777" w:rsidR="00EB450E" w:rsidRDefault="002A25D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196" w:type="dxa"/>
          </w:tcPr>
          <w:p w14:paraId="137EC231" w14:textId="77777777" w:rsidR="00EB450E" w:rsidRDefault="002A25D9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  <w:tr w:rsidR="00EB450E" w14:paraId="5D016264" w14:textId="77777777" w:rsidTr="000711E2">
        <w:tc>
          <w:tcPr>
            <w:tcW w:w="2268" w:type="dxa"/>
          </w:tcPr>
          <w:p w14:paraId="0C5D2AFF" w14:textId="77777777" w:rsidR="00EB450E" w:rsidRDefault="002A25D9">
            <w:pPr>
              <w:pStyle w:val="Text"/>
              <w:jc w:val="left"/>
            </w:pPr>
            <w:r>
              <w:lastRenderedPageBreak/>
              <w:t>Код компетенции</w:t>
            </w:r>
          </w:p>
        </w:tc>
        <w:tc>
          <w:tcPr>
            <w:tcW w:w="7338" w:type="dxa"/>
            <w:gridSpan w:val="2"/>
          </w:tcPr>
          <w:p w14:paraId="6D472272" w14:textId="77777777" w:rsidR="00EB450E" w:rsidRDefault="002A25D9">
            <w:pPr>
              <w:pStyle w:val="Text"/>
              <w:jc w:val="left"/>
            </w:pPr>
            <w:r>
              <w:t>ПК-2</w:t>
            </w:r>
          </w:p>
        </w:tc>
      </w:tr>
      <w:tr w:rsidR="00EB450E" w14:paraId="4CEE2CBC" w14:textId="77777777" w:rsidTr="000711E2">
        <w:tc>
          <w:tcPr>
            <w:tcW w:w="2268" w:type="dxa"/>
          </w:tcPr>
          <w:p w14:paraId="19287903" w14:textId="77777777" w:rsidR="00EB450E" w:rsidRDefault="002A25D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338" w:type="dxa"/>
            <w:gridSpan w:val="2"/>
          </w:tcPr>
          <w:p w14:paraId="40B72408" w14:textId="77777777" w:rsidR="00EB450E" w:rsidRDefault="002A25D9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EB450E" w14:paraId="618837C6" w14:textId="77777777" w:rsidTr="000711E2">
        <w:tc>
          <w:tcPr>
            <w:tcW w:w="2268" w:type="dxa"/>
          </w:tcPr>
          <w:p w14:paraId="6836FC5D" w14:textId="77777777" w:rsidR="00EB450E" w:rsidRDefault="002A25D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338" w:type="dxa"/>
            <w:gridSpan w:val="2"/>
          </w:tcPr>
          <w:p w14:paraId="207C7459" w14:textId="77777777" w:rsidR="00EB450E" w:rsidRDefault="002A25D9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41D07EAC" w14:textId="77777777" w:rsidR="00EB450E" w:rsidRDefault="00EB450E">
      <w:pPr>
        <w:pStyle w:val="Text"/>
      </w:pPr>
    </w:p>
    <w:p w14:paraId="76985ADB" w14:textId="77777777" w:rsidR="00EB450E" w:rsidRDefault="002A25D9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3517"/>
        <w:gridCol w:w="2410"/>
        <w:gridCol w:w="3648"/>
      </w:tblGrid>
      <w:tr w:rsidR="00740006" w14:paraId="77F0EFE4" w14:textId="77777777" w:rsidTr="00740006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2839C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FE1D9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Тип задач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80411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740006" w14:paraId="173929AD" w14:textId="77777777" w:rsidTr="00740006">
        <w:trPr>
          <w:trHeight w:val="28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FF76F" w14:textId="77777777" w:rsidR="00740006" w:rsidRDefault="00740006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45608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62B8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проведение открытых лекций</w:t>
            </w:r>
          </w:p>
        </w:tc>
      </w:tr>
      <w:tr w:rsidR="00740006" w14:paraId="3AF4AE4C" w14:textId="77777777" w:rsidTr="00740006">
        <w:trPr>
          <w:trHeight w:val="28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09D01" w14:textId="77777777" w:rsidR="00740006" w:rsidRDefault="00740006">
            <w:pPr>
              <w:suppressAutoHyphens/>
              <w:spacing w:after="0"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3E9F5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377D" w14:textId="77777777" w:rsidR="00740006" w:rsidRDefault="00740006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57CF6510" w14:textId="77777777" w:rsidR="00EB450E" w:rsidRDefault="00EB450E">
      <w:pPr>
        <w:pStyle w:val="Text"/>
      </w:pPr>
    </w:p>
    <w:p w14:paraId="4A64ED48" w14:textId="77777777" w:rsidR="00EB450E" w:rsidRDefault="002A25D9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CEFAE29" w14:textId="77777777" w:rsidR="00740006" w:rsidRDefault="00740006" w:rsidP="00740006">
      <w:pPr>
        <w:pStyle w:val="3"/>
        <w:spacing w:line="240" w:lineRule="auto"/>
        <w:rPr>
          <w:rFonts w:eastAsia="Tahoma"/>
          <w:szCs w:val="24"/>
        </w:rPr>
      </w:pPr>
      <w:r>
        <w:t>Дисциплина «</w:t>
      </w:r>
      <w:r w:rsidR="002A25D9">
        <w:t>Преемственность в дошкольном и ш</w:t>
      </w:r>
      <w:r>
        <w:t>кольном образовании детей с ОВЗ»</w:t>
      </w:r>
      <w:r w:rsidR="002A25D9">
        <w:t xml:space="preserve"> относится к части учебного плана, формируемой участниками образовательных отношений.</w:t>
      </w:r>
      <w:r w:rsidRPr="00740006">
        <w:rPr>
          <w:rFonts w:eastAsia="Tahoma"/>
          <w:szCs w:val="24"/>
        </w:rPr>
        <w:t xml:space="preserve"> </w:t>
      </w:r>
      <w:r>
        <w:rPr>
          <w:rFonts w:eastAsia="Tahoma"/>
          <w:szCs w:val="24"/>
        </w:rPr>
        <w:t xml:space="preserve">Данная дисциплина связана со </w:t>
      </w:r>
      <w:proofErr w:type="gramStart"/>
      <w:r>
        <w:rPr>
          <w:rFonts w:eastAsia="Tahoma"/>
          <w:szCs w:val="24"/>
        </w:rPr>
        <w:t>следующими  дисциплинами</w:t>
      </w:r>
      <w:proofErr w:type="gramEnd"/>
      <w:r>
        <w:rPr>
          <w:rFonts w:eastAsia="Tahoma"/>
          <w:szCs w:val="24"/>
        </w:rPr>
        <w:t xml:space="preserve"> и практиками: «Психолого-педагогическое сопровождение семьи обучающегося с ОВЗ»,</w:t>
      </w:r>
      <w:r>
        <w:rPr>
          <w:szCs w:val="24"/>
        </w:rPr>
        <w:t xml:space="preserve"> </w:t>
      </w:r>
      <w:r>
        <w:rPr>
          <w:rFonts w:eastAsia="Tahoma"/>
          <w:szCs w:val="24"/>
        </w:rPr>
        <w:t>«Подготовка к школе детей с ОВЗ», Производственная практика-5. Педагогическая практика, Производственная практика-6. Педагогическая практика.</w:t>
      </w:r>
    </w:p>
    <w:p w14:paraId="31F92DEB" w14:textId="77777777" w:rsidR="00EB450E" w:rsidRDefault="00EB450E">
      <w:pPr>
        <w:pStyle w:val="Text"/>
      </w:pPr>
    </w:p>
    <w:p w14:paraId="3F634DBD" w14:textId="77777777" w:rsidR="00EB450E" w:rsidRDefault="002A25D9">
      <w:pPr>
        <w:pStyle w:val="Text"/>
      </w:pPr>
      <w:r>
        <w:rPr>
          <w:b/>
        </w:rPr>
        <w:t>1.5. Особенности реализации дисциплины</w:t>
      </w:r>
    </w:p>
    <w:p w14:paraId="5FAA1C6E" w14:textId="77777777" w:rsidR="00EB450E" w:rsidRDefault="002A25D9">
      <w:pPr>
        <w:pStyle w:val="Text"/>
      </w:pPr>
      <w:r>
        <w:t>Дисциплина реализуется на русском языке.</w:t>
      </w:r>
    </w:p>
    <w:p w14:paraId="1C11A0D3" w14:textId="77777777" w:rsidR="00EB450E" w:rsidRDefault="00EB450E">
      <w:pPr>
        <w:pStyle w:val="Text"/>
      </w:pPr>
    </w:p>
    <w:p w14:paraId="6B53719A" w14:textId="77777777" w:rsidR="00EB450E" w:rsidRDefault="002A25D9">
      <w:pPr>
        <w:pStyle w:val="Header1"/>
      </w:pPr>
      <w:r>
        <w:t>2. Объем дисциплины</w:t>
      </w:r>
    </w:p>
    <w:p w14:paraId="7B3A0E90" w14:textId="77777777" w:rsidR="00EB450E" w:rsidRDefault="00EB450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EB450E" w14:paraId="257B4E00" w14:textId="77777777">
        <w:tc>
          <w:tcPr>
            <w:tcW w:w="4535" w:type="dxa"/>
          </w:tcPr>
          <w:p w14:paraId="7D4DA09F" w14:textId="77777777" w:rsidR="00EB450E" w:rsidRDefault="002A25D9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2617ECC6" w14:textId="77777777" w:rsidR="00EB450E" w:rsidRDefault="002A25D9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7EE328E4" w14:textId="77777777" w:rsidR="00EB450E" w:rsidRDefault="002A25D9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6BA49F2C" w14:textId="77777777" w:rsidR="00EB450E" w:rsidRDefault="002A25D9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EB450E" w14:paraId="127C5827" w14:textId="77777777">
        <w:tc>
          <w:tcPr>
            <w:tcW w:w="4535" w:type="dxa"/>
          </w:tcPr>
          <w:p w14:paraId="066C28F3" w14:textId="77777777" w:rsidR="00EB450E" w:rsidRDefault="002A25D9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E6BA8AC" w14:textId="77777777" w:rsidR="00EB450E" w:rsidRDefault="002A25D9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332C9BF" w14:textId="77777777" w:rsidR="00EB450E" w:rsidRDefault="002A25D9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4E725038" w14:textId="77777777" w:rsidR="00EB450E" w:rsidRDefault="00EB450E">
            <w:pPr>
              <w:pStyle w:val="Text"/>
              <w:jc w:val="center"/>
            </w:pPr>
          </w:p>
        </w:tc>
      </w:tr>
      <w:tr w:rsidR="00EB450E" w14:paraId="2D3F1E88" w14:textId="77777777">
        <w:tc>
          <w:tcPr>
            <w:tcW w:w="9356" w:type="dxa"/>
            <w:gridSpan w:val="4"/>
          </w:tcPr>
          <w:p w14:paraId="474E988C" w14:textId="77777777" w:rsidR="00EB450E" w:rsidRDefault="00EB450E"/>
        </w:tc>
      </w:tr>
      <w:tr w:rsidR="00EB450E" w14:paraId="66B91E65" w14:textId="77777777">
        <w:tc>
          <w:tcPr>
            <w:tcW w:w="9356" w:type="dxa"/>
            <w:gridSpan w:val="4"/>
          </w:tcPr>
          <w:p w14:paraId="698321EB" w14:textId="77777777" w:rsidR="00EB450E" w:rsidRDefault="002A25D9">
            <w:pPr>
              <w:pStyle w:val="Text"/>
              <w:jc w:val="left"/>
            </w:pPr>
            <w:r>
              <w:t>СЕМЕСТР 6</w:t>
            </w:r>
          </w:p>
        </w:tc>
      </w:tr>
      <w:tr w:rsidR="00EB450E" w14:paraId="521A38DD" w14:textId="77777777">
        <w:tc>
          <w:tcPr>
            <w:tcW w:w="4535" w:type="dxa"/>
          </w:tcPr>
          <w:p w14:paraId="66CFE35A" w14:textId="77777777" w:rsidR="00EB450E" w:rsidRDefault="002A25D9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5051EBA8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1CA5E73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B965A7C" w14:textId="77777777" w:rsidR="00EB450E" w:rsidRDefault="00EB450E">
            <w:pPr>
              <w:pStyle w:val="Text"/>
              <w:jc w:val="center"/>
            </w:pPr>
          </w:p>
        </w:tc>
      </w:tr>
      <w:tr w:rsidR="00EB450E" w14:paraId="13719497" w14:textId="77777777">
        <w:tc>
          <w:tcPr>
            <w:tcW w:w="4535" w:type="dxa"/>
          </w:tcPr>
          <w:p w14:paraId="53044CD4" w14:textId="77777777" w:rsidR="00EB450E" w:rsidRDefault="002A25D9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70432FC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724E2D0" w14:textId="206C94BF" w:rsidR="00EB450E" w:rsidRDefault="004B701A">
            <w:pPr>
              <w:pStyle w:val="Text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4D1E034E" w14:textId="77777777" w:rsidR="00EB450E" w:rsidRDefault="00EB450E">
            <w:pPr>
              <w:pStyle w:val="Text"/>
              <w:jc w:val="center"/>
            </w:pPr>
          </w:p>
        </w:tc>
      </w:tr>
      <w:tr w:rsidR="00EB450E" w14:paraId="46654F62" w14:textId="77777777">
        <w:tc>
          <w:tcPr>
            <w:tcW w:w="4535" w:type="dxa"/>
          </w:tcPr>
          <w:p w14:paraId="075E22C0" w14:textId="77777777" w:rsidR="00EB450E" w:rsidRDefault="002A25D9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4167D493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752E76A" w14:textId="6E41CB08" w:rsidR="00EB450E" w:rsidRDefault="002A25D9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284A972" w14:textId="77777777" w:rsidR="00EB450E" w:rsidRDefault="00EB450E">
            <w:pPr>
              <w:pStyle w:val="Text"/>
              <w:jc w:val="center"/>
            </w:pPr>
          </w:p>
        </w:tc>
      </w:tr>
      <w:tr w:rsidR="00EB450E" w14:paraId="5641B443" w14:textId="77777777">
        <w:tc>
          <w:tcPr>
            <w:tcW w:w="4535" w:type="dxa"/>
          </w:tcPr>
          <w:p w14:paraId="37A33BB1" w14:textId="77777777" w:rsidR="00EB450E" w:rsidRDefault="002A25D9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C35CE05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72D4BB2" w14:textId="77777777" w:rsidR="00EB450E" w:rsidRDefault="002A25D9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FBD8FC7" w14:textId="77777777" w:rsidR="00EB450E" w:rsidRDefault="00EB450E">
            <w:pPr>
              <w:pStyle w:val="Text"/>
              <w:jc w:val="center"/>
            </w:pPr>
          </w:p>
        </w:tc>
      </w:tr>
      <w:tr w:rsidR="00EB450E" w14:paraId="7B5BCA77" w14:textId="77777777">
        <w:tc>
          <w:tcPr>
            <w:tcW w:w="4535" w:type="dxa"/>
          </w:tcPr>
          <w:p w14:paraId="31AD48A1" w14:textId="77777777" w:rsidR="00EB450E" w:rsidRDefault="002A25D9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FC81D9B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B24AA56" w14:textId="77777777" w:rsidR="00EB450E" w:rsidRDefault="002A25D9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8A775B7" w14:textId="77777777" w:rsidR="00EB450E" w:rsidRDefault="00EB450E">
            <w:pPr>
              <w:pStyle w:val="Text"/>
              <w:jc w:val="center"/>
            </w:pPr>
          </w:p>
        </w:tc>
      </w:tr>
      <w:tr w:rsidR="00EB450E" w14:paraId="2436ADFE" w14:textId="77777777">
        <w:tc>
          <w:tcPr>
            <w:tcW w:w="4535" w:type="dxa"/>
          </w:tcPr>
          <w:p w14:paraId="0B732108" w14:textId="77777777" w:rsidR="00EB450E" w:rsidRDefault="002A25D9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5AC6F5AA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DCB58B8" w14:textId="20E0E1C3" w:rsidR="00EB450E" w:rsidRDefault="004B701A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D175C25" w14:textId="77777777" w:rsidR="00EB450E" w:rsidRDefault="00EB450E">
            <w:pPr>
              <w:pStyle w:val="Text"/>
              <w:jc w:val="center"/>
            </w:pPr>
          </w:p>
        </w:tc>
      </w:tr>
      <w:tr w:rsidR="00EB450E" w14:paraId="78977BB9" w14:textId="77777777">
        <w:tc>
          <w:tcPr>
            <w:tcW w:w="4535" w:type="dxa"/>
          </w:tcPr>
          <w:p w14:paraId="60BDA5BD" w14:textId="77777777" w:rsidR="00EB450E" w:rsidRDefault="002A25D9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668C33E7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BB00281" w14:textId="77777777" w:rsidR="00EB450E" w:rsidRDefault="002A25D9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1A5CE3AF" w14:textId="77777777" w:rsidR="00EB450E" w:rsidRDefault="00EB450E">
            <w:pPr>
              <w:pStyle w:val="Text"/>
              <w:jc w:val="center"/>
            </w:pPr>
          </w:p>
        </w:tc>
      </w:tr>
      <w:tr w:rsidR="00EB450E" w14:paraId="61A657E1" w14:textId="77777777">
        <w:tc>
          <w:tcPr>
            <w:tcW w:w="4535" w:type="dxa"/>
          </w:tcPr>
          <w:p w14:paraId="66726F87" w14:textId="77777777" w:rsidR="00EB450E" w:rsidRDefault="002A25D9">
            <w:pPr>
              <w:pStyle w:val="Text"/>
              <w:jc w:val="left"/>
            </w:pPr>
            <w:r>
              <w:lastRenderedPageBreak/>
              <w:t>Самостоятельная работа обучающихся</w:t>
            </w:r>
          </w:p>
        </w:tc>
        <w:tc>
          <w:tcPr>
            <w:tcW w:w="1417" w:type="dxa"/>
          </w:tcPr>
          <w:p w14:paraId="4F2D69AE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C3C17AC" w14:textId="2AAF369B" w:rsidR="00EB450E" w:rsidRDefault="004B701A">
            <w:pPr>
              <w:pStyle w:val="Text"/>
              <w:jc w:val="center"/>
            </w:pPr>
            <w:r>
              <w:t>56</w:t>
            </w:r>
          </w:p>
        </w:tc>
        <w:tc>
          <w:tcPr>
            <w:tcW w:w="1417" w:type="dxa"/>
          </w:tcPr>
          <w:p w14:paraId="4864E4B2" w14:textId="77777777" w:rsidR="00EB450E" w:rsidRDefault="00EB450E">
            <w:pPr>
              <w:pStyle w:val="Text"/>
              <w:jc w:val="center"/>
            </w:pPr>
          </w:p>
        </w:tc>
      </w:tr>
      <w:tr w:rsidR="00EB450E" w14:paraId="4D8754B4" w14:textId="77777777">
        <w:tc>
          <w:tcPr>
            <w:tcW w:w="4535" w:type="dxa"/>
          </w:tcPr>
          <w:p w14:paraId="45863D10" w14:textId="77777777" w:rsidR="00EB450E" w:rsidRDefault="002A25D9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49E15EFC" w14:textId="77777777" w:rsidR="00EB450E" w:rsidRDefault="00EB450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605D105" w14:textId="7AA67833" w:rsidR="00EB450E" w:rsidRDefault="004B701A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830A71A" w14:textId="77777777" w:rsidR="00EB450E" w:rsidRDefault="00EB450E">
            <w:pPr>
              <w:pStyle w:val="Text"/>
              <w:jc w:val="center"/>
            </w:pPr>
          </w:p>
        </w:tc>
      </w:tr>
    </w:tbl>
    <w:p w14:paraId="5BC96970" w14:textId="77777777" w:rsidR="00EB450E" w:rsidRDefault="00EB450E">
      <w:pPr>
        <w:pStyle w:val="Text"/>
      </w:pPr>
    </w:p>
    <w:p w14:paraId="58DEC4AE" w14:textId="77777777" w:rsidR="00EB450E" w:rsidRDefault="002A25D9">
      <w:pPr>
        <w:pStyle w:val="Header1"/>
      </w:pPr>
      <w:r>
        <w:t>3. Содержание дисциплины</w:t>
      </w:r>
    </w:p>
    <w:p w14:paraId="752C1CA0" w14:textId="77777777" w:rsidR="00EB450E" w:rsidRDefault="00EB450E">
      <w:pPr>
        <w:pStyle w:val="Text"/>
      </w:pPr>
    </w:p>
    <w:p w14:paraId="38532907" w14:textId="77777777" w:rsidR="00EB450E" w:rsidRDefault="002A25D9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317"/>
        <w:gridCol w:w="3733"/>
        <w:gridCol w:w="925"/>
        <w:gridCol w:w="800"/>
        <w:gridCol w:w="888"/>
        <w:gridCol w:w="925"/>
        <w:gridCol w:w="862"/>
        <w:gridCol w:w="1075"/>
      </w:tblGrid>
      <w:tr w:rsidR="00740006" w14:paraId="48DF4FAF" w14:textId="77777777" w:rsidTr="00740006">
        <w:trPr>
          <w:cantSplit/>
          <w:trHeight w:val="840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9B19B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F6CC3" w14:textId="77777777" w:rsidR="00740006" w:rsidRDefault="007400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и темы </w:t>
            </w:r>
          </w:p>
          <w:p w14:paraId="51FC4C6E" w14:textId="77777777" w:rsidR="00740006" w:rsidRDefault="00740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  <w:p w14:paraId="570CFEC3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5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660C6" w14:textId="77777777" w:rsidR="00740006" w:rsidRDefault="00740006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2C0B4EEB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академических часах)</w:t>
            </w:r>
          </w:p>
        </w:tc>
      </w:tr>
      <w:tr w:rsidR="00740006" w14:paraId="0DE75006" w14:textId="77777777" w:rsidTr="00740006">
        <w:trPr>
          <w:cantSplit/>
          <w:trHeight w:val="537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0BCE6" w14:textId="77777777" w:rsidR="00740006" w:rsidRDefault="0074000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B929B" w14:textId="77777777" w:rsidR="00740006" w:rsidRDefault="0074000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40FFC" w14:textId="77777777" w:rsidR="00740006" w:rsidRDefault="007400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71B621EB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195F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A4C04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3350E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740D0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469A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</w:tr>
      <w:tr w:rsidR="00740006" w14:paraId="6844DEB1" w14:textId="77777777" w:rsidTr="00740006">
        <w:trPr>
          <w:trHeight w:val="158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5B3FE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711DB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 6</w:t>
            </w:r>
          </w:p>
        </w:tc>
      </w:tr>
      <w:tr w:rsidR="00740006" w14:paraId="11D246D3" w14:textId="77777777" w:rsidTr="00740006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07DD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A81C7" w14:textId="77777777" w:rsidR="00740006" w:rsidRDefault="00740006">
            <w:pPr>
              <w:pStyle w:val="1"/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Тема 1. Введение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1769F" w14:textId="20336A7B" w:rsidR="00740006" w:rsidRDefault="00001A05">
            <w:pPr>
              <w:pStyle w:val="1"/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0AEF7" w14:textId="5AC79E2F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2794" w14:textId="18D200A1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C1754" w14:textId="5F3429C4" w:rsidR="00740006" w:rsidRDefault="00001A0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7E50E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2760" w14:textId="59E37802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0006" w14:paraId="51ED6388" w14:textId="77777777" w:rsidTr="00740006">
        <w:trPr>
          <w:trHeight w:val="46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3C1ED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3808F" w14:textId="77777777" w:rsidR="00740006" w:rsidRDefault="00740006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 Коррекционно-развивающая работа в условиях семьи по подготовке ребенка с ОВЗ к школе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7B128" w14:textId="690E5F0E" w:rsidR="00740006" w:rsidRDefault="00740006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1A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4491C" w14:textId="68959818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5A17F" w14:textId="4B6ED7DC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15564" w14:textId="4688A4F1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57F0C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BF2A" w14:textId="05B91735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0006" w14:paraId="480442C6" w14:textId="77777777" w:rsidTr="00740006">
        <w:trPr>
          <w:trHeight w:val="273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037DE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C02DC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Консультирование родителей и членов семьи дошкольников с ОВЗ по вопросам адаптации ребенка к школе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68924" w14:textId="236E3A52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1A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7EE09" w14:textId="70D31FF3" w:rsidR="00740006" w:rsidRDefault="00001A0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3C5CD" w14:textId="40ECD71F" w:rsidR="00740006" w:rsidRDefault="00001A0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85750" w14:textId="76DE923C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A6C0E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46AD" w14:textId="6D937449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40006" w14:paraId="246EB7FE" w14:textId="77777777" w:rsidTr="00740006">
        <w:trPr>
          <w:trHeight w:val="47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27D4B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D9E82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Выбор образовательного маршрута для детей с ОВЗ в начальной школе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6A929" w14:textId="3127ACD5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44BC1" w14:textId="0CB4C39B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B1E5A" w14:textId="5905A20B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84A79" w14:textId="23845B49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DCD63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291A" w14:textId="323D2B99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0006" w14:paraId="0761F582" w14:textId="77777777" w:rsidTr="00740006">
        <w:trPr>
          <w:trHeight w:val="216"/>
        </w:trPr>
        <w:tc>
          <w:tcPr>
            <w:tcW w:w="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5542E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B386F" w14:textId="77777777" w:rsidR="00740006" w:rsidRDefault="007400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>
              <w:rPr>
                <w:rStyle w:val="100"/>
                <w:i w:val="0"/>
                <w:sz w:val="24"/>
                <w:szCs w:val="24"/>
              </w:rPr>
              <w:t>. Заключение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0DE5B" w14:textId="501061FF" w:rsidR="00740006" w:rsidRDefault="00001A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F0F58" w14:textId="0DC0C10B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1C64FA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ACC00" w14:textId="4CE1055C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0D52B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C32A" w14:textId="6B343282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0006" w14:paraId="0A3064F1" w14:textId="77777777" w:rsidTr="00740006">
        <w:tc>
          <w:tcPr>
            <w:tcW w:w="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142822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48B20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промежуточной аттестации: Зачет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A1E3E" w14:textId="057E3235" w:rsidR="00740006" w:rsidRDefault="00001A0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725A3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0BB461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13E919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E2214C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49D0" w14:textId="77777777" w:rsidR="00740006" w:rsidRDefault="0074000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0006" w14:paraId="1A75736C" w14:textId="77777777" w:rsidTr="00740006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D23C0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1716B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семестру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8C24D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2F929" w14:textId="7975848E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D7708" w14:textId="65007F5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C3F48" w14:textId="4F32A569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46AAC" w14:textId="77777777" w:rsidR="00740006" w:rsidRDefault="001364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2732" w14:textId="7ABC51E1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400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40006" w14:paraId="11BED885" w14:textId="77777777" w:rsidTr="00740006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9A9F0" w14:textId="77777777" w:rsidR="00740006" w:rsidRDefault="00740006">
            <w:pPr>
              <w:pStyle w:val="1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91C68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дисциплине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36873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AACC4" w14:textId="40A1426D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29C65" w14:textId="252909BC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68EB8" w14:textId="3D8CA87A" w:rsidR="00740006" w:rsidRDefault="00001A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DF7A1" w14:textId="77777777" w:rsidR="00740006" w:rsidRDefault="0013640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C853" w14:textId="3FDD21CE" w:rsidR="00740006" w:rsidRDefault="00001A05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400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61851AEA" w14:textId="77777777" w:rsidR="00740006" w:rsidRDefault="00740006" w:rsidP="0074000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A66707A" w14:textId="77777777" w:rsidR="00740006" w:rsidRPr="00740006" w:rsidRDefault="00740006" w:rsidP="00740006">
      <w:pPr>
        <w:pStyle w:val="Text"/>
        <w:rPr>
          <w:b/>
        </w:rPr>
      </w:pPr>
      <w:r w:rsidRPr="00740006">
        <w:rPr>
          <w:b/>
        </w:rPr>
        <w:t>3.2. Занятия лекционного типа</w:t>
      </w:r>
    </w:p>
    <w:p w14:paraId="56F5E09F" w14:textId="77777777" w:rsidR="00740006" w:rsidRDefault="00136404" w:rsidP="00740006">
      <w:pPr>
        <w:pStyle w:val="Text"/>
      </w:pPr>
      <w:r>
        <w:t>СЕМЕСТР 6</w:t>
      </w:r>
    </w:p>
    <w:p w14:paraId="31B7079C" w14:textId="77777777" w:rsidR="00740006" w:rsidRDefault="00740006" w:rsidP="00740006">
      <w:pPr>
        <w:pStyle w:val="Text"/>
      </w:pPr>
      <w:r>
        <w:t>Лекция 1.</w:t>
      </w:r>
    </w:p>
    <w:p w14:paraId="55ABA8F6" w14:textId="77777777" w:rsidR="00740006" w:rsidRDefault="00740006" w:rsidP="00740006">
      <w:pPr>
        <w:pStyle w:val="Text"/>
      </w:pPr>
      <w:r>
        <w:t>Тема: Введение.</w:t>
      </w:r>
    </w:p>
    <w:p w14:paraId="357DD589" w14:textId="77777777" w:rsidR="00740006" w:rsidRDefault="00740006" w:rsidP="00740006">
      <w:pPr>
        <w:pStyle w:val="Text"/>
      </w:pPr>
      <w:r>
        <w:t>Краткая аннотация к лекции.</w:t>
      </w:r>
    </w:p>
    <w:p w14:paraId="3775BF63" w14:textId="77777777" w:rsidR="00740006" w:rsidRDefault="00740006" w:rsidP="00740006">
      <w:pPr>
        <w:pStyle w:val="Text"/>
      </w:pPr>
      <w:r>
        <w:t xml:space="preserve">Предмет и содержание дисциплины. Междисциплинарные связи </w:t>
      </w:r>
      <w:proofErr w:type="spellStart"/>
      <w:r>
        <w:t>дисципилны</w:t>
      </w:r>
      <w:proofErr w:type="spellEnd"/>
      <w:r>
        <w:t xml:space="preserve">. Методы инклюзивного образования в дошкольном и начальном образовании. Основные понятия и термины инклюзивного образования в дошкольном и начальном образовании. Основные отрасли инклюзивного образования в дошкольном и начальном образовании. Нормативно-правовая база инклюзивного образования в дошкольном и начальном образовании. Концепция содержания непрерывного образования. </w:t>
      </w:r>
    </w:p>
    <w:p w14:paraId="3B3C11E8" w14:textId="77777777" w:rsidR="00740006" w:rsidRDefault="00740006" w:rsidP="00740006">
      <w:pPr>
        <w:pStyle w:val="Text"/>
      </w:pPr>
    </w:p>
    <w:p w14:paraId="0A87BC10" w14:textId="77777777" w:rsidR="00740006" w:rsidRDefault="00740006" w:rsidP="00740006">
      <w:pPr>
        <w:pStyle w:val="Text"/>
      </w:pPr>
      <w:r>
        <w:t>Лекция 2.</w:t>
      </w:r>
    </w:p>
    <w:p w14:paraId="14466FEE" w14:textId="77777777" w:rsidR="00740006" w:rsidRDefault="00740006" w:rsidP="00740006">
      <w:pPr>
        <w:pStyle w:val="Text"/>
      </w:pPr>
      <w:r>
        <w:t xml:space="preserve">Тема: Коррекционно-развивающая работа в условиях семьи по подготовке ребенка с ОВЗ к школе. </w:t>
      </w:r>
    </w:p>
    <w:p w14:paraId="6D40C730" w14:textId="77777777" w:rsidR="00740006" w:rsidRDefault="00740006" w:rsidP="00740006">
      <w:pPr>
        <w:pStyle w:val="Text"/>
      </w:pPr>
      <w:r>
        <w:t>Краткая аннотация к лекции.</w:t>
      </w:r>
    </w:p>
    <w:p w14:paraId="69267273" w14:textId="77777777" w:rsidR="00740006" w:rsidRDefault="00740006" w:rsidP="00740006">
      <w:pPr>
        <w:pStyle w:val="Text"/>
      </w:pPr>
      <w:r>
        <w:t xml:space="preserve">Научно-методическое обеспечение преемственности и непрерывности образовательного процесса с обеспечением гармоничного перехода дошкольников с ограниченными возможностями здоровья к начальному школьному образованию. Работа междисциплинарной команды специалистов с детьми с ОВЗ по подготовке ребенка к школе. Медико-социально-педагогический патронаж. Методы педагогической поддержки </w:t>
      </w:r>
      <w:r>
        <w:lastRenderedPageBreak/>
        <w:t>ребенка с ОВЗ. Охранительный режим. Взаимодействие с родителями (законными представителями) ребенка с ОВЗ в процессе подготовки ребенка к школе.</w:t>
      </w:r>
    </w:p>
    <w:p w14:paraId="030182EB" w14:textId="77777777" w:rsidR="00740006" w:rsidRDefault="00740006" w:rsidP="00740006">
      <w:pPr>
        <w:pStyle w:val="Text"/>
      </w:pPr>
    </w:p>
    <w:p w14:paraId="6C081C61" w14:textId="77777777" w:rsidR="00740006" w:rsidRDefault="00740006" w:rsidP="00740006">
      <w:pPr>
        <w:pStyle w:val="Text"/>
      </w:pPr>
      <w:r>
        <w:t>Лекция 3.</w:t>
      </w:r>
    </w:p>
    <w:p w14:paraId="0E359920" w14:textId="77777777" w:rsidR="00740006" w:rsidRDefault="00740006" w:rsidP="00740006">
      <w:pPr>
        <w:pStyle w:val="Text"/>
      </w:pPr>
      <w:r>
        <w:t xml:space="preserve">Тема: Коррекционно-развивающая работа в условиях семьи по подготовке ребенка с ОВЗ к школе. </w:t>
      </w:r>
    </w:p>
    <w:p w14:paraId="3940099D" w14:textId="77777777" w:rsidR="00740006" w:rsidRDefault="00740006" w:rsidP="00740006">
      <w:pPr>
        <w:pStyle w:val="Text"/>
      </w:pPr>
      <w:r>
        <w:t>Краткая аннотация к лекции.</w:t>
      </w:r>
    </w:p>
    <w:p w14:paraId="68BD8D38" w14:textId="77777777" w:rsidR="00740006" w:rsidRDefault="00740006" w:rsidP="00740006">
      <w:pPr>
        <w:pStyle w:val="Text"/>
      </w:pPr>
      <w:r>
        <w:t xml:space="preserve">Психолого-педагогическое сопровождение ребенка с ОВЗ в условиях инклюзивного обучения. Тьютор в системе инклюзивного образования. Организация </w:t>
      </w:r>
      <w:proofErr w:type="spellStart"/>
      <w:r>
        <w:t>тьюторской</w:t>
      </w:r>
      <w:proofErr w:type="spellEnd"/>
      <w:r>
        <w:t xml:space="preserve"> практики. Факторы и критерии оценки успешности </w:t>
      </w:r>
      <w:proofErr w:type="spellStart"/>
      <w:r>
        <w:t>тьюторской</w:t>
      </w:r>
      <w:proofErr w:type="spellEnd"/>
      <w:r>
        <w:t xml:space="preserve"> деятельности. Взаимодействие с семьей ребенка с ОВЗ в процессе коррекционно-развивающей работы по подготовке ребенка с ОВЗ к школе. Консультирование родителей (законных представителей) и членов семей детей с нарушениями в развитии по вопросам семейного воспитания, проведения коррекционно-развивающей работы в условиях семьи.</w:t>
      </w:r>
    </w:p>
    <w:p w14:paraId="4ADF9E98" w14:textId="77777777" w:rsidR="00740006" w:rsidRDefault="00740006" w:rsidP="00740006">
      <w:pPr>
        <w:pStyle w:val="Text"/>
      </w:pPr>
    </w:p>
    <w:p w14:paraId="7FD413B8" w14:textId="77777777" w:rsidR="00740006" w:rsidRDefault="00740006" w:rsidP="00740006">
      <w:pPr>
        <w:pStyle w:val="Text"/>
      </w:pPr>
      <w:r>
        <w:t>Лекция 4.</w:t>
      </w:r>
    </w:p>
    <w:p w14:paraId="06056645" w14:textId="77777777" w:rsidR="00740006" w:rsidRDefault="00740006" w:rsidP="00740006">
      <w:pPr>
        <w:pStyle w:val="Text"/>
      </w:pPr>
      <w:r>
        <w:t xml:space="preserve">Тема: Консультирование родителей и членов семьи дошкольников с ОВЗ по вопросам адаптации ребенка к школе. </w:t>
      </w:r>
    </w:p>
    <w:p w14:paraId="18311240" w14:textId="77777777" w:rsidR="00740006" w:rsidRDefault="00740006" w:rsidP="00740006">
      <w:pPr>
        <w:pStyle w:val="Text"/>
      </w:pPr>
      <w:r>
        <w:t>Краткая аннотация к лекции.</w:t>
      </w:r>
    </w:p>
    <w:p w14:paraId="2D95E908" w14:textId="77777777" w:rsidR="00740006" w:rsidRDefault="00740006" w:rsidP="00740006">
      <w:pPr>
        <w:pStyle w:val="Text"/>
      </w:pPr>
      <w:r>
        <w:t>Понятие адаптации. Уровни адаптации. Диагностика адаптация ребенка с ОВЗ к обучению в школе. Направления помощи ребенку с ОВЗ для успешной адаптации к обучению в школе. Консультирование родителей (законных представителей) и членов семей детей с нарушениями в развитии по вопросам социальной адаптации.</w:t>
      </w:r>
    </w:p>
    <w:p w14:paraId="6B19B231" w14:textId="77777777" w:rsidR="00740006" w:rsidRDefault="00740006" w:rsidP="00740006">
      <w:pPr>
        <w:pStyle w:val="Text"/>
      </w:pPr>
    </w:p>
    <w:p w14:paraId="53D5FD48" w14:textId="77777777" w:rsidR="00740006" w:rsidRDefault="00740006" w:rsidP="00740006">
      <w:pPr>
        <w:pStyle w:val="Text"/>
      </w:pPr>
      <w:r>
        <w:t>Лекция 5.</w:t>
      </w:r>
    </w:p>
    <w:p w14:paraId="53629A2F" w14:textId="77777777" w:rsidR="00740006" w:rsidRDefault="00740006" w:rsidP="00740006">
      <w:pPr>
        <w:pStyle w:val="Text"/>
      </w:pPr>
      <w:r>
        <w:t>Тема: Выбор образовательного маршрута для детей с ОВЗ в начальной школе.</w:t>
      </w:r>
    </w:p>
    <w:p w14:paraId="08C1CD8D" w14:textId="77777777" w:rsidR="00740006" w:rsidRDefault="00740006" w:rsidP="00740006">
      <w:pPr>
        <w:pStyle w:val="Text"/>
      </w:pPr>
      <w:r>
        <w:t>Краткая аннотация к лекции.</w:t>
      </w:r>
    </w:p>
    <w:p w14:paraId="0DF750D9" w14:textId="77777777" w:rsidR="00136404" w:rsidRDefault="00740006" w:rsidP="00740006">
      <w:pPr>
        <w:pStyle w:val="Text"/>
      </w:pPr>
      <w:r>
        <w:t xml:space="preserve">Диагностика индивидуальных особенностей детей, комплексная оценка ресурсов и дефицитов ребенка для составления индивидуального образовательного маршрута и индивидуальной образовательной программы.  Планирование образовательного процесса с учетом индивидуальных образовательных потребностей детей класса, организация совместной жизнедеятельности детей в условиях инклюзивного класса, мониторинг инклюзивного образовательного процесса. </w:t>
      </w:r>
    </w:p>
    <w:p w14:paraId="63E55844" w14:textId="77777777" w:rsidR="00136404" w:rsidRDefault="00136404" w:rsidP="00740006">
      <w:pPr>
        <w:pStyle w:val="Text"/>
      </w:pPr>
    </w:p>
    <w:p w14:paraId="707814D2" w14:textId="77777777" w:rsidR="00136404" w:rsidRDefault="00136404" w:rsidP="00136404">
      <w:pPr>
        <w:pStyle w:val="Text"/>
      </w:pPr>
      <w:r>
        <w:t>Лекция 6.</w:t>
      </w:r>
    </w:p>
    <w:p w14:paraId="49C3C09D" w14:textId="77777777" w:rsidR="00136404" w:rsidRDefault="00136404" w:rsidP="00136404">
      <w:pPr>
        <w:pStyle w:val="Text"/>
      </w:pPr>
      <w:r>
        <w:t>Тема: Выбор образовательного маршрута для детей с ОВЗ в начальной школе.</w:t>
      </w:r>
    </w:p>
    <w:p w14:paraId="75C1187B" w14:textId="77777777" w:rsidR="00136404" w:rsidRDefault="00136404" w:rsidP="00136404">
      <w:pPr>
        <w:pStyle w:val="Text"/>
      </w:pPr>
      <w:r>
        <w:t>Краткая аннотация к лекции.</w:t>
      </w:r>
    </w:p>
    <w:p w14:paraId="0BD51189" w14:textId="77777777" w:rsidR="00740006" w:rsidRDefault="00740006" w:rsidP="00740006">
      <w:pPr>
        <w:pStyle w:val="Text"/>
      </w:pPr>
      <w:r>
        <w:t xml:space="preserve">Преемственность в работе специалистов дошкольного и школьного звена. Консультирование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образования.   </w:t>
      </w:r>
    </w:p>
    <w:p w14:paraId="080E6926" w14:textId="77777777" w:rsidR="00740006" w:rsidRDefault="00740006" w:rsidP="00740006">
      <w:pPr>
        <w:pStyle w:val="Text"/>
      </w:pPr>
    </w:p>
    <w:p w14:paraId="2BE48902" w14:textId="77777777" w:rsidR="00740006" w:rsidRPr="00136404" w:rsidRDefault="00740006" w:rsidP="00740006">
      <w:pPr>
        <w:pStyle w:val="Text"/>
        <w:rPr>
          <w:b/>
        </w:rPr>
      </w:pPr>
      <w:r w:rsidRPr="00136404">
        <w:rPr>
          <w:b/>
        </w:rPr>
        <w:t>3.3. Занятия семинарского типа</w:t>
      </w:r>
    </w:p>
    <w:p w14:paraId="7968E006" w14:textId="77777777" w:rsidR="00740006" w:rsidRDefault="00740006" w:rsidP="00740006">
      <w:pPr>
        <w:pStyle w:val="Text"/>
      </w:pPr>
      <w:r>
        <w:t>Учебным планом не предусмотрены</w:t>
      </w:r>
    </w:p>
    <w:p w14:paraId="47673F44" w14:textId="77777777" w:rsidR="00740006" w:rsidRDefault="00740006" w:rsidP="00740006">
      <w:pPr>
        <w:pStyle w:val="Text"/>
      </w:pPr>
    </w:p>
    <w:p w14:paraId="5EF2DB8F" w14:textId="77777777" w:rsidR="00740006" w:rsidRPr="00136404" w:rsidRDefault="00740006" w:rsidP="00740006">
      <w:pPr>
        <w:pStyle w:val="Text"/>
        <w:rPr>
          <w:b/>
        </w:rPr>
      </w:pPr>
      <w:r w:rsidRPr="00136404">
        <w:rPr>
          <w:b/>
        </w:rPr>
        <w:t>3.4. Практические занятия</w:t>
      </w:r>
    </w:p>
    <w:p w14:paraId="25DDDE35" w14:textId="77777777" w:rsidR="00740006" w:rsidRDefault="00136404" w:rsidP="00740006">
      <w:pPr>
        <w:pStyle w:val="Text"/>
      </w:pPr>
      <w:r>
        <w:t>СЕМЕСТР 6</w:t>
      </w:r>
    </w:p>
    <w:p w14:paraId="4BA26840" w14:textId="77777777" w:rsidR="00740006" w:rsidRDefault="00740006" w:rsidP="00740006">
      <w:pPr>
        <w:pStyle w:val="Text"/>
      </w:pPr>
      <w:r>
        <w:t>Практическое занятие 1.</w:t>
      </w:r>
    </w:p>
    <w:p w14:paraId="308646A7" w14:textId="77777777" w:rsidR="00740006" w:rsidRDefault="00740006" w:rsidP="00740006">
      <w:pPr>
        <w:pStyle w:val="Text"/>
      </w:pPr>
      <w:r>
        <w:t>Тема: Введение.</w:t>
      </w:r>
    </w:p>
    <w:p w14:paraId="2A51419F" w14:textId="77777777" w:rsidR="00740006" w:rsidRDefault="00740006" w:rsidP="00740006">
      <w:pPr>
        <w:pStyle w:val="Text"/>
      </w:pPr>
      <w:r>
        <w:t>Перечень заданий:</w:t>
      </w:r>
    </w:p>
    <w:p w14:paraId="0A4F3925" w14:textId="77777777" w:rsidR="00740006" w:rsidRDefault="00740006" w:rsidP="00740006">
      <w:pPr>
        <w:pStyle w:val="Text"/>
      </w:pPr>
      <w:r>
        <w:t>1. Составьте аналитическую справку по нормативно-правовой базе инклюзивного образования в дошкольном и начальном образовании.</w:t>
      </w:r>
    </w:p>
    <w:p w14:paraId="1C5005C1" w14:textId="77777777" w:rsidR="00740006" w:rsidRDefault="00740006" w:rsidP="00740006">
      <w:pPr>
        <w:pStyle w:val="Text"/>
      </w:pPr>
      <w:r>
        <w:lastRenderedPageBreak/>
        <w:t>2. Подготовьте словарь по основным понятиям дисциплины.</w:t>
      </w:r>
    </w:p>
    <w:p w14:paraId="44F97143" w14:textId="77777777" w:rsidR="00740006" w:rsidRDefault="00740006" w:rsidP="00740006">
      <w:pPr>
        <w:pStyle w:val="Text"/>
      </w:pPr>
    </w:p>
    <w:p w14:paraId="307B015D" w14:textId="77777777" w:rsidR="00740006" w:rsidRDefault="00740006" w:rsidP="00740006">
      <w:pPr>
        <w:pStyle w:val="Text"/>
      </w:pPr>
      <w:r>
        <w:t>Практическое занятие 2.</w:t>
      </w:r>
    </w:p>
    <w:p w14:paraId="79F02772" w14:textId="77777777" w:rsidR="00740006" w:rsidRDefault="00740006" w:rsidP="00740006">
      <w:pPr>
        <w:pStyle w:val="Text"/>
      </w:pPr>
      <w:r>
        <w:t xml:space="preserve">Тема: Коррекционно-развивающая работа в условиях семьи по подготовке ребенка с ОВЗ к школе. </w:t>
      </w:r>
    </w:p>
    <w:p w14:paraId="0D263861" w14:textId="77777777" w:rsidR="00740006" w:rsidRDefault="00740006" w:rsidP="00740006">
      <w:pPr>
        <w:pStyle w:val="Text"/>
      </w:pPr>
      <w:r>
        <w:t>Перечень заданий:</w:t>
      </w:r>
    </w:p>
    <w:p w14:paraId="0E4D8D60" w14:textId="77777777" w:rsidR="00740006" w:rsidRDefault="00740006" w:rsidP="00740006">
      <w:pPr>
        <w:pStyle w:val="Text"/>
      </w:pPr>
      <w:r>
        <w:t>1. Разработайте конспект коррекционно-развивающего занятия, направленного на подготовку ребенка ОВЗ к школе.</w:t>
      </w:r>
    </w:p>
    <w:p w14:paraId="50354ED3" w14:textId="77777777" w:rsidR="00740006" w:rsidRDefault="00740006" w:rsidP="00740006">
      <w:pPr>
        <w:pStyle w:val="Text"/>
      </w:pPr>
      <w:r>
        <w:t>2. Составьте банк игр и упражнений, которые могут быть проведены родителями (законными представителями) детей с ОВЗ с целью подготовки ребенка к школе.</w:t>
      </w:r>
    </w:p>
    <w:p w14:paraId="281DE246" w14:textId="77777777" w:rsidR="00740006" w:rsidRDefault="00740006" w:rsidP="00740006">
      <w:pPr>
        <w:pStyle w:val="Text"/>
      </w:pPr>
    </w:p>
    <w:p w14:paraId="1D7E674E" w14:textId="77777777" w:rsidR="00740006" w:rsidRDefault="00740006" w:rsidP="00740006">
      <w:pPr>
        <w:pStyle w:val="Text"/>
      </w:pPr>
      <w:r>
        <w:t>Практическое занятие 3.</w:t>
      </w:r>
    </w:p>
    <w:p w14:paraId="154DE6F1" w14:textId="77777777" w:rsidR="00740006" w:rsidRDefault="00740006" w:rsidP="00740006">
      <w:pPr>
        <w:pStyle w:val="Text"/>
      </w:pPr>
      <w:r>
        <w:t xml:space="preserve">Тема: Коррекционно-развивающая работа в условиях семьи по подготовке ребенка с ОВЗ к школе. </w:t>
      </w:r>
    </w:p>
    <w:p w14:paraId="68A16997" w14:textId="77777777" w:rsidR="00740006" w:rsidRDefault="00740006" w:rsidP="00740006">
      <w:pPr>
        <w:pStyle w:val="Text"/>
      </w:pPr>
      <w:r>
        <w:t>Перечень заданий:</w:t>
      </w:r>
    </w:p>
    <w:p w14:paraId="135CAEFC" w14:textId="77777777" w:rsidR="00740006" w:rsidRDefault="00740006" w:rsidP="00740006">
      <w:pPr>
        <w:pStyle w:val="Text"/>
      </w:pPr>
      <w:r>
        <w:t>1. Разработайте консультацию для родителей (законных представителей) и членов семей дошкольников с нарушениями в развитии по вопросам семейного воспитания, проведения коррекционно-развивающей работы в условиях семьи.</w:t>
      </w:r>
    </w:p>
    <w:p w14:paraId="65B1A6F4" w14:textId="77777777" w:rsidR="00740006" w:rsidRDefault="00740006" w:rsidP="00740006">
      <w:pPr>
        <w:pStyle w:val="Text"/>
      </w:pPr>
      <w:r>
        <w:t>2. Составьте аннотации статей по проблеме осуществления коррекционно-развивающей работы с детьми с ОВЗ по подготовке к школе.</w:t>
      </w:r>
    </w:p>
    <w:p w14:paraId="6B5EBB53" w14:textId="77777777" w:rsidR="00740006" w:rsidRDefault="00740006" w:rsidP="00740006">
      <w:pPr>
        <w:pStyle w:val="Text"/>
      </w:pPr>
    </w:p>
    <w:p w14:paraId="2C455371" w14:textId="77777777" w:rsidR="00740006" w:rsidRDefault="00740006" w:rsidP="00740006">
      <w:pPr>
        <w:pStyle w:val="Text"/>
      </w:pPr>
      <w:r>
        <w:t>Практическое занятие 4.</w:t>
      </w:r>
    </w:p>
    <w:p w14:paraId="7A9EEC4A" w14:textId="77777777" w:rsidR="00740006" w:rsidRDefault="00740006" w:rsidP="00740006">
      <w:pPr>
        <w:pStyle w:val="Text"/>
      </w:pPr>
      <w:r>
        <w:t>Тема: Консультирование родителей и членов семьи дошкольников с ОВЗ по вопросам адаптации ребенка к школе.</w:t>
      </w:r>
    </w:p>
    <w:p w14:paraId="3DDBD5B5" w14:textId="77777777" w:rsidR="00740006" w:rsidRDefault="00740006" w:rsidP="00740006">
      <w:pPr>
        <w:pStyle w:val="Text"/>
      </w:pPr>
      <w:r>
        <w:t>Перечень заданий:</w:t>
      </w:r>
    </w:p>
    <w:p w14:paraId="35A2604A" w14:textId="77777777" w:rsidR="00740006" w:rsidRDefault="00740006" w:rsidP="00740006">
      <w:pPr>
        <w:pStyle w:val="Text"/>
      </w:pPr>
      <w:r>
        <w:t>1. Представьте в виде таблицы описание уровней адаптации ребенка с ОВЗ к обучению в школе.</w:t>
      </w:r>
    </w:p>
    <w:p w14:paraId="3154C110" w14:textId="77777777" w:rsidR="00740006" w:rsidRDefault="00740006" w:rsidP="00740006">
      <w:pPr>
        <w:pStyle w:val="Text"/>
      </w:pPr>
      <w:r>
        <w:t>2. Опишите методики по определению уровня адаптации ребенка с ОВЗ к обучению в школе.</w:t>
      </w:r>
    </w:p>
    <w:p w14:paraId="1B7F55E9" w14:textId="77777777" w:rsidR="00740006" w:rsidRDefault="00740006" w:rsidP="00740006">
      <w:pPr>
        <w:pStyle w:val="Text"/>
      </w:pPr>
    </w:p>
    <w:p w14:paraId="7F0F8FFA" w14:textId="77777777" w:rsidR="00740006" w:rsidRDefault="00740006" w:rsidP="00740006">
      <w:pPr>
        <w:pStyle w:val="Text"/>
      </w:pPr>
      <w:r>
        <w:t>Практическое занятие 5.</w:t>
      </w:r>
    </w:p>
    <w:p w14:paraId="13135CD7" w14:textId="77777777" w:rsidR="00740006" w:rsidRDefault="00740006" w:rsidP="00740006">
      <w:pPr>
        <w:pStyle w:val="Text"/>
      </w:pPr>
      <w:r>
        <w:t>Тема: Консультирование родителей и членов семьи дошкольников с ОВЗ по вопросам адаптации ребенка к школе.</w:t>
      </w:r>
    </w:p>
    <w:p w14:paraId="68DD50B0" w14:textId="77777777" w:rsidR="00740006" w:rsidRDefault="00740006" w:rsidP="00740006">
      <w:pPr>
        <w:pStyle w:val="Text"/>
      </w:pPr>
      <w:r>
        <w:t>Перечень заданий:</w:t>
      </w:r>
    </w:p>
    <w:p w14:paraId="0D6D4CB4" w14:textId="77777777" w:rsidR="00740006" w:rsidRDefault="00740006" w:rsidP="00740006">
      <w:pPr>
        <w:pStyle w:val="Text"/>
      </w:pPr>
      <w:r>
        <w:t>1. Разработайте конспект выступления на родительском собрании по теме «Адаптация ребенка с ОВЗ к обучению в школе».</w:t>
      </w:r>
    </w:p>
    <w:p w14:paraId="352443EC" w14:textId="77777777" w:rsidR="00740006" w:rsidRDefault="00740006" w:rsidP="00740006">
      <w:pPr>
        <w:pStyle w:val="Text"/>
      </w:pPr>
      <w:r>
        <w:t>2. Разработайте информационный буклет для родителей (законных представителей) с указанием направлений помощи ребенку с ОВЗ для успешной адаптации к обучению в школе.</w:t>
      </w:r>
    </w:p>
    <w:p w14:paraId="4B4E86DB" w14:textId="77777777" w:rsidR="00740006" w:rsidRDefault="00740006" w:rsidP="00740006">
      <w:pPr>
        <w:pStyle w:val="Text"/>
      </w:pPr>
    </w:p>
    <w:p w14:paraId="1E985C66" w14:textId="77777777" w:rsidR="00740006" w:rsidRDefault="00740006" w:rsidP="00740006">
      <w:pPr>
        <w:pStyle w:val="Text"/>
      </w:pPr>
      <w:r>
        <w:t>Практическое занятие 6.</w:t>
      </w:r>
    </w:p>
    <w:p w14:paraId="561D6A8D" w14:textId="77777777" w:rsidR="00740006" w:rsidRDefault="00740006" w:rsidP="00740006">
      <w:pPr>
        <w:pStyle w:val="Text"/>
      </w:pPr>
      <w:r>
        <w:t>Тема: Выбор образовательного маршрута для детей с ОВЗ в начальной школе.</w:t>
      </w:r>
    </w:p>
    <w:p w14:paraId="418D9796" w14:textId="77777777" w:rsidR="00740006" w:rsidRDefault="00740006" w:rsidP="00740006">
      <w:pPr>
        <w:pStyle w:val="Text"/>
      </w:pPr>
      <w:r>
        <w:t>Перечень заданий:</w:t>
      </w:r>
    </w:p>
    <w:p w14:paraId="6FFD32B3" w14:textId="77777777" w:rsidR="00740006" w:rsidRDefault="00740006" w:rsidP="00740006">
      <w:pPr>
        <w:pStyle w:val="Text"/>
      </w:pPr>
      <w:r>
        <w:t xml:space="preserve">1. Представьте в виде таблицы перечень диагностических методик по </w:t>
      </w:r>
      <w:proofErr w:type="gramStart"/>
      <w:r>
        <w:t>определению  индивидуальных</w:t>
      </w:r>
      <w:proofErr w:type="gramEnd"/>
      <w:r>
        <w:t xml:space="preserve"> особенностей детей, комплексной оценке ресурсов и дефицитов ребенка для составления индивидуального образовательного маршрута и индивидуальной образовательной программы.</w:t>
      </w:r>
    </w:p>
    <w:p w14:paraId="5F8EFBBB" w14:textId="77777777" w:rsidR="00740006" w:rsidRDefault="00740006" w:rsidP="00740006">
      <w:pPr>
        <w:pStyle w:val="Text"/>
      </w:pPr>
      <w:r>
        <w:t>2. Подготовьте презентацию по характеристике ФГОС НОО для детей с ОВЗ.</w:t>
      </w:r>
    </w:p>
    <w:p w14:paraId="0B5C14C5" w14:textId="77777777" w:rsidR="00740006" w:rsidRDefault="00740006" w:rsidP="00740006">
      <w:pPr>
        <w:pStyle w:val="Text"/>
      </w:pPr>
    </w:p>
    <w:p w14:paraId="66958941" w14:textId="77777777" w:rsidR="00740006" w:rsidRDefault="00740006" w:rsidP="00740006">
      <w:pPr>
        <w:pStyle w:val="Text"/>
      </w:pPr>
      <w:r>
        <w:t>Практическое занятие 7.</w:t>
      </w:r>
    </w:p>
    <w:p w14:paraId="11BF6B97" w14:textId="77777777" w:rsidR="00740006" w:rsidRDefault="00740006" w:rsidP="00740006">
      <w:pPr>
        <w:pStyle w:val="Text"/>
      </w:pPr>
      <w:r>
        <w:t>Тема: Выбор образовательного маршрута для детей с ОВЗ в начальной школе.</w:t>
      </w:r>
    </w:p>
    <w:p w14:paraId="778F45B0" w14:textId="77777777" w:rsidR="00740006" w:rsidRDefault="00740006" w:rsidP="00740006">
      <w:pPr>
        <w:pStyle w:val="Text"/>
      </w:pPr>
      <w:r>
        <w:t>Перечень заданий:</w:t>
      </w:r>
    </w:p>
    <w:p w14:paraId="4E7155DE" w14:textId="77777777" w:rsidR="00740006" w:rsidRDefault="00740006" w:rsidP="00740006">
      <w:pPr>
        <w:pStyle w:val="Text"/>
      </w:pPr>
      <w:r>
        <w:lastRenderedPageBreak/>
        <w:t xml:space="preserve">1. Разработайте консультацию для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образования, социальной адаптации. </w:t>
      </w:r>
    </w:p>
    <w:p w14:paraId="6CF7F2E6" w14:textId="77777777" w:rsidR="00740006" w:rsidRDefault="00740006" w:rsidP="00740006">
      <w:pPr>
        <w:pStyle w:val="Text"/>
      </w:pPr>
      <w:r>
        <w:t>2. Составьте аннотации статей по вопросам выбора образовательного маршрута для ребенка с ОВЗ и его изменения на разных этапах образования.</w:t>
      </w:r>
    </w:p>
    <w:p w14:paraId="7F2E45CE" w14:textId="77777777" w:rsidR="00740006" w:rsidRDefault="00740006" w:rsidP="00740006">
      <w:pPr>
        <w:pStyle w:val="Text"/>
      </w:pPr>
    </w:p>
    <w:p w14:paraId="2D38F18A" w14:textId="77777777" w:rsidR="00740006" w:rsidRDefault="00740006" w:rsidP="00740006">
      <w:pPr>
        <w:pStyle w:val="Text"/>
      </w:pPr>
      <w:r>
        <w:t>Практическое занятие 8.</w:t>
      </w:r>
    </w:p>
    <w:p w14:paraId="7C96FECA" w14:textId="77777777" w:rsidR="00740006" w:rsidRDefault="00740006" w:rsidP="00740006">
      <w:pPr>
        <w:pStyle w:val="Text"/>
      </w:pPr>
      <w:r>
        <w:t>Тема: Выбор образовательного маршрута для детей с ОВЗ в начальной школе.</w:t>
      </w:r>
    </w:p>
    <w:p w14:paraId="47B98C69" w14:textId="77777777" w:rsidR="00740006" w:rsidRDefault="00740006" w:rsidP="00740006">
      <w:pPr>
        <w:pStyle w:val="Text"/>
      </w:pPr>
      <w:r>
        <w:t>Перечень заданий:</w:t>
      </w:r>
    </w:p>
    <w:p w14:paraId="344C69E4" w14:textId="77777777" w:rsidR="00740006" w:rsidRDefault="00740006" w:rsidP="00740006">
      <w:pPr>
        <w:pStyle w:val="Text"/>
      </w:pPr>
      <w:r>
        <w:t>Разработайте индивидуальный образовательный маршрут для ребенка с ОВЗ младшего школьного возраста с учетом реализации принципа преемственности в дошкольном и школьном образовании детей с ОВЗ.</w:t>
      </w:r>
    </w:p>
    <w:p w14:paraId="7287302F" w14:textId="77777777" w:rsidR="00740006" w:rsidRDefault="00740006" w:rsidP="00740006">
      <w:pPr>
        <w:pStyle w:val="Text"/>
      </w:pPr>
    </w:p>
    <w:p w14:paraId="47506B8B" w14:textId="77777777" w:rsidR="00740006" w:rsidRDefault="00740006" w:rsidP="00740006">
      <w:pPr>
        <w:pStyle w:val="Text"/>
      </w:pPr>
      <w:r>
        <w:t>Практическое занятие 9.</w:t>
      </w:r>
    </w:p>
    <w:p w14:paraId="733A7FB2" w14:textId="77777777" w:rsidR="00740006" w:rsidRDefault="00740006" w:rsidP="00740006">
      <w:pPr>
        <w:pStyle w:val="Text"/>
      </w:pPr>
      <w:r>
        <w:t>Тема: Заключение.</w:t>
      </w:r>
    </w:p>
    <w:p w14:paraId="2641C574" w14:textId="77777777" w:rsidR="00740006" w:rsidRDefault="00740006" w:rsidP="00740006">
      <w:pPr>
        <w:pStyle w:val="Text"/>
      </w:pPr>
      <w:r>
        <w:t>Перечень заданий:</w:t>
      </w:r>
    </w:p>
    <w:p w14:paraId="4440BB4C" w14:textId="77777777" w:rsidR="00740006" w:rsidRDefault="00740006" w:rsidP="00740006">
      <w:pPr>
        <w:pStyle w:val="Text"/>
      </w:pPr>
      <w:r>
        <w:t>1. Составьте библиографический список, посвященный преемственности в дошкольном и школьном образовании детей с ОВЗ.</w:t>
      </w:r>
    </w:p>
    <w:p w14:paraId="025E2961" w14:textId="77777777" w:rsidR="00740006" w:rsidRDefault="00740006" w:rsidP="00740006">
      <w:pPr>
        <w:pStyle w:val="Text"/>
      </w:pPr>
      <w:r>
        <w:t xml:space="preserve">2. Подготовьте презентацию по теме: «Преемственность в дошкольном и школьном образовании детей с ОВЗ». </w:t>
      </w:r>
    </w:p>
    <w:p w14:paraId="71662EC0" w14:textId="77777777" w:rsidR="00740006" w:rsidRDefault="00740006" w:rsidP="00740006">
      <w:pPr>
        <w:pStyle w:val="Text"/>
      </w:pPr>
    </w:p>
    <w:p w14:paraId="781C64A6" w14:textId="77777777" w:rsidR="00740006" w:rsidRPr="00136404" w:rsidRDefault="00740006" w:rsidP="00740006">
      <w:pPr>
        <w:pStyle w:val="Text"/>
        <w:rPr>
          <w:b/>
        </w:rPr>
      </w:pPr>
      <w:r w:rsidRPr="00136404">
        <w:rPr>
          <w:b/>
        </w:rPr>
        <w:t>3.5. Лабораторные работы</w:t>
      </w:r>
    </w:p>
    <w:p w14:paraId="744E309C" w14:textId="77777777" w:rsidR="00740006" w:rsidRDefault="00740006" w:rsidP="00740006">
      <w:pPr>
        <w:pStyle w:val="Text"/>
      </w:pPr>
      <w:r>
        <w:t>Учебным планом не предусмотрены</w:t>
      </w:r>
    </w:p>
    <w:p w14:paraId="76ABB7B2" w14:textId="77777777" w:rsidR="00740006" w:rsidRDefault="00740006" w:rsidP="00740006">
      <w:pPr>
        <w:pStyle w:val="Text"/>
      </w:pPr>
    </w:p>
    <w:p w14:paraId="34B31E94" w14:textId="77777777" w:rsidR="00740006" w:rsidRPr="00136404" w:rsidRDefault="00740006" w:rsidP="00740006">
      <w:pPr>
        <w:pStyle w:val="Text"/>
        <w:rPr>
          <w:b/>
        </w:rPr>
      </w:pPr>
      <w:r w:rsidRPr="00136404">
        <w:rPr>
          <w:b/>
        </w:rPr>
        <w:t>3.6. Контроль самостоятельной работы</w:t>
      </w:r>
    </w:p>
    <w:p w14:paraId="56A8D16E" w14:textId="77777777" w:rsidR="00740006" w:rsidRDefault="00136404" w:rsidP="00740006">
      <w:pPr>
        <w:pStyle w:val="Text"/>
      </w:pPr>
      <w:r>
        <w:t>СЕМЕСТР 6</w:t>
      </w:r>
    </w:p>
    <w:p w14:paraId="2577559C" w14:textId="77777777" w:rsidR="00740006" w:rsidRDefault="00740006" w:rsidP="00740006">
      <w:pPr>
        <w:pStyle w:val="Text"/>
      </w:pPr>
      <w:r>
        <w:t>Контроль самостоятельной работы 1.</w:t>
      </w:r>
    </w:p>
    <w:p w14:paraId="6E1C03AE" w14:textId="77777777" w:rsidR="00740006" w:rsidRDefault="00740006" w:rsidP="00740006">
      <w:pPr>
        <w:pStyle w:val="Text"/>
      </w:pPr>
      <w:r>
        <w:t xml:space="preserve">Тема: Коррекционно-развивающая работа в условиях семьи по подготовке ребенка с ОВЗ к школе. </w:t>
      </w:r>
    </w:p>
    <w:p w14:paraId="43C62B63" w14:textId="77777777" w:rsidR="00740006" w:rsidRDefault="00740006" w:rsidP="00740006">
      <w:pPr>
        <w:pStyle w:val="Text"/>
      </w:pPr>
      <w:r>
        <w:t>Перечень заданий:</w:t>
      </w:r>
    </w:p>
    <w:p w14:paraId="247B5480" w14:textId="77777777" w:rsidR="00740006" w:rsidRDefault="00740006" w:rsidP="00740006">
      <w:pPr>
        <w:pStyle w:val="Text"/>
      </w:pPr>
      <w:r>
        <w:t xml:space="preserve">1. Перечислите методы педагогической поддержки ребенка с ОВЗ. </w:t>
      </w:r>
    </w:p>
    <w:p w14:paraId="2A657CAE" w14:textId="77777777" w:rsidR="00740006" w:rsidRDefault="00740006" w:rsidP="00740006">
      <w:pPr>
        <w:pStyle w:val="Text"/>
      </w:pPr>
      <w:r>
        <w:t xml:space="preserve">2. Охарактеризуйте направления коррекционно-развивающей работы в условиях семьи по подготовке ребенка с ОВЗ к школе. </w:t>
      </w:r>
    </w:p>
    <w:p w14:paraId="126CF24F" w14:textId="77777777" w:rsidR="00740006" w:rsidRDefault="00740006" w:rsidP="00740006">
      <w:pPr>
        <w:pStyle w:val="Text"/>
      </w:pPr>
    </w:p>
    <w:p w14:paraId="78988508" w14:textId="77777777" w:rsidR="00740006" w:rsidRDefault="00740006" w:rsidP="00740006">
      <w:pPr>
        <w:pStyle w:val="Text"/>
      </w:pPr>
      <w:r>
        <w:t>Контроль самостоятельной работы 2.</w:t>
      </w:r>
    </w:p>
    <w:p w14:paraId="0E3476ED" w14:textId="77777777" w:rsidR="00740006" w:rsidRDefault="00740006" w:rsidP="00740006">
      <w:pPr>
        <w:pStyle w:val="Text"/>
      </w:pPr>
      <w:r>
        <w:t>Тема: Консультирование родителей и членов семьи дошкольников с ОВЗ по вопросам адаптации ребенка к школе.</w:t>
      </w:r>
    </w:p>
    <w:p w14:paraId="0DC30EAF" w14:textId="77777777" w:rsidR="00740006" w:rsidRDefault="00740006" w:rsidP="00740006">
      <w:pPr>
        <w:pStyle w:val="Text"/>
      </w:pPr>
      <w:r>
        <w:t>Перечень заданий:</w:t>
      </w:r>
    </w:p>
    <w:p w14:paraId="0F1705FA" w14:textId="77777777" w:rsidR="00740006" w:rsidRDefault="00740006" w:rsidP="00740006">
      <w:pPr>
        <w:pStyle w:val="Text"/>
      </w:pPr>
      <w:r>
        <w:t xml:space="preserve">1. Раскройте понятие и уровни адаптации ребенка с ОВЗ к обучению в школе. </w:t>
      </w:r>
    </w:p>
    <w:p w14:paraId="014CF65B" w14:textId="77777777" w:rsidR="00740006" w:rsidRDefault="00740006" w:rsidP="00740006">
      <w:pPr>
        <w:pStyle w:val="Text"/>
      </w:pPr>
      <w:r>
        <w:t xml:space="preserve">2. Опишите диагностические методики по определению уровня адаптация ребенка с ОВЗ к обучению в школе. </w:t>
      </w:r>
    </w:p>
    <w:p w14:paraId="0093ACD2" w14:textId="77777777" w:rsidR="00740006" w:rsidRDefault="00740006" w:rsidP="00740006">
      <w:pPr>
        <w:pStyle w:val="Text"/>
      </w:pPr>
      <w:r>
        <w:t>3. Перечислите направления помощи ребенку с ОВЗ для успешной адаптации к обучению в школе.</w:t>
      </w:r>
    </w:p>
    <w:p w14:paraId="3C59AAC3" w14:textId="77777777" w:rsidR="00740006" w:rsidRDefault="00740006" w:rsidP="00740006">
      <w:pPr>
        <w:pStyle w:val="Text"/>
      </w:pPr>
    </w:p>
    <w:p w14:paraId="56F8E233" w14:textId="77777777" w:rsidR="00740006" w:rsidRDefault="00740006" w:rsidP="00740006">
      <w:pPr>
        <w:pStyle w:val="Text"/>
      </w:pPr>
      <w:r>
        <w:t>Контроль самостоятельной работы 3.</w:t>
      </w:r>
    </w:p>
    <w:p w14:paraId="250AAA93" w14:textId="77777777" w:rsidR="00740006" w:rsidRDefault="00740006" w:rsidP="00740006">
      <w:pPr>
        <w:pStyle w:val="Text"/>
      </w:pPr>
      <w:r>
        <w:t>Тема: Выбор образовательного маршрута для детей с ОВЗ в начальной школе.</w:t>
      </w:r>
    </w:p>
    <w:p w14:paraId="253EA065" w14:textId="77777777" w:rsidR="00740006" w:rsidRDefault="00740006" w:rsidP="00740006">
      <w:pPr>
        <w:pStyle w:val="Text"/>
      </w:pPr>
      <w:r>
        <w:t>Перечень заданий:</w:t>
      </w:r>
    </w:p>
    <w:p w14:paraId="6E9C181B" w14:textId="77777777" w:rsidR="00740006" w:rsidRDefault="00740006" w:rsidP="00740006">
      <w:pPr>
        <w:pStyle w:val="Text"/>
      </w:pPr>
      <w:r>
        <w:t xml:space="preserve">1. Дайте определение понятиям «индивидуальный образовательный маршрут для детей с ОВЗ», «индивидуальная образовательная программа». </w:t>
      </w:r>
    </w:p>
    <w:p w14:paraId="7555C6B5" w14:textId="77777777" w:rsidR="00740006" w:rsidRDefault="00740006" w:rsidP="00740006">
      <w:pPr>
        <w:pStyle w:val="Text"/>
      </w:pPr>
      <w:r>
        <w:t>2. Укажите специфику создания специальных условий для получения образования лицами с ОВЗ.</w:t>
      </w:r>
    </w:p>
    <w:p w14:paraId="76B4F42E" w14:textId="77777777" w:rsidR="00740006" w:rsidRDefault="00136404" w:rsidP="00740006">
      <w:pPr>
        <w:pStyle w:val="Text"/>
      </w:pPr>
      <w:r>
        <w:t>3</w:t>
      </w:r>
      <w:r w:rsidR="00740006">
        <w:t>. Назовите основные положения ФГОС НОО для детей с ОВЗ.</w:t>
      </w:r>
    </w:p>
    <w:p w14:paraId="17086E3E" w14:textId="77777777" w:rsidR="00740006" w:rsidRDefault="00136404" w:rsidP="00740006">
      <w:pPr>
        <w:pStyle w:val="Text"/>
      </w:pPr>
      <w:r>
        <w:lastRenderedPageBreak/>
        <w:t>4</w:t>
      </w:r>
      <w:r w:rsidR="00740006">
        <w:t>. Раскройте специфические приемы обучения и воспитания детей с ОВЗ.</w:t>
      </w:r>
    </w:p>
    <w:p w14:paraId="3979F8CC" w14:textId="77777777" w:rsidR="00740006" w:rsidRDefault="00136404" w:rsidP="00740006">
      <w:pPr>
        <w:pStyle w:val="Text"/>
      </w:pPr>
      <w:r>
        <w:t>5</w:t>
      </w:r>
      <w:r w:rsidR="00740006">
        <w:t>. Укажите, как реализуется принцип преемственности в дошкольном и школьном образовании детей с ОВЗ.</w:t>
      </w:r>
    </w:p>
    <w:p w14:paraId="174A6D66" w14:textId="77777777" w:rsidR="00740006" w:rsidRDefault="00740006" w:rsidP="00740006">
      <w:pPr>
        <w:pStyle w:val="Text"/>
      </w:pPr>
    </w:p>
    <w:p w14:paraId="1D5399E1" w14:textId="77777777" w:rsidR="00740006" w:rsidRPr="00136404" w:rsidRDefault="00740006" w:rsidP="00740006">
      <w:pPr>
        <w:pStyle w:val="Text"/>
        <w:rPr>
          <w:b/>
        </w:rPr>
      </w:pPr>
      <w:r w:rsidRPr="00136404">
        <w:rPr>
          <w:b/>
        </w:rPr>
        <w:t>3.7. Самостоятельная работа студентов</w:t>
      </w:r>
    </w:p>
    <w:p w14:paraId="2B430C94" w14:textId="77777777" w:rsidR="00EB450E" w:rsidRDefault="00740006" w:rsidP="00740006">
      <w:pPr>
        <w:pStyle w:val="Text"/>
      </w:pPr>
      <w:r>
        <w:t>Рекомендуемые формы самостоятельной работы студентов: Составление и разработка словаря (глоссария); Подготовка рефератов, докладов; Составление тематических кроссвордов.</w:t>
      </w:r>
    </w:p>
    <w:p w14:paraId="46465A50" w14:textId="77777777" w:rsidR="00740006" w:rsidRDefault="00740006">
      <w:pPr>
        <w:pStyle w:val="Header1"/>
      </w:pPr>
    </w:p>
    <w:p w14:paraId="14039305" w14:textId="77777777" w:rsidR="00EB450E" w:rsidRDefault="002A25D9">
      <w:pPr>
        <w:pStyle w:val="Header1"/>
      </w:pPr>
      <w:r>
        <w:t>4. Фонд оценочных средств</w:t>
      </w:r>
    </w:p>
    <w:p w14:paraId="682BE621" w14:textId="77777777" w:rsidR="00EB450E" w:rsidRDefault="00EB450E">
      <w:pPr>
        <w:pStyle w:val="Text"/>
      </w:pPr>
    </w:p>
    <w:p w14:paraId="77286C7B" w14:textId="77777777" w:rsidR="00EB450E" w:rsidRDefault="002A25D9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64D6AB7C" w14:textId="77777777" w:rsidR="00EB450E" w:rsidRDefault="00EB450E">
      <w:pPr>
        <w:pStyle w:val="Text"/>
      </w:pPr>
    </w:p>
    <w:p w14:paraId="1A7D972E" w14:textId="77777777" w:rsidR="00EB450E" w:rsidRDefault="002A25D9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5F1D7F19" w14:textId="77777777" w:rsidR="00EB450E" w:rsidRDefault="00EB450E">
      <w:pPr>
        <w:pStyle w:val="Text"/>
      </w:pPr>
    </w:p>
    <w:p w14:paraId="09A1D58D" w14:textId="77777777" w:rsidR="00C1372F" w:rsidRDefault="00C1372F" w:rsidP="00C1372F">
      <w:pPr>
        <w:pStyle w:val="Text"/>
      </w:pPr>
      <w:r>
        <w:rPr>
          <w:b/>
        </w:rPr>
        <w:t>5.1. Основная литература</w:t>
      </w:r>
    </w:p>
    <w:p w14:paraId="208A322E" w14:textId="77777777" w:rsidR="00C1372F" w:rsidRDefault="00C1372F" w:rsidP="00C1372F">
      <w:pPr>
        <w:pStyle w:val="Text"/>
      </w:pPr>
      <w:r>
        <w:t xml:space="preserve">1. Глухов, В. П.  Специальная педагогика и специальная </w:t>
      </w:r>
      <w:proofErr w:type="gramStart"/>
      <w:r>
        <w:t>психология :</w:t>
      </w:r>
      <w:proofErr w:type="gramEnd"/>
      <w:r>
        <w:t xml:space="preserve"> учебник для вузов / В. П. Глухов. — 3-е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323 с. — (Высшее образование). — ISBN 978-5-534-13096-6.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proofErr w:type="gramStart"/>
      <w:r>
        <w:t>https://urait.ru/bcode/449171  (</w:t>
      </w:r>
      <w:proofErr w:type="gramEnd"/>
      <w:r>
        <w:t>дата обращения: 08.03.2025).</w:t>
      </w:r>
    </w:p>
    <w:p w14:paraId="70B3CBC6" w14:textId="77777777" w:rsidR="00C1372F" w:rsidRDefault="00C1372F" w:rsidP="00C1372F">
      <w:pPr>
        <w:pStyle w:val="Text"/>
      </w:pPr>
      <w:r>
        <w:t>2. Коррекционно-развивающая работа с детьми раннего и младшего дошкольного возраста / О. Ю. Кравец, И. А. Рыбкина, А. Е. Иванова [и др.</w:t>
      </w:r>
      <w:proofErr w:type="gramStart"/>
      <w:r>
        <w:t>] ;</w:t>
      </w:r>
      <w:proofErr w:type="gramEnd"/>
      <w:r>
        <w:t xml:space="preserve"> под редакцией Н. В. Серебрякова. — Санкт-</w:t>
      </w:r>
      <w:proofErr w:type="gramStart"/>
      <w:r>
        <w:t>Петербург :</w:t>
      </w:r>
      <w:proofErr w:type="gramEnd"/>
      <w:r>
        <w:t xml:space="preserve"> КАРО, 2023. — 104 c. — ISBN 978-5-9925-0134-6. — </w:t>
      </w:r>
      <w:proofErr w:type="gramStart"/>
      <w:r>
        <w:t>Текст :</w:t>
      </w:r>
      <w:proofErr w:type="gramEnd"/>
      <w:r>
        <w:t xml:space="preserve">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14:paraId="3C9D6C8E" w14:textId="77777777" w:rsidR="00C1372F" w:rsidRDefault="00C1372F" w:rsidP="00C1372F">
      <w:pPr>
        <w:pStyle w:val="Text"/>
      </w:pPr>
      <w:r>
        <w:t xml:space="preserve">3. Подготовка к школе детей с нарушениями эмоционально-волевой сферы: от индивидуальных занятий к обучению в классе / Т. А. Бондарь, И. Ю. Захарова, </w:t>
      </w:r>
    </w:p>
    <w:p w14:paraId="7E5A66B6" w14:textId="77777777" w:rsidR="00C1372F" w:rsidRDefault="00C1372F" w:rsidP="00C1372F">
      <w:pPr>
        <w:pStyle w:val="Text"/>
      </w:pPr>
      <w:r>
        <w:t xml:space="preserve">И. С. Константинова [и др.]. — 7-е изд. —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Теревинф</w:t>
      </w:r>
      <w:proofErr w:type="spellEnd"/>
      <w:r>
        <w:t xml:space="preserve">, 2020. — 287 c. — ISBN 978-5-4212-0618-7. — </w:t>
      </w:r>
      <w:proofErr w:type="gramStart"/>
      <w:r>
        <w:t>Текст :</w:t>
      </w:r>
      <w:proofErr w:type="gramEnd"/>
      <w:r>
        <w:t xml:space="preserve"> электронный // Электронно-библиотечная система IPR BOOKS : [сайт]. — URL: http://www.iprbookshop.ru/96384.html (дата обращения: 09.03.2025).</w:t>
      </w:r>
    </w:p>
    <w:p w14:paraId="6D23603B" w14:textId="77777777" w:rsidR="00C1372F" w:rsidRDefault="00C1372F" w:rsidP="00C1372F">
      <w:pPr>
        <w:pStyle w:val="Text"/>
      </w:pPr>
    </w:p>
    <w:p w14:paraId="012FAB0D" w14:textId="77777777" w:rsidR="00C1372F" w:rsidRDefault="00C1372F" w:rsidP="00C1372F">
      <w:pPr>
        <w:pStyle w:val="Text"/>
      </w:pPr>
      <w:r>
        <w:rPr>
          <w:b/>
        </w:rPr>
        <w:t>5.2. Дополнительная литература</w:t>
      </w:r>
    </w:p>
    <w:p w14:paraId="1CC1CFB1" w14:textId="77777777" w:rsidR="00C1372F" w:rsidRDefault="00C1372F" w:rsidP="00C1372F">
      <w:pPr>
        <w:pStyle w:val="Text"/>
      </w:pPr>
      <w:r>
        <w:t xml:space="preserve">1.  </w:t>
      </w:r>
      <w:proofErr w:type="spellStart"/>
      <w:r>
        <w:t>Годовникова</w:t>
      </w:r>
      <w:proofErr w:type="spellEnd"/>
      <w:r>
        <w:t xml:space="preserve">, Л. В.  Психолого-педагогическое сопровождение обучающихся с </w:t>
      </w:r>
      <w:proofErr w:type="gramStart"/>
      <w:r>
        <w:t>ОВЗ :</w:t>
      </w:r>
      <w:proofErr w:type="gramEnd"/>
      <w:r>
        <w:t xml:space="preserve"> учебное пособие для вузов / Л. В. </w:t>
      </w:r>
      <w:proofErr w:type="spellStart"/>
      <w:r>
        <w:t>Годовникова</w:t>
      </w:r>
      <w:proofErr w:type="spellEnd"/>
      <w:r>
        <w:t xml:space="preserve">. — 2-е изд.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 — 218 с. — (Высшее образование). — ISBN 978-5-534-12039-4.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https://urait.ru/bcode/495967 (дата обращения: 27.03.2025).</w:t>
      </w:r>
    </w:p>
    <w:p w14:paraId="52497518" w14:textId="77777777" w:rsidR="00C1372F" w:rsidRDefault="00C1372F" w:rsidP="00C1372F">
      <w:pPr>
        <w:pStyle w:val="Text"/>
      </w:pPr>
      <w:r>
        <w:t>2. </w:t>
      </w:r>
      <w:proofErr w:type="spellStart"/>
      <w:r>
        <w:t>Гонина</w:t>
      </w:r>
      <w:proofErr w:type="spellEnd"/>
      <w:r>
        <w:t xml:space="preserve">, О. О.  Психология дошкольного </w:t>
      </w:r>
      <w:proofErr w:type="gramStart"/>
      <w:r>
        <w:t>возраста :</w:t>
      </w:r>
      <w:proofErr w:type="gramEnd"/>
      <w:r>
        <w:t xml:space="preserve"> учебник и практикум для вузов / О. О. </w:t>
      </w:r>
      <w:proofErr w:type="spellStart"/>
      <w:r>
        <w:t>Гонина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 — 425 с. — (Высшее образование). — ISBN 978-5-534-07209-9.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https://urait.ru/bcode/450429 (дата обращения: 26.03.2025).</w:t>
      </w:r>
    </w:p>
    <w:p w14:paraId="671DFD1C" w14:textId="77777777" w:rsidR="00C1372F" w:rsidRDefault="00C1372F" w:rsidP="00C1372F">
      <w:pPr>
        <w:pStyle w:val="Text"/>
      </w:pPr>
      <w:r>
        <w:t xml:space="preserve">3. Моделирование образовательных программ для детей с ограниченными возможностями </w:t>
      </w:r>
      <w:proofErr w:type="gramStart"/>
      <w:r>
        <w:t>здоровья :</w:t>
      </w:r>
      <w:proofErr w:type="gramEnd"/>
      <w:r>
        <w:t xml:space="preserve"> учебное пособие для вузов / Н. В. </w:t>
      </w:r>
      <w:proofErr w:type="spellStart"/>
      <w:r>
        <w:t>Микляева</w:t>
      </w:r>
      <w:proofErr w:type="spellEnd"/>
      <w:r>
        <w:t xml:space="preserve"> [и др.] ; под редакцией Н. В. </w:t>
      </w:r>
      <w:proofErr w:type="spellStart"/>
      <w:r>
        <w:t>Микляевой</w:t>
      </w:r>
      <w:proofErr w:type="spellEnd"/>
      <w:r>
        <w:t xml:space="preserve">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 — 362 с. — (Высшее образование). — ISBN 978-5-534-11198-9.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https://urait.ru/bcode/498973 (дата обращения: 27.03.2025).</w:t>
      </w:r>
    </w:p>
    <w:p w14:paraId="0484062C" w14:textId="77777777" w:rsidR="00C1372F" w:rsidRDefault="00C1372F" w:rsidP="00C1372F">
      <w:pPr>
        <w:pStyle w:val="Text"/>
      </w:pPr>
      <w:r>
        <w:lastRenderedPageBreak/>
        <w:t xml:space="preserve">4. Слюсарева, Е. С. Психолого-педагогическое сопровождение субъектов инклюзивного образования : учебно-методическое пособие / Е. С. Слюсарева, В. М. Акименко, В. В. Ершова ; Психолого-педагогическое сопровождение субъектов инклюзивного образования. — </w:t>
      </w:r>
      <w:proofErr w:type="gramStart"/>
      <w:r>
        <w:t>Ставрополь :</w:t>
      </w:r>
      <w:proofErr w:type="gramEnd"/>
      <w:r>
        <w:t xml:space="preserve"> СГПИ, 2019. — 173 с. — ISBN 978-5-9596-1580-1. — </w:t>
      </w:r>
      <w:proofErr w:type="gramStart"/>
      <w:r>
        <w:t>Текст :</w:t>
      </w:r>
      <w:proofErr w:type="gramEnd"/>
      <w:r>
        <w:t xml:space="preserve"> электронный // Лань : электронно-библиотечная система. — URL: https://e.lanbook.com/book/136138 (дата обращения: 16.03.2025).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14:paraId="57ED8825" w14:textId="77777777" w:rsidR="00C1372F" w:rsidRDefault="00C1372F" w:rsidP="00C1372F">
      <w:pPr>
        <w:pStyle w:val="Text"/>
      </w:pPr>
      <w:r>
        <w:t xml:space="preserve">5. Федина, Л. В.  Психолого-педагогическое сопровождение начального </w:t>
      </w:r>
      <w:proofErr w:type="gramStart"/>
      <w:r>
        <w:t>образования :</w:t>
      </w:r>
      <w:proofErr w:type="gramEnd"/>
      <w:r>
        <w:t xml:space="preserve"> учебное пособие для вузов / Л. В. Федина. — 2-е изд.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 — 131 с. — (Высшее образование). — ISBN 978-5-534-11273-3.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https://urait.ru/bcode/495645 (дата обращения: 27.03.2025).</w:t>
      </w:r>
    </w:p>
    <w:p w14:paraId="4E8CDC31" w14:textId="77777777" w:rsidR="00EB450E" w:rsidRDefault="00EB450E">
      <w:pPr>
        <w:pStyle w:val="Text"/>
      </w:pPr>
    </w:p>
    <w:p w14:paraId="0CE81B18" w14:textId="77777777" w:rsidR="00EB450E" w:rsidRDefault="002A25D9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3F6432A6" w14:textId="77777777" w:rsidR="00EB450E" w:rsidRDefault="00EB450E">
      <w:pPr>
        <w:pStyle w:val="Text"/>
      </w:pPr>
    </w:p>
    <w:p w14:paraId="01F7D65C" w14:textId="77777777" w:rsidR="00EB450E" w:rsidRDefault="002A25D9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1BE748E9" w14:textId="77777777" w:rsidR="00C1372F" w:rsidRDefault="00C1372F" w:rsidP="00C13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родителей; методики; блог психологов, в котором раскрывается единство речи и познавательных функций; форум для родителей и специалистов. </w:t>
      </w:r>
    </w:p>
    <w:p w14:paraId="12E4E30C" w14:textId="77777777" w:rsidR="00C1372F" w:rsidRDefault="00C1372F" w:rsidP="00C1372F">
      <w:pPr>
        <w:spacing w:after="0" w:line="240" w:lineRule="auto"/>
        <w:rPr>
          <w:rFonts w:ascii="Calibri" w:hAnsi="Calibri" w:cs="Calibri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C13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71E70A04" w14:textId="77777777" w:rsidR="00C1372F" w:rsidRDefault="00C1372F" w:rsidP="00C1372F">
      <w:pPr>
        <w:pStyle w:val="1"/>
        <w:spacing w:line="240" w:lineRule="auto"/>
        <w:rPr>
          <w:szCs w:val="24"/>
        </w:rPr>
      </w:pPr>
      <w:r>
        <w:rPr>
          <w:iCs/>
          <w:szCs w:val="24"/>
        </w:rPr>
        <w:t xml:space="preserve">3. </w:t>
      </w:r>
      <w:hyperlink r:id="rId6" w:history="1">
        <w:r>
          <w:rPr>
            <w:rStyle w:val="a4"/>
            <w:iCs/>
            <w:szCs w:val="24"/>
            <w:lang w:val="en-US"/>
          </w:rPr>
          <w:t>https</w:t>
        </w:r>
        <w:r>
          <w:rPr>
            <w:rStyle w:val="a4"/>
            <w:iCs/>
            <w:szCs w:val="24"/>
          </w:rPr>
          <w:t>://</w:t>
        </w:r>
        <w:r>
          <w:rPr>
            <w:rStyle w:val="a4"/>
            <w:iCs/>
            <w:szCs w:val="24"/>
            <w:lang w:val="en-US"/>
          </w:rPr>
          <w:t>www</w:t>
        </w:r>
        <w:r>
          <w:rPr>
            <w:rStyle w:val="a4"/>
            <w:iCs/>
            <w:szCs w:val="24"/>
          </w:rPr>
          <w:t>.</w:t>
        </w:r>
        <w:proofErr w:type="spellStart"/>
        <w:r>
          <w:rPr>
            <w:rStyle w:val="a4"/>
            <w:iCs/>
            <w:szCs w:val="24"/>
            <w:lang w:val="en-US"/>
          </w:rPr>
          <w:t>maam</w:t>
        </w:r>
        <w:proofErr w:type="spellEnd"/>
        <w:r>
          <w:rPr>
            <w:rStyle w:val="a4"/>
            <w:iCs/>
            <w:szCs w:val="24"/>
          </w:rPr>
          <w:t>.</w:t>
        </w:r>
        <w:proofErr w:type="spellStart"/>
        <w:r>
          <w:rPr>
            <w:rStyle w:val="a4"/>
            <w:iCs/>
            <w:szCs w:val="24"/>
            <w:lang w:val="en-US"/>
          </w:rPr>
          <w:t>ru</w:t>
        </w:r>
        <w:proofErr w:type="spellEnd"/>
        <w:r>
          <w:rPr>
            <w:rStyle w:val="a4"/>
            <w:iCs/>
            <w:szCs w:val="24"/>
          </w:rPr>
          <w:t>/</w:t>
        </w:r>
        <w:proofErr w:type="spellStart"/>
        <w:r>
          <w:rPr>
            <w:rStyle w:val="a4"/>
            <w:iCs/>
            <w:szCs w:val="24"/>
            <w:lang w:val="en-US"/>
          </w:rPr>
          <w:t>obrazovanie</w:t>
        </w:r>
        <w:proofErr w:type="spellEnd"/>
        <w:r>
          <w:rPr>
            <w:rStyle w:val="a4"/>
            <w:iCs/>
            <w:szCs w:val="24"/>
          </w:rPr>
          <w:t>/</w:t>
        </w:r>
        <w:proofErr w:type="spellStart"/>
        <w:r>
          <w:rPr>
            <w:rStyle w:val="a4"/>
            <w:iCs/>
            <w:szCs w:val="24"/>
            <w:lang w:val="en-US"/>
          </w:rPr>
          <w:t>uchitelyu</w:t>
        </w:r>
        <w:proofErr w:type="spellEnd"/>
        <w:r>
          <w:rPr>
            <w:rStyle w:val="a4"/>
            <w:iCs/>
            <w:szCs w:val="24"/>
          </w:rPr>
          <w:t>-</w:t>
        </w:r>
        <w:proofErr w:type="spellStart"/>
        <w:r>
          <w:rPr>
            <w:rStyle w:val="a4"/>
            <w:iCs/>
            <w:szCs w:val="24"/>
            <w:lang w:val="en-US"/>
          </w:rPr>
          <w:t>defektologu</w:t>
        </w:r>
        <w:proofErr w:type="spellEnd"/>
      </w:hyperlink>
      <w:r>
        <w:rPr>
          <w:iCs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4778204E" w14:textId="77777777" w:rsidR="00EB450E" w:rsidRDefault="00EB450E">
      <w:pPr>
        <w:pStyle w:val="Text"/>
      </w:pPr>
    </w:p>
    <w:p w14:paraId="101EAC55" w14:textId="77777777" w:rsidR="00506E0D" w:rsidRDefault="00506E0D" w:rsidP="00506E0D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03C5FF51" w14:textId="77777777" w:rsidR="00506E0D" w:rsidRDefault="00506E0D" w:rsidP="00506E0D">
      <w:pPr>
        <w:pStyle w:val="a5"/>
        <w:numPr>
          <w:ilvl w:val="0"/>
          <w:numId w:val="7"/>
        </w:numPr>
        <w:suppressAutoHyphens/>
        <w:spacing w:before="0" w:after="0" w:line="252" w:lineRule="auto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5DE07002" w14:textId="77777777" w:rsidR="00506E0D" w:rsidRDefault="00506E0D" w:rsidP="00506E0D">
      <w:pPr>
        <w:pStyle w:val="TextMargin"/>
        <w:numPr>
          <w:ilvl w:val="0"/>
          <w:numId w:val="7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0635F5AA" w14:textId="77777777" w:rsidR="00506E0D" w:rsidRDefault="00506E0D" w:rsidP="00506E0D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F1E34AD" w14:textId="77777777" w:rsidR="00506E0D" w:rsidRDefault="00506E0D" w:rsidP="00506E0D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4"/>
          </w:rPr>
          <w:t>https://icdlib.nspu.ru/</w:t>
        </w:r>
      </w:hyperlink>
    </w:p>
    <w:p w14:paraId="24D7BA59" w14:textId="77777777" w:rsidR="00506E0D" w:rsidRDefault="00506E0D" w:rsidP="00506E0D">
      <w:pPr>
        <w:pStyle w:val="TextMargin"/>
        <w:numPr>
          <w:ilvl w:val="0"/>
          <w:numId w:val="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314B896" w14:textId="77777777" w:rsidR="00506E0D" w:rsidRDefault="00506E0D" w:rsidP="00506E0D">
      <w:pPr>
        <w:pStyle w:val="PlainText"/>
      </w:pPr>
    </w:p>
    <w:p w14:paraId="4CF9F436" w14:textId="77777777" w:rsidR="00506E0D" w:rsidRDefault="00506E0D" w:rsidP="00506E0D">
      <w:pPr>
        <w:pStyle w:val="PlainText"/>
      </w:pPr>
    </w:p>
    <w:p w14:paraId="2C1A8B6B" w14:textId="77777777" w:rsidR="00506E0D" w:rsidRDefault="00506E0D" w:rsidP="00506E0D">
      <w:pPr>
        <w:pStyle w:val="PlainText"/>
      </w:pPr>
    </w:p>
    <w:p w14:paraId="11636383" w14:textId="77777777" w:rsidR="00506E0D" w:rsidRDefault="00506E0D" w:rsidP="00506E0D">
      <w:pPr>
        <w:pStyle w:val="PlainText"/>
      </w:pPr>
    </w:p>
    <w:p w14:paraId="2CED51B0" w14:textId="77777777" w:rsidR="00506E0D" w:rsidRDefault="00506E0D" w:rsidP="00506E0D">
      <w:pPr>
        <w:pStyle w:val="PlainText"/>
      </w:pPr>
    </w:p>
    <w:p w14:paraId="27639026" w14:textId="77777777" w:rsidR="00506E0D" w:rsidRDefault="00506E0D" w:rsidP="00506E0D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319DD906" w14:textId="77777777" w:rsidR="00506E0D" w:rsidRDefault="00506E0D" w:rsidP="00506E0D">
      <w:pPr>
        <w:pStyle w:val="PlainText"/>
      </w:pPr>
    </w:p>
    <w:p w14:paraId="0F9B7F25" w14:textId="77777777" w:rsidR="00506E0D" w:rsidRDefault="00506E0D" w:rsidP="00506E0D">
      <w:pPr>
        <w:pStyle w:val="TextKS"/>
      </w:pPr>
      <w:r>
        <w:lastRenderedPageBreak/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5B695840" w14:textId="77777777" w:rsidR="00506E0D" w:rsidRDefault="00506E0D" w:rsidP="00506E0D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736B76B9" w14:textId="77777777" w:rsidR="00506E0D" w:rsidRDefault="00506E0D" w:rsidP="00506E0D">
      <w:pPr>
        <w:pStyle w:val="PlainText"/>
      </w:pPr>
    </w:p>
    <w:p w14:paraId="7CB6917D" w14:textId="77777777" w:rsidR="00506E0D" w:rsidRDefault="00506E0D" w:rsidP="00506E0D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02F8530A" w14:textId="77777777" w:rsidR="00506E0D" w:rsidRDefault="00506E0D" w:rsidP="00506E0D">
      <w:pPr>
        <w:pStyle w:val="PlainText"/>
      </w:pPr>
    </w:p>
    <w:p w14:paraId="0B964608" w14:textId="77777777" w:rsidR="00506E0D" w:rsidRDefault="00506E0D" w:rsidP="00506E0D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1F095882" w14:textId="77777777" w:rsidR="00506E0D" w:rsidRDefault="00506E0D" w:rsidP="00506E0D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6427F8A" w14:textId="2CF00C90" w:rsidR="00EB450E" w:rsidRDefault="00EB450E">
      <w:pPr>
        <w:pStyle w:val="TextKS"/>
      </w:pPr>
    </w:p>
    <w:p w14:paraId="5023A7F9" w14:textId="77777777" w:rsidR="00EB450E" w:rsidRDefault="00EB450E">
      <w:pPr>
        <w:sectPr w:rsidR="00EB45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EFE94E" w14:textId="77777777" w:rsidR="00EB450E" w:rsidRDefault="00EB450E">
      <w:pPr>
        <w:pStyle w:val="Text"/>
      </w:pPr>
    </w:p>
    <w:p w14:paraId="48D613C0" w14:textId="77777777" w:rsidR="00EB450E" w:rsidRDefault="002A25D9">
      <w:pPr>
        <w:pStyle w:val="Header1"/>
      </w:pPr>
      <w:r>
        <w:t>9. Рейтинг-план оценки успеваемости студентов</w:t>
      </w:r>
    </w:p>
    <w:p w14:paraId="57C0925B" w14:textId="77777777" w:rsidR="00EB450E" w:rsidRDefault="00EB450E">
      <w:pPr>
        <w:pStyle w:val="Text"/>
      </w:pPr>
    </w:p>
    <w:tbl>
      <w:tblPr>
        <w:tblW w:w="0" w:type="auto"/>
        <w:tblInd w:w="42" w:type="dxa"/>
        <w:tblLayout w:type="fixed"/>
        <w:tblLook w:val="04A0" w:firstRow="1" w:lastRow="0" w:firstColumn="1" w:lastColumn="0" w:noHBand="0" w:noVBand="1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291"/>
      </w:tblGrid>
      <w:tr w:rsidR="00C1372F" w14:paraId="543B6360" w14:textId="77777777" w:rsidTr="00C1372F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BB833B" w14:textId="77777777" w:rsidR="00C1372F" w:rsidRDefault="00C1372F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Дисциплина/</w:t>
            </w:r>
          </w:p>
          <w:p w14:paraId="61A61D90" w14:textId="77777777" w:rsidR="00C1372F" w:rsidRDefault="00C1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  <w:p w14:paraId="3CC900D1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313429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AAC164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C9F185" w14:textId="77777777" w:rsidR="00C1372F" w:rsidRDefault="00C1372F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14:paraId="13434D24" w14:textId="77777777" w:rsidR="00C1372F" w:rsidRDefault="00C1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(норматив)</w:t>
            </w:r>
          </w:p>
          <w:p w14:paraId="17F31F0B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FAAEFA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179FB1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55E7E0" w14:textId="77777777" w:rsidR="00C1372F" w:rsidRDefault="00C1372F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</w:p>
          <w:p w14:paraId="6BAD340C" w14:textId="77777777" w:rsidR="00C1372F" w:rsidRDefault="00C1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отчета</w:t>
            </w:r>
          </w:p>
          <w:p w14:paraId="6EB29642" w14:textId="77777777" w:rsidR="00C1372F" w:rsidRDefault="00C1372F">
            <w:pPr>
              <w:suppressAutoHyphens/>
              <w:spacing w:line="252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(мин. балл)</w:t>
            </w:r>
          </w:p>
        </w:tc>
      </w:tr>
      <w:tr w:rsidR="00C1372F" w14:paraId="0B919648" w14:textId="77777777" w:rsidTr="00C1372F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04E64" w14:textId="77777777" w:rsidR="00C1372F" w:rsidRDefault="00C1372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AC171C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FF83A3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69BE5B" w14:textId="77777777" w:rsidR="00C1372F" w:rsidRDefault="00C1372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8A776" w14:textId="77777777" w:rsidR="00C1372F" w:rsidRDefault="00C1372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D441E" w14:textId="77777777" w:rsidR="00C1372F" w:rsidRDefault="00C1372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AFC1B" w14:textId="77777777" w:rsidR="00C1372F" w:rsidRDefault="00C1372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65D0C" w14:textId="77777777" w:rsidR="00C1372F" w:rsidRDefault="00C1372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428A" w14:textId="77777777" w:rsidR="00C1372F" w:rsidRDefault="00C1372F">
            <w:pPr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506E0D" w14:paraId="69B1908C" w14:textId="77777777" w:rsidTr="00FA7269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3EFC3B" w14:textId="77777777" w:rsidR="00506E0D" w:rsidRDefault="00506E0D" w:rsidP="00506E0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A5F467D" w14:textId="77777777" w:rsidR="00506E0D" w:rsidRDefault="00506E0D" w:rsidP="00506E0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«Преемственность дошкольного и школьного образования детей с ОВЗ»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6</w:t>
            </w:r>
          </w:p>
          <w:p w14:paraId="64200858" w14:textId="77777777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93C0F7" w14:textId="77777777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CD17AB1" w14:textId="475E82AC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7EEB0B" w14:textId="7EA28FC1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5A63FF" w14:textId="3D71E6A9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BB206D" w14:textId="77777777" w:rsidR="00506E0D" w:rsidRDefault="00506E0D" w:rsidP="00506E0D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посещаемости лекций</w:t>
            </w:r>
          </w:p>
          <w:p w14:paraId="42D7D9ED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Работа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практических  занятиях</w:t>
            </w:r>
            <w:proofErr w:type="gramEnd"/>
          </w:p>
          <w:p w14:paraId="6DD03B40" w14:textId="77777777" w:rsidR="00506E0D" w:rsidRDefault="00506E0D" w:rsidP="00506E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самостоятельной работы</w:t>
            </w:r>
          </w:p>
          <w:p w14:paraId="687E0481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Формы контрольных мероприятий</w:t>
            </w:r>
          </w:p>
          <w:p w14:paraId="457FA540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</w:t>
            </w:r>
          </w:p>
          <w:p w14:paraId="4CF360AA" w14:textId="77777777" w:rsidR="00506E0D" w:rsidRDefault="00506E0D" w:rsidP="00506E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Контрольная работа</w:t>
            </w:r>
          </w:p>
          <w:p w14:paraId="2FD0407C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Компенсационные мероприятия</w:t>
            </w:r>
          </w:p>
          <w:p w14:paraId="6346B002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Письменный реферат по темам практических занятий</w:t>
            </w:r>
          </w:p>
          <w:p w14:paraId="29DB2A33" w14:textId="77777777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EA877" w14:textId="77777777" w:rsidR="00506E0D" w:rsidRDefault="00506E0D" w:rsidP="00506E0D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9C1B112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  <w:p w14:paraId="16B3098F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27CE7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41FE8E79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C88CE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F09204D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C28FF2A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1DC41" w14:textId="77777777" w:rsidR="00506E0D" w:rsidRDefault="00506E0D" w:rsidP="00506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FB75F7" w14:textId="77777777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E96217" w14:textId="77777777" w:rsidR="00506E0D" w:rsidRDefault="00506E0D" w:rsidP="00506E0D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 балл за дополнение</w:t>
            </w:r>
          </w:p>
          <w:p w14:paraId="2564F2A2" w14:textId="77777777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BD085F" w14:textId="77777777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применяются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F6DDFB" w14:textId="77777777" w:rsidR="00506E0D" w:rsidRDefault="00506E0D" w:rsidP="00506E0D">
            <w:pPr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14:paraId="1BAECC3D" w14:textId="77777777" w:rsidR="00506E0D" w:rsidRDefault="00506E0D" w:rsidP="00506E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зачету – 50%</w:t>
            </w:r>
          </w:p>
          <w:p w14:paraId="1BDE02EC" w14:textId="77777777" w:rsidR="00506E0D" w:rsidRDefault="00506E0D" w:rsidP="00506E0D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«автомат» при зачете –70% </w:t>
            </w:r>
          </w:p>
          <w:p w14:paraId="2F22EB81" w14:textId="77777777" w:rsidR="00506E0D" w:rsidRDefault="00506E0D" w:rsidP="00506E0D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6E0D" w14:paraId="60777BE5" w14:textId="77777777" w:rsidTr="00FA7269">
        <w:trPr>
          <w:trHeight w:val="595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033F26" w14:textId="77777777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bookmarkStart w:id="1" w:name="_GoBack" w:colFirst="1" w:colLast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BE58DE" w14:textId="77777777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39A6B0D" w14:textId="296400E9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0987D2" w14:textId="63105D81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AC62AC" w14:textId="05E019B9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524317" w14:textId="77777777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E4A4B2" w14:textId="77777777" w:rsidR="00506E0D" w:rsidRDefault="00506E0D" w:rsidP="00506E0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бал. (без компенсации)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F0440" w14:textId="77777777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A2DEF1" w14:textId="77777777" w:rsidR="00506E0D" w:rsidRDefault="00506E0D" w:rsidP="00506E0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BFA1" w14:textId="77777777" w:rsidR="00506E0D" w:rsidRDefault="00506E0D" w:rsidP="00506E0D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62D8FC7F" w14:textId="77777777" w:rsidR="00EB450E" w:rsidRDefault="00EB450E">
      <w:pPr>
        <w:sectPr w:rsidR="00EB450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95B7B17" w14:textId="77777777" w:rsidR="00EB450E" w:rsidRDefault="00EB450E">
      <w:pPr>
        <w:pStyle w:val="Text"/>
      </w:pPr>
    </w:p>
    <w:p w14:paraId="058DEADD" w14:textId="77777777" w:rsidR="00EB450E" w:rsidRDefault="002A25D9">
      <w:pPr>
        <w:pStyle w:val="Header1"/>
      </w:pPr>
      <w:r>
        <w:t>Лист регистрации изменений и дополнений к РПД</w:t>
      </w:r>
    </w:p>
    <w:p w14:paraId="3077DB08" w14:textId="77777777" w:rsidR="00EB450E" w:rsidRDefault="002A25D9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11A84F9" w14:textId="77777777" w:rsidR="00EB450E" w:rsidRDefault="00EB450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EB450E" w14:paraId="13631254" w14:textId="77777777">
        <w:tc>
          <w:tcPr>
            <w:tcW w:w="850" w:type="dxa"/>
          </w:tcPr>
          <w:p w14:paraId="716BE75F" w14:textId="77777777" w:rsidR="00EB450E" w:rsidRDefault="002A25D9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53981A14" w14:textId="77777777" w:rsidR="00EB450E" w:rsidRDefault="002A25D9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0D2D4C4F" w14:textId="77777777" w:rsidR="00EB450E" w:rsidRDefault="002A25D9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DD51A6A" w14:textId="77777777" w:rsidR="00EB450E" w:rsidRDefault="002A25D9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EB450E" w14:paraId="7A553A21" w14:textId="77777777">
        <w:tc>
          <w:tcPr>
            <w:tcW w:w="850" w:type="dxa"/>
          </w:tcPr>
          <w:p w14:paraId="5AC2CE5F" w14:textId="77777777" w:rsidR="00EB450E" w:rsidRDefault="002A25D9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7E73F2A4" w14:textId="77777777" w:rsidR="00EB450E" w:rsidRDefault="002A25D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1307F81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C985080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</w:tr>
      <w:tr w:rsidR="00EB450E" w14:paraId="5ADB3F4B" w14:textId="77777777">
        <w:tc>
          <w:tcPr>
            <w:tcW w:w="850" w:type="dxa"/>
          </w:tcPr>
          <w:p w14:paraId="32A3F91A" w14:textId="77777777" w:rsidR="00EB450E" w:rsidRDefault="002A25D9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79830B0" w14:textId="77777777" w:rsidR="00EB450E" w:rsidRDefault="002A25D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490AC67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D32A470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</w:tr>
      <w:tr w:rsidR="00EB450E" w14:paraId="63D72809" w14:textId="77777777">
        <w:tc>
          <w:tcPr>
            <w:tcW w:w="850" w:type="dxa"/>
          </w:tcPr>
          <w:p w14:paraId="2817FB96" w14:textId="77777777" w:rsidR="00EB450E" w:rsidRDefault="002A25D9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3B1B6D14" w14:textId="77777777" w:rsidR="00EB450E" w:rsidRDefault="002A25D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6346BF6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41E9216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</w:tr>
      <w:tr w:rsidR="00EB450E" w14:paraId="00EE7B01" w14:textId="77777777">
        <w:tc>
          <w:tcPr>
            <w:tcW w:w="850" w:type="dxa"/>
          </w:tcPr>
          <w:p w14:paraId="5027DD80" w14:textId="77777777" w:rsidR="00EB450E" w:rsidRDefault="002A25D9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469577C" w14:textId="77777777" w:rsidR="00EB450E" w:rsidRDefault="002A25D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84DFDAB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3099037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</w:tr>
      <w:tr w:rsidR="00EB450E" w14:paraId="7F647BBC" w14:textId="77777777">
        <w:tc>
          <w:tcPr>
            <w:tcW w:w="850" w:type="dxa"/>
          </w:tcPr>
          <w:p w14:paraId="57F193DA" w14:textId="77777777" w:rsidR="00EB450E" w:rsidRDefault="002A25D9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69C1FEC4" w14:textId="77777777" w:rsidR="00EB450E" w:rsidRDefault="002A25D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2579213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48BB9D3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</w:tr>
      <w:tr w:rsidR="00EB450E" w14:paraId="63F8312E" w14:textId="77777777">
        <w:tc>
          <w:tcPr>
            <w:tcW w:w="850" w:type="dxa"/>
          </w:tcPr>
          <w:p w14:paraId="4CEBE251" w14:textId="77777777" w:rsidR="00EB450E" w:rsidRDefault="002A25D9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1056238E" w14:textId="77777777" w:rsidR="00EB450E" w:rsidRDefault="002A25D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39EC82A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D71DB56" w14:textId="77777777" w:rsidR="00EB450E" w:rsidRDefault="002A25D9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383A1BB" w14:textId="77777777" w:rsidR="00EB450E" w:rsidRDefault="00EB450E">
      <w:pPr>
        <w:sectPr w:rsidR="00EB45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E04B9E" w14:textId="77777777" w:rsidR="00EB450E" w:rsidRDefault="00EB450E">
      <w:pPr>
        <w:pStyle w:val="Text"/>
      </w:pPr>
    </w:p>
    <w:p w14:paraId="56C1A737" w14:textId="77777777" w:rsidR="00EB450E" w:rsidRDefault="002A25D9">
      <w:pPr>
        <w:pStyle w:val="TextRight"/>
      </w:pPr>
      <w:r>
        <w:t>Приложение 1</w:t>
      </w:r>
    </w:p>
    <w:p w14:paraId="5E38D95F" w14:textId="77777777" w:rsidR="00EB450E" w:rsidRDefault="00EB450E">
      <w:pPr>
        <w:pStyle w:val="TextRight"/>
      </w:pPr>
    </w:p>
    <w:p w14:paraId="45F7FD09" w14:textId="77777777" w:rsidR="00EB450E" w:rsidRDefault="002A25D9">
      <w:pPr>
        <w:pStyle w:val="Header1"/>
      </w:pPr>
      <w:r>
        <w:t>ФОНД ОЦЕНОЧНЫХ СРЕДСТВ ПО ДИСЦИПЛИНЕ</w:t>
      </w:r>
    </w:p>
    <w:p w14:paraId="55B30ED8" w14:textId="77777777" w:rsidR="00EB450E" w:rsidRDefault="002A25D9">
      <w:pPr>
        <w:pStyle w:val="Header1"/>
      </w:pPr>
      <w:r>
        <w:t>ПРЕЕМСТВЕННОСТЬ В ДОШКОЛЬНОМ И ШКОЛЬНОМ ОБРАЗОВАНИИ ДЕТЕЙ С ОВЗ</w:t>
      </w:r>
    </w:p>
    <w:p w14:paraId="514D66BC" w14:textId="77777777" w:rsidR="00EB450E" w:rsidRDefault="00EB450E">
      <w:pPr>
        <w:pStyle w:val="Text"/>
      </w:pPr>
    </w:p>
    <w:p w14:paraId="216B1437" w14:textId="77777777" w:rsidR="00EB450E" w:rsidRDefault="002A25D9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23F33442" w14:textId="77777777" w:rsidR="00EB450E" w:rsidRDefault="00EB450E">
      <w:pPr>
        <w:pStyle w:val="Text"/>
      </w:pPr>
    </w:p>
    <w:p w14:paraId="44289D3F" w14:textId="77777777" w:rsidR="00EB450E" w:rsidRDefault="002A25D9">
      <w:pPr>
        <w:pStyle w:val="Text"/>
      </w:pPr>
      <w:r>
        <w:t>1.1. Настоящий Фонд оценочных средств(ФОС) по дисциплине «Преемственность в дошкольном и школьном образовании детей с ОВЗ» является неотъемлемым приложением к рабочей программе дисциплины «Преемственность в дошкольном и школьном образовании детей с ОВЗ» (РПД). На данный ФОС распространяются все реквизиты утверждения, представленные в РПД по данной дисциплине.</w:t>
      </w:r>
    </w:p>
    <w:p w14:paraId="6525487C" w14:textId="77777777" w:rsidR="00EB450E" w:rsidRDefault="002A25D9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625AABA4" w14:textId="77777777" w:rsidR="00EB450E" w:rsidRDefault="002A25D9">
      <w:pPr>
        <w:pStyle w:val="Text"/>
      </w:pPr>
      <w:r>
        <w:t>1.3. Результаты оценивания текущего контроля учитываются в рейтинге.</w:t>
      </w:r>
    </w:p>
    <w:p w14:paraId="4B779050" w14:textId="77777777" w:rsidR="00EB450E" w:rsidRDefault="00EB450E">
      <w:pPr>
        <w:pStyle w:val="Text"/>
      </w:pPr>
    </w:p>
    <w:p w14:paraId="44E82FD1" w14:textId="77777777" w:rsidR="00EB450E" w:rsidRDefault="002A25D9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1A7F4E34" w14:textId="77777777" w:rsidR="00EB450E" w:rsidRDefault="00EB450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B450E" w14:paraId="56A71F32" w14:textId="77777777">
        <w:tc>
          <w:tcPr>
            <w:tcW w:w="2268" w:type="dxa"/>
          </w:tcPr>
          <w:p w14:paraId="20E7DC3C" w14:textId="77777777" w:rsidR="00EB450E" w:rsidRDefault="002A25D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9F8BE3D" w14:textId="77777777" w:rsidR="00EB450E" w:rsidRDefault="002A25D9">
            <w:pPr>
              <w:pStyle w:val="Text"/>
              <w:jc w:val="left"/>
            </w:pPr>
            <w:r>
              <w:t>ПК-1</w:t>
            </w:r>
          </w:p>
        </w:tc>
      </w:tr>
      <w:tr w:rsidR="00EB450E" w14:paraId="5852DCFC" w14:textId="77777777">
        <w:tc>
          <w:tcPr>
            <w:tcW w:w="2268" w:type="dxa"/>
          </w:tcPr>
          <w:p w14:paraId="6464B6E0" w14:textId="77777777" w:rsidR="00EB450E" w:rsidRDefault="002A25D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6C896EE" w14:textId="77777777" w:rsidR="00EB450E" w:rsidRDefault="002A25D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EB450E" w14:paraId="009B6A35" w14:textId="77777777">
        <w:tc>
          <w:tcPr>
            <w:tcW w:w="2268" w:type="dxa"/>
          </w:tcPr>
          <w:p w14:paraId="7DF4960C" w14:textId="77777777" w:rsidR="00EB450E" w:rsidRDefault="002A25D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B2D36C8" w14:textId="77777777" w:rsidR="00EB450E" w:rsidRDefault="002A25D9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654614AC" w14:textId="77777777" w:rsidR="00EB450E" w:rsidRDefault="00EB450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B450E" w14:paraId="35CF609A" w14:textId="77777777">
        <w:tc>
          <w:tcPr>
            <w:tcW w:w="2268" w:type="dxa"/>
          </w:tcPr>
          <w:p w14:paraId="4C93E4C6" w14:textId="77777777" w:rsidR="00EB450E" w:rsidRDefault="002A25D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0BC6083" w14:textId="77777777" w:rsidR="00EB450E" w:rsidRDefault="002A25D9">
            <w:pPr>
              <w:pStyle w:val="Text"/>
              <w:jc w:val="left"/>
            </w:pPr>
            <w:r>
              <w:t>ПК-2</w:t>
            </w:r>
          </w:p>
        </w:tc>
      </w:tr>
      <w:tr w:rsidR="00EB450E" w14:paraId="49E392E4" w14:textId="77777777">
        <w:tc>
          <w:tcPr>
            <w:tcW w:w="2268" w:type="dxa"/>
          </w:tcPr>
          <w:p w14:paraId="6FB9B3B5" w14:textId="77777777" w:rsidR="00EB450E" w:rsidRDefault="002A25D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23016B2" w14:textId="77777777" w:rsidR="00EB450E" w:rsidRDefault="002A25D9">
            <w:pPr>
              <w:pStyle w:val="Text"/>
              <w:jc w:val="left"/>
            </w:pPr>
            <w:r>
              <w:t xml:space="preserve"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</w:t>
            </w:r>
            <w:r>
              <w:lastRenderedPageBreak/>
              <w:t>развития</w:t>
            </w:r>
          </w:p>
        </w:tc>
      </w:tr>
      <w:tr w:rsidR="00EB450E" w14:paraId="42B2C10D" w14:textId="77777777">
        <w:tc>
          <w:tcPr>
            <w:tcW w:w="2268" w:type="dxa"/>
          </w:tcPr>
          <w:p w14:paraId="3A8701B5" w14:textId="77777777" w:rsidR="00EB450E" w:rsidRDefault="002A25D9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68593E2A" w14:textId="77777777" w:rsidR="00EB450E" w:rsidRDefault="002A25D9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5EA4E9DC" w14:textId="77777777" w:rsidR="00EB450E" w:rsidRDefault="00EB450E">
      <w:pPr>
        <w:pStyle w:val="Text"/>
      </w:pPr>
    </w:p>
    <w:p w14:paraId="77AC8A77" w14:textId="77777777" w:rsidR="00EB450E" w:rsidRDefault="002A25D9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3148E680" w14:textId="77777777" w:rsidR="00EB450E" w:rsidRDefault="00EB450E">
      <w:pPr>
        <w:pStyle w:val="Text"/>
      </w:pPr>
    </w:p>
    <w:p w14:paraId="54BF8C4C" w14:textId="77777777" w:rsidR="00740006" w:rsidRDefault="00740006" w:rsidP="00740006">
      <w:pPr>
        <w:spacing w:after="0" w:line="240" w:lineRule="auto"/>
        <w:ind w:hanging="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3.1 Текущий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следующих формах: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тестирование, контрольная работа.</w:t>
      </w:r>
    </w:p>
    <w:p w14:paraId="53762A9B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74D64D5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3.2  Формы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текущего контроля и критерии их оценивания</w:t>
      </w:r>
    </w:p>
    <w:p w14:paraId="6F222820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0C6A516F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контроля 1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Типовые тестовые задания</w:t>
      </w:r>
    </w:p>
    <w:p w14:paraId="65C2C1E6" w14:textId="77777777" w:rsidR="00740006" w:rsidRDefault="00740006" w:rsidP="00740006">
      <w:pPr>
        <w:spacing w:after="0"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Типовой тест </w:t>
      </w:r>
    </w:p>
    <w:p w14:paraId="7B9585B1" w14:textId="77777777" w:rsidR="00740006" w:rsidRDefault="00740006" w:rsidP="00740006">
      <w:pPr>
        <w:spacing w:after="0" w:line="240" w:lineRule="auto"/>
        <w:ind w:hanging="2"/>
        <w:rPr>
          <w:sz w:val="24"/>
          <w:szCs w:val="24"/>
        </w:rPr>
      </w:pPr>
    </w:p>
    <w:tbl>
      <w:tblPr>
        <w:tblW w:w="0" w:type="auto"/>
        <w:tblInd w:w="37" w:type="dxa"/>
        <w:tblLayout w:type="fixed"/>
        <w:tblLook w:val="04A0" w:firstRow="1" w:lastRow="0" w:firstColumn="1" w:lastColumn="0" w:noHBand="0" w:noVBand="1"/>
      </w:tblPr>
      <w:tblGrid>
        <w:gridCol w:w="4575"/>
        <w:gridCol w:w="4930"/>
      </w:tblGrid>
      <w:tr w:rsidR="00740006" w14:paraId="394E9A81" w14:textId="77777777" w:rsidTr="00740006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6E225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E6F3E" w14:textId="77777777" w:rsidR="00740006" w:rsidRDefault="00740006">
            <w:pPr>
              <w:pStyle w:val="2"/>
              <w:shd w:val="clear" w:color="auto" w:fill="FFFFFF"/>
              <w:tabs>
                <w:tab w:val="left" w:pos="10348"/>
              </w:tabs>
              <w:spacing w:line="240" w:lineRule="auto"/>
              <w:ind w:hanging="2"/>
              <w:jc w:val="left"/>
            </w:pPr>
            <w:r>
              <w:rPr>
                <w:szCs w:val="24"/>
              </w:rPr>
              <w:t>ПК-3: ИПК-3.1</w:t>
            </w:r>
          </w:p>
        </w:tc>
      </w:tr>
      <w:tr w:rsidR="00740006" w14:paraId="0A6C2785" w14:textId="77777777" w:rsidTr="00740006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A1FCE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заданий в типовом тесте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EC9E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0006" w14:paraId="21CD48D8" w14:textId="77777777" w:rsidTr="00740006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4BCAE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типового теста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5538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740006" w14:paraId="3F4D2A26" w14:textId="77777777" w:rsidTr="00740006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057EA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96DA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740006" w14:paraId="515A4683" w14:textId="77777777" w:rsidTr="00740006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6BE83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баллов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5EBD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</w:t>
            </w:r>
          </w:p>
        </w:tc>
      </w:tr>
      <w:tr w:rsidR="00740006" w14:paraId="7037DDE7" w14:textId="77777777" w:rsidTr="00740006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FDEDE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выполнения типового теста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5A4DF" w14:textId="77777777" w:rsidR="00740006" w:rsidRDefault="0074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100–90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отлично</w:t>
            </w:r>
          </w:p>
          <w:p w14:paraId="6D32B7A8" w14:textId="77777777" w:rsidR="00740006" w:rsidRDefault="0074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89–70 % – хорошо</w:t>
            </w:r>
          </w:p>
          <w:p w14:paraId="4DBC8E28" w14:textId="77777777" w:rsidR="00740006" w:rsidRDefault="0074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69–50 % – удовлетворительно</w:t>
            </w:r>
          </w:p>
          <w:p w14:paraId="55A6848C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2A48C81A" w14:textId="77777777" w:rsidR="00740006" w:rsidRDefault="00740006" w:rsidP="00740006">
      <w:pPr>
        <w:spacing w:after="0" w:line="240" w:lineRule="auto"/>
        <w:ind w:hanging="2"/>
        <w:rPr>
          <w:rFonts w:ascii="Calibri" w:eastAsia="SimSun" w:hAnsi="Calibri" w:cs="Calibri"/>
          <w:lang w:eastAsia="ar-SA"/>
        </w:rPr>
      </w:pPr>
    </w:p>
    <w:p w14:paraId="4531578D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один правильный ответ:</w:t>
      </w:r>
    </w:p>
    <w:p w14:paraId="10F8885A" w14:textId="77777777" w:rsidR="00740006" w:rsidRDefault="00740006" w:rsidP="00740006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Комплексный подход в психологической диагностике детей с ОВЗ предполагает:</w:t>
      </w:r>
    </w:p>
    <w:p w14:paraId="2993AD27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а) выяснение причин нарушений, установление иерархии обнаруженных недостатков;</w:t>
      </w:r>
    </w:p>
    <w:p w14:paraId="21667D72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б) всестороннее обследование с участием разных специалистов;</w:t>
      </w:r>
    </w:p>
    <w:p w14:paraId="73E754CE" w14:textId="77777777" w:rsidR="00740006" w:rsidRDefault="00740006" w:rsidP="00740006">
      <w:pPr>
        <w:pStyle w:val="a5"/>
        <w:shd w:val="clear" w:color="auto" w:fill="FEFEFE"/>
        <w:spacing w:before="0" w:after="0"/>
        <w:rPr>
          <w:rStyle w:val="apple-converted-space"/>
          <w:spacing w:val="-2"/>
          <w:kern w:val="2"/>
        </w:rPr>
      </w:pPr>
      <w:r>
        <w:t>в) применение диагностических методик с учетом возраста обследуемого ребенка;</w:t>
      </w:r>
    </w:p>
    <w:p w14:paraId="0CAD4D3D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г) все ответы верны.</w:t>
      </w:r>
    </w:p>
    <w:p w14:paraId="6F78CDF0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1538C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2. </w:t>
      </w:r>
      <w:r>
        <w:rPr>
          <w:rStyle w:val="apple-converted-space"/>
          <w:rFonts w:ascii="Times New Roman" w:hAnsi="Times New Roman" w:cs="Times New Roman"/>
          <w:kern w:val="2"/>
          <w:sz w:val="24"/>
          <w:szCs w:val="24"/>
        </w:rPr>
        <w:t>Совокупность психолого-педагогических воздействий, направленных на исправление,</w:t>
      </w:r>
      <w:r>
        <w:rPr>
          <w:rStyle w:val="apple-converted-space"/>
          <w:rFonts w:ascii="Times New Roman" w:hAnsi="Times New Roman" w:cs="Times New Roman"/>
          <w:kern w:val="2"/>
          <w:sz w:val="24"/>
          <w:szCs w:val="24"/>
        </w:rPr>
        <w:br/>
        <w:t>компенсацию отклонений в психическом и физическом развитии, а также создание</w:t>
      </w:r>
      <w:r>
        <w:rPr>
          <w:rStyle w:val="apple-converted-space"/>
          <w:rFonts w:ascii="Times New Roman" w:hAnsi="Times New Roman" w:cs="Times New Roman"/>
          <w:kern w:val="2"/>
          <w:sz w:val="24"/>
          <w:szCs w:val="24"/>
        </w:rPr>
        <w:br/>
        <w:t>оптимальных условий для психического развития, – это:</w:t>
      </w:r>
    </w:p>
    <w:p w14:paraId="646ECFF0" w14:textId="77777777" w:rsidR="00740006" w:rsidRDefault="00740006" w:rsidP="00740006">
      <w:pPr>
        <w:pStyle w:val="11"/>
        <w:shd w:val="clear" w:color="auto" w:fill="FEFEFE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социальная адаптация; </w:t>
      </w:r>
    </w:p>
    <w:p w14:paraId="0A2C1F3B" w14:textId="77777777" w:rsidR="00740006" w:rsidRDefault="00740006" w:rsidP="00740006">
      <w:pPr>
        <w:pStyle w:val="11"/>
        <w:shd w:val="clear" w:color="auto" w:fill="FEFEFE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реабилитация;</w:t>
      </w:r>
    </w:p>
    <w:p w14:paraId="59B6C345" w14:textId="77777777" w:rsidR="00740006" w:rsidRDefault="00740006" w:rsidP="00740006">
      <w:pPr>
        <w:pStyle w:val="11"/>
        <w:shd w:val="clear" w:color="auto" w:fill="FEFEFE"/>
        <w:spacing w:before="0" w:after="0" w:line="240" w:lineRule="auto"/>
        <w:jc w:val="both"/>
        <w:rPr>
          <w:rStyle w:val="apple-converted-space"/>
          <w:color w:val="000000"/>
          <w:spacing w:val="-2"/>
          <w:kern w:val="2"/>
        </w:rPr>
      </w:pPr>
      <w:r>
        <w:rPr>
          <w:rFonts w:ascii="Times New Roman" w:hAnsi="Times New Roman" w:cs="Times New Roman"/>
          <w:sz w:val="24"/>
          <w:szCs w:val="24"/>
        </w:rPr>
        <w:t>в) коррекция;</w:t>
      </w:r>
    </w:p>
    <w:p w14:paraId="536E07AE" w14:textId="77777777" w:rsidR="00740006" w:rsidRDefault="00740006" w:rsidP="00740006">
      <w:pPr>
        <w:spacing w:after="0" w:line="240" w:lineRule="auto"/>
        <w:jc w:val="both"/>
      </w:pPr>
      <w:r>
        <w:rPr>
          <w:rStyle w:val="apple-converted-space"/>
          <w:rFonts w:ascii="Times New Roman" w:hAnsi="Times New Roman" w:cs="Times New Roman"/>
          <w:color w:val="000000"/>
          <w:spacing w:val="-2"/>
          <w:kern w:val="2"/>
          <w:sz w:val="24"/>
          <w:szCs w:val="24"/>
        </w:rPr>
        <w:t>г) компенсация.</w:t>
      </w:r>
    </w:p>
    <w:p w14:paraId="3F298157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3CC5C" w14:textId="77777777" w:rsidR="00740006" w:rsidRDefault="00740006" w:rsidP="00740006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3. Возмещение в той или иной мере недоразвитых, нарушенных или утраченных функций за счет качественной перестройки или усиленного использования сохранных функций –    это:</w:t>
      </w:r>
    </w:p>
    <w:p w14:paraId="47D3B286" w14:textId="77777777" w:rsidR="00740006" w:rsidRDefault="00740006" w:rsidP="00740006">
      <w:pPr>
        <w:pStyle w:val="a5"/>
        <w:shd w:val="clear" w:color="auto" w:fill="FEFEFE"/>
        <w:spacing w:before="0" w:after="0"/>
        <w:jc w:val="both"/>
      </w:pPr>
      <w:r>
        <w:t>а) коррекция;</w:t>
      </w:r>
    </w:p>
    <w:p w14:paraId="1F749500" w14:textId="77777777" w:rsidR="00740006" w:rsidRDefault="00740006" w:rsidP="00740006">
      <w:pPr>
        <w:pStyle w:val="a5"/>
        <w:shd w:val="clear" w:color="auto" w:fill="FEFEFE"/>
        <w:spacing w:before="0" w:after="0"/>
        <w:jc w:val="both"/>
      </w:pPr>
      <w:r>
        <w:t>б) компенсация;</w:t>
      </w:r>
    </w:p>
    <w:p w14:paraId="5684DE11" w14:textId="77777777" w:rsidR="00740006" w:rsidRDefault="00740006" w:rsidP="00740006">
      <w:pPr>
        <w:pStyle w:val="a5"/>
        <w:shd w:val="clear" w:color="auto" w:fill="FEFEFE"/>
        <w:spacing w:before="0" w:after="0"/>
        <w:jc w:val="both"/>
        <w:rPr>
          <w:kern w:val="2"/>
        </w:rPr>
      </w:pPr>
      <w:r>
        <w:t>в) социальная адаптация;</w:t>
      </w:r>
    </w:p>
    <w:p w14:paraId="42480D70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реабилитация.</w:t>
      </w:r>
    </w:p>
    <w:p w14:paraId="613864AB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ACBF0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4. Инклюзия представляет собой:</w:t>
      </w:r>
    </w:p>
    <w:p w14:paraId="40EE8B88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методологический подход;</w:t>
      </w:r>
    </w:p>
    <w:p w14:paraId="1A6BB5FA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частный случай интеграции; </w:t>
      </w:r>
    </w:p>
    <w:p w14:paraId="3130FBEE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стиль поведения; </w:t>
      </w:r>
    </w:p>
    <w:p w14:paraId="3F3DB792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форму сотрудничества.</w:t>
      </w:r>
    </w:p>
    <w:p w14:paraId="3DB83B46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6C119" w14:textId="77777777" w:rsidR="00740006" w:rsidRDefault="00740006" w:rsidP="00740006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5. Комплекс медико-психолого-педагогических мер, направленных на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включение  ребенка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</w:rPr>
        <w:t xml:space="preserve"> с нарушения в развитии в социальную среду, приобщение к общественной жизни и труду на уровне его психофизических возможностей, – это:</w:t>
      </w:r>
    </w:p>
    <w:p w14:paraId="66EABFA9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а) компенсация;</w:t>
      </w:r>
    </w:p>
    <w:p w14:paraId="56C79F98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б) реабилитация;</w:t>
      </w:r>
    </w:p>
    <w:p w14:paraId="434264F5" w14:textId="77777777" w:rsidR="00740006" w:rsidRDefault="00740006" w:rsidP="00740006">
      <w:pPr>
        <w:pStyle w:val="a5"/>
        <w:shd w:val="clear" w:color="auto" w:fill="FEFEFE"/>
        <w:spacing w:before="0" w:after="0"/>
        <w:rPr>
          <w:kern w:val="2"/>
        </w:rPr>
      </w:pPr>
      <w:r>
        <w:t>в) социальная адаптация;</w:t>
      </w:r>
    </w:p>
    <w:p w14:paraId="6527E391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коррекция.</w:t>
      </w:r>
    </w:p>
    <w:p w14:paraId="46522657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5AA53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Утверждение о том, что необучаемых детей нет, соответствует принципу:</w:t>
      </w:r>
    </w:p>
    <w:p w14:paraId="00B42060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педагогического оптимизма;</w:t>
      </w:r>
    </w:p>
    <w:p w14:paraId="194ABDC5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дифференцированного подхода;</w:t>
      </w:r>
    </w:p>
    <w:p w14:paraId="635EFF90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ранней педагогической помощи;</w:t>
      </w:r>
    </w:p>
    <w:p w14:paraId="4E7F2A37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индивидуального подхода.</w:t>
      </w:r>
    </w:p>
    <w:p w14:paraId="7F835B8A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BBBFC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7. Инклюзия, то есть «включенное образование», предусматривающее включение ребенка с ОВЗ в одну образовательную среду с нормально развивающимися сверстниками,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– </w:t>
      </w:r>
      <w:r>
        <w:rPr>
          <w:rFonts w:ascii="Times New Roman" w:hAnsi="Times New Roman" w:cs="Times New Roman"/>
          <w:kern w:val="2"/>
          <w:sz w:val="24"/>
          <w:szCs w:val="24"/>
        </w:rPr>
        <w:t>это:</w:t>
      </w:r>
    </w:p>
    <w:p w14:paraId="7347A050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коммуникация; </w:t>
      </w:r>
    </w:p>
    <w:p w14:paraId="1DDE2150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групповая интеграция; </w:t>
      </w:r>
    </w:p>
    <w:p w14:paraId="6DB0C477" w14:textId="77777777" w:rsidR="00740006" w:rsidRDefault="00740006" w:rsidP="00740006">
      <w:pPr>
        <w:spacing w:after="0" w:line="240" w:lineRule="auto"/>
        <w:rPr>
          <w:rStyle w:val="apple-converted-space"/>
          <w:spacing w:val="-2"/>
          <w:kern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образовательная интеграция; </w:t>
      </w:r>
    </w:p>
    <w:p w14:paraId="316DF13B" w14:textId="77777777" w:rsidR="00740006" w:rsidRDefault="00740006" w:rsidP="00740006">
      <w:pPr>
        <w:spacing w:after="0" w:line="240" w:lineRule="auto"/>
        <w:jc w:val="both"/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 xml:space="preserve">г) социализация. </w:t>
      </w:r>
    </w:p>
    <w:p w14:paraId="61CC42C4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A4D57" w14:textId="77777777" w:rsidR="00740006" w:rsidRDefault="00740006" w:rsidP="00740006">
      <w:pPr>
        <w:spacing w:after="0" w:line="240" w:lineRule="auto"/>
        <w:jc w:val="both"/>
        <w:rPr>
          <w:rStyle w:val="apple-converted-space"/>
          <w:spacing w:val="-2"/>
          <w:kern w:val="2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8. Причинами социальной дезадаптации могут быть:</w:t>
      </w:r>
    </w:p>
    <w:p w14:paraId="15E5F147" w14:textId="77777777" w:rsidR="00740006" w:rsidRDefault="00740006" w:rsidP="00740006">
      <w:pPr>
        <w:spacing w:after="0" w:line="240" w:lineRule="auto"/>
        <w:jc w:val="both"/>
        <w:rPr>
          <w:rFonts w:ascii="Calibri" w:hAnsi="Calibri" w:cs="Calibri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а) отсутствие навыков общения;</w:t>
      </w:r>
    </w:p>
    <w:p w14:paraId="3165EF36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б) неадекватная самооценка;</w:t>
      </w:r>
    </w:p>
    <w:p w14:paraId="2E96A9DC" w14:textId="77777777" w:rsidR="00740006" w:rsidRDefault="00740006" w:rsidP="00740006">
      <w:pPr>
        <w:pStyle w:val="a5"/>
        <w:shd w:val="clear" w:color="auto" w:fill="FEFEFE"/>
        <w:spacing w:before="0" w:after="0"/>
        <w:rPr>
          <w:rStyle w:val="apple-converted-space"/>
          <w:spacing w:val="-2"/>
          <w:kern w:val="2"/>
        </w:rPr>
      </w:pPr>
      <w:r>
        <w:t>в) повышенная тревожность и боязнь общения;</w:t>
      </w:r>
    </w:p>
    <w:p w14:paraId="64FF1C16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г) все ответы верны.</w:t>
      </w:r>
    </w:p>
    <w:p w14:paraId="29E5568E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641E7" w14:textId="77777777" w:rsidR="00740006" w:rsidRDefault="00740006" w:rsidP="00740006">
      <w:pPr>
        <w:spacing w:after="0" w:line="240" w:lineRule="auto"/>
        <w:jc w:val="both"/>
        <w:rPr>
          <w:rFonts w:ascii="Calibri" w:hAnsi="Calibri" w:cs="Calibri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9. Приведение индивидуального и группового поведения лиц с особыми нуждами в соответствие с системой общественных норм и ценностей называется:</w:t>
      </w:r>
    </w:p>
    <w:p w14:paraId="628B1D39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а) компенсацией;</w:t>
      </w:r>
    </w:p>
    <w:p w14:paraId="0DECF98A" w14:textId="77777777" w:rsidR="00740006" w:rsidRDefault="00740006" w:rsidP="00740006">
      <w:pPr>
        <w:pStyle w:val="a5"/>
        <w:shd w:val="clear" w:color="auto" w:fill="FEFEFE"/>
        <w:spacing w:before="0" w:after="0"/>
      </w:pPr>
      <w:r>
        <w:t>б) реабилитацией;</w:t>
      </w:r>
    </w:p>
    <w:p w14:paraId="572DD0D7" w14:textId="77777777" w:rsidR="00740006" w:rsidRDefault="00740006" w:rsidP="00740006">
      <w:pPr>
        <w:pStyle w:val="a5"/>
        <w:shd w:val="clear" w:color="auto" w:fill="FEFEFE"/>
        <w:spacing w:before="0" w:after="0"/>
        <w:rPr>
          <w:rStyle w:val="apple-converted-space"/>
          <w:spacing w:val="-2"/>
          <w:kern w:val="2"/>
        </w:rPr>
      </w:pPr>
      <w:r>
        <w:t>в) социальной адаптацией;</w:t>
      </w:r>
    </w:p>
    <w:p w14:paraId="13B19A4E" w14:textId="77777777" w:rsidR="00740006" w:rsidRDefault="00740006" w:rsidP="00740006">
      <w:pPr>
        <w:spacing w:after="0" w:line="240" w:lineRule="auto"/>
        <w:jc w:val="both"/>
        <w:rPr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г) коррекцией.</w:t>
      </w:r>
    </w:p>
    <w:p w14:paraId="1F795FC8" w14:textId="77777777" w:rsidR="00740006" w:rsidRDefault="00740006" w:rsidP="00740006">
      <w:pPr>
        <w:spacing w:after="0" w:line="240" w:lineRule="auto"/>
        <w:jc w:val="both"/>
        <w:rPr>
          <w:sz w:val="24"/>
          <w:szCs w:val="24"/>
        </w:rPr>
      </w:pPr>
    </w:p>
    <w:p w14:paraId="0E5C2D0A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 xml:space="preserve">10. </w:t>
      </w:r>
      <w:r>
        <w:rPr>
          <w:rStyle w:val="apple-converted-space"/>
          <w:rFonts w:ascii="Times New Roman" w:hAnsi="Times New Roman" w:cs="Times New Roman"/>
          <w:color w:val="000000"/>
          <w:spacing w:val="-2"/>
          <w:kern w:val="2"/>
          <w:sz w:val="24"/>
          <w:szCs w:val="24"/>
        </w:rPr>
        <w:t>В том случае если возникает несоответствие возможностей данного человека общепринятым социальным ожиданиям, можно использовать термин:</w:t>
      </w:r>
    </w:p>
    <w:p w14:paraId="013880A6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лицо с психическими отклонениями;</w:t>
      </w:r>
    </w:p>
    <w:p w14:paraId="6FAC13A1" w14:textId="77777777" w:rsidR="00740006" w:rsidRDefault="00740006" w:rsidP="007400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лицо пожилого возраста;</w:t>
      </w:r>
    </w:p>
    <w:p w14:paraId="3779F197" w14:textId="77777777" w:rsidR="00740006" w:rsidRDefault="00740006" w:rsidP="00740006">
      <w:pPr>
        <w:spacing w:after="0" w:line="240" w:lineRule="auto"/>
        <w:rPr>
          <w:rStyle w:val="apple-converted-space"/>
          <w:spacing w:val="-2"/>
          <w:kern w:val="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одаренный ребенок;</w:t>
      </w:r>
    </w:p>
    <w:p w14:paraId="5C35F4A9" w14:textId="77777777" w:rsidR="00740006" w:rsidRDefault="00740006" w:rsidP="00740006">
      <w:pPr>
        <w:spacing w:after="0" w:line="240" w:lineRule="auto"/>
        <w:jc w:val="both"/>
      </w:pPr>
      <w:r>
        <w:rPr>
          <w:rStyle w:val="apple-converted-space"/>
          <w:rFonts w:ascii="Times New Roman" w:hAnsi="Times New Roman" w:cs="Times New Roman"/>
          <w:spacing w:val="-2"/>
          <w:kern w:val="2"/>
          <w:sz w:val="24"/>
          <w:szCs w:val="24"/>
        </w:rPr>
        <w:t>г) лицо с ограниченными возможностями.</w:t>
      </w:r>
    </w:p>
    <w:p w14:paraId="1CF7EA30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spacing w:val="-2"/>
          <w:sz w:val="24"/>
          <w:szCs w:val="24"/>
        </w:rPr>
      </w:pPr>
    </w:p>
    <w:p w14:paraId="6DDFF167" w14:textId="77777777" w:rsidR="00740006" w:rsidRDefault="00740006" w:rsidP="00740006">
      <w:pPr>
        <w:spacing w:after="0"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 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Типовая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3CDE93" w14:textId="77777777" w:rsidR="00740006" w:rsidRDefault="00740006" w:rsidP="00740006">
      <w:pPr>
        <w:spacing w:after="0" w:line="240" w:lineRule="auto"/>
        <w:ind w:hanging="2"/>
        <w:rPr>
          <w:sz w:val="24"/>
          <w:szCs w:val="24"/>
        </w:rPr>
      </w:pPr>
    </w:p>
    <w:p w14:paraId="11338572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Типовая контрольная работа </w:t>
      </w:r>
    </w:p>
    <w:p w14:paraId="00932A4E" w14:textId="77777777" w:rsidR="00740006" w:rsidRDefault="00740006" w:rsidP="00740006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713"/>
        <w:gridCol w:w="5005"/>
      </w:tblGrid>
      <w:tr w:rsidR="00740006" w14:paraId="1E7B84F7" w14:textId="77777777" w:rsidTr="00740006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A952E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Проверяемые компетенции и индикаторы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достижения компетенций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CAF1" w14:textId="77777777" w:rsidR="00740006" w:rsidRDefault="00740006">
            <w:pPr>
              <w:pStyle w:val="2"/>
              <w:shd w:val="clear" w:color="auto" w:fill="FFFFFF"/>
              <w:tabs>
                <w:tab w:val="left" w:pos="10348"/>
              </w:tabs>
              <w:spacing w:line="240" w:lineRule="auto"/>
              <w:ind w:hanging="2"/>
              <w:jc w:val="left"/>
            </w:pPr>
            <w:r>
              <w:rPr>
                <w:szCs w:val="24"/>
              </w:rPr>
              <w:lastRenderedPageBreak/>
              <w:t>ПК-3: ИПК-3.1</w:t>
            </w:r>
          </w:p>
        </w:tc>
      </w:tr>
      <w:tr w:rsidR="00740006" w14:paraId="35CB32CA" w14:textId="77777777" w:rsidTr="00740006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8A7EA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заданий в типовой контрольной работе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679D" w14:textId="77777777" w:rsidR="00740006" w:rsidRDefault="0074000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  </w:t>
            </w:r>
          </w:p>
          <w:p w14:paraId="0D19E74D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40006" w14:paraId="1CAB19D5" w14:textId="77777777" w:rsidTr="00740006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8439A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типовой контрольной работы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4B13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740006" w14:paraId="5B02D4B9" w14:textId="77777777" w:rsidTr="00740006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AB2A7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AC4D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740006" w14:paraId="2C67BCA8" w14:textId="77777777" w:rsidTr="00740006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79361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D9F5E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  <w:tr w:rsidR="00740006" w14:paraId="6246E6E0" w14:textId="77777777" w:rsidTr="00740006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D34E7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 типовой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33A6A" w14:textId="77777777" w:rsidR="00740006" w:rsidRDefault="0074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отлично</w:t>
            </w:r>
          </w:p>
          <w:p w14:paraId="4404CCB3" w14:textId="77777777" w:rsidR="00740006" w:rsidRDefault="0074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99–75 % – хорошо</w:t>
            </w:r>
          </w:p>
          <w:p w14:paraId="072DC0DA" w14:textId="77777777" w:rsidR="00740006" w:rsidRDefault="0074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74–50 % – удовлетворительно</w:t>
            </w:r>
          </w:p>
          <w:p w14:paraId="014C2C2A" w14:textId="77777777" w:rsidR="00740006" w:rsidRDefault="00740006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5514123E" w14:textId="77777777" w:rsidR="00740006" w:rsidRDefault="00740006" w:rsidP="00740006">
      <w:pPr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E0CA4EB" w14:textId="77777777" w:rsidR="00740006" w:rsidRDefault="00740006" w:rsidP="00740006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Текст типовой контрольной работы:</w:t>
      </w:r>
    </w:p>
    <w:p w14:paraId="461FC7C1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определение понятию «индивидуальный образовательный маршрут».</w:t>
      </w:r>
    </w:p>
    <w:p w14:paraId="4C3EFEAB" w14:textId="77777777" w:rsidR="00740006" w:rsidRDefault="00740006" w:rsidP="0074000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Раскройте специфику п</w:t>
      </w:r>
      <w:r>
        <w:rPr>
          <w:rFonts w:ascii="Times New Roman" w:eastAsia="TimesNewRomanPSMT" w:hAnsi="Times New Roman" w:cs="Times New Roman"/>
          <w:sz w:val="24"/>
          <w:szCs w:val="24"/>
        </w:rPr>
        <w:t>ланирования образовательного процесса с учетом индивидуальных образовательных потребностей детей класса.</w:t>
      </w:r>
    </w:p>
    <w:p w14:paraId="27BCD1DF" w14:textId="77777777" w:rsidR="00740006" w:rsidRDefault="00740006" w:rsidP="0074000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3. Перечислите направления коррекционно-развивающей работы с детьми с ОВЗ в условиях семьи с целью подготовки ребенка к школе.</w:t>
      </w:r>
    </w:p>
    <w:p w14:paraId="11CC1322" w14:textId="77777777" w:rsidR="00740006" w:rsidRDefault="00740006" w:rsidP="00740006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 Раскройте рекомендации к проведению консультирования родителей (законных представителей) и членов семей детей с нарушениями в развитии по вопросам семейного воспитания, выбора образовательного маршрута и его изменения на разных этапах образования, социальной адаптации.</w:t>
      </w:r>
    </w:p>
    <w:p w14:paraId="5D06BEE4" w14:textId="77777777" w:rsidR="00740006" w:rsidRDefault="00740006" w:rsidP="00740006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sz w:val="24"/>
          <w:szCs w:val="24"/>
        </w:rPr>
      </w:pPr>
    </w:p>
    <w:p w14:paraId="66D60BDD" w14:textId="77777777" w:rsidR="00740006" w:rsidRDefault="00740006" w:rsidP="00740006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3C9211B9" w14:textId="77777777" w:rsidR="00740006" w:rsidRDefault="00740006" w:rsidP="00740006">
      <w:pPr>
        <w:pStyle w:val="10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на протяжении всего семестра.</w:t>
      </w:r>
    </w:p>
    <w:p w14:paraId="4ABECA63" w14:textId="77777777" w:rsidR="00740006" w:rsidRDefault="00740006" w:rsidP="00740006">
      <w:pPr>
        <w:pStyle w:val="10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14670C30" w14:textId="77777777" w:rsidR="00740006" w:rsidRDefault="00740006" w:rsidP="00740006">
      <w:pPr>
        <w:pStyle w:val="10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504B4735" w14:textId="77777777" w:rsidR="00740006" w:rsidRDefault="00740006" w:rsidP="00740006">
      <w:pPr>
        <w:pStyle w:val="10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72F797D0" w14:textId="77777777" w:rsidR="00740006" w:rsidRDefault="00740006" w:rsidP="00740006">
      <w:pPr>
        <w:pStyle w:val="10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т.п.), должны храниться в течение текущего семестра на кафедрах.</w:t>
      </w:r>
    </w:p>
    <w:p w14:paraId="1F88056B" w14:textId="77777777" w:rsidR="00740006" w:rsidRDefault="00740006" w:rsidP="00740006">
      <w:pPr>
        <w:pStyle w:val="1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4044A147" w14:textId="77777777" w:rsidR="00740006" w:rsidRDefault="00740006" w:rsidP="00740006">
      <w:pPr>
        <w:shd w:val="clear" w:color="auto" w:fill="FFFFFF"/>
        <w:tabs>
          <w:tab w:val="left" w:pos="10348"/>
        </w:tabs>
        <w:spacing w:after="0" w:line="240" w:lineRule="auto"/>
        <w:ind w:hanging="2"/>
        <w:jc w:val="both"/>
        <w:rPr>
          <w:sz w:val="24"/>
          <w:szCs w:val="24"/>
        </w:rPr>
      </w:pPr>
    </w:p>
    <w:p w14:paraId="23EBFE9B" w14:textId="77777777" w:rsidR="00EB450E" w:rsidRDefault="002A25D9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2F9343AC" w14:textId="77777777" w:rsidR="00EB450E" w:rsidRDefault="00EB450E">
      <w:pPr>
        <w:pStyle w:val="Text"/>
      </w:pPr>
    </w:p>
    <w:p w14:paraId="3F97DC46" w14:textId="77777777" w:rsidR="00EB450E" w:rsidRDefault="002A25D9">
      <w:pPr>
        <w:pStyle w:val="Text"/>
      </w:pPr>
      <w:r>
        <w:t>4.1. Промежуточная аттестация проводится в виде: зачета (6 сем.).</w:t>
      </w:r>
    </w:p>
    <w:p w14:paraId="3FEA4B83" w14:textId="77777777" w:rsidR="00EB450E" w:rsidRDefault="002A25D9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ИПК-1.2, ИПК-1.3, ПК-2, ИПК-2.3</w:t>
      </w:r>
    </w:p>
    <w:p w14:paraId="1A5FB184" w14:textId="77777777" w:rsidR="00EB450E" w:rsidRDefault="00EB450E">
      <w:pPr>
        <w:pStyle w:val="Text"/>
      </w:pPr>
    </w:p>
    <w:p w14:paraId="6429CF05" w14:textId="77777777" w:rsidR="00740006" w:rsidRDefault="00740006" w:rsidP="00740006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Примерные вопросы и задания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зачету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32F7EA41" w14:textId="77777777" w:rsidR="00740006" w:rsidRDefault="00740006" w:rsidP="007400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 Концепция содержания непрерывного образования. Преемственность в работе специалистов дошкольного и школьного образования. </w:t>
      </w:r>
    </w:p>
    <w:p w14:paraId="6BE2879E" w14:textId="77777777" w:rsidR="00740006" w:rsidRDefault="00740006" w:rsidP="0074000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Консультирование родителей (законных представителей) и членов семей детей с нарушениями в развитии по вопросам социальной адаптации. </w:t>
      </w:r>
    </w:p>
    <w:p w14:paraId="6C79A797" w14:textId="77777777" w:rsidR="00740006" w:rsidRDefault="00740006" w:rsidP="0074000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Разработка и реализация индивидуального образовательного маршрута для детей с ОВЗ. Индивидуальные образовательные программы. </w:t>
      </w:r>
    </w:p>
    <w:p w14:paraId="121F3AFA" w14:textId="77777777" w:rsidR="00740006" w:rsidRDefault="00740006" w:rsidP="0074000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4. Специфические приемы обучения и воспитания детей с ОВЗ. </w:t>
      </w:r>
    </w:p>
    <w:p w14:paraId="53264AAE" w14:textId="77777777" w:rsidR="00740006" w:rsidRDefault="00740006" w:rsidP="00740006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5. Диагностика индивидуальных особенностей детей, комплексная оценка ресурсов и дефицитов ребенка для составления индивидуального образовательного маршрута и индивидуальной образовательной программы. </w:t>
      </w:r>
    </w:p>
    <w:p w14:paraId="7F0BE872" w14:textId="77777777" w:rsidR="00740006" w:rsidRDefault="00740006" w:rsidP="00740006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6. Планирование образовательного процесса с учетом индивидуальных образовательных потребностей детей класса, организация совместной жизнедеятельности детей в условиях инклюзивного класса, мониторинг инклюзивного образовательного процесса. </w:t>
      </w:r>
    </w:p>
    <w:p w14:paraId="06E16B8F" w14:textId="77777777" w:rsidR="00740006" w:rsidRDefault="00740006" w:rsidP="00740006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7. Консультирование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образования. </w:t>
      </w:r>
    </w:p>
    <w:p w14:paraId="10E7F018" w14:textId="77777777" w:rsidR="00740006" w:rsidRDefault="00740006" w:rsidP="00740006">
      <w:pPr>
        <w:pStyle w:val="a6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8. Работа междисциплинарной команды специалистов с детьми с ОВЗ на дошкольной ступени и на начальном этапе школьного образования. </w:t>
      </w:r>
    </w:p>
    <w:p w14:paraId="2CF28377" w14:textId="77777777" w:rsidR="00740006" w:rsidRDefault="00740006" w:rsidP="00740006">
      <w:pPr>
        <w:pStyle w:val="a6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9. Психолого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педагогическое сопровождение ребенка с ОВЗ в условиях инклюзивного обучения. </w:t>
      </w:r>
    </w:p>
    <w:p w14:paraId="6EAA2F4A" w14:textId="77777777" w:rsidR="00740006" w:rsidRDefault="00740006" w:rsidP="00740006">
      <w:pPr>
        <w:pStyle w:val="a6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10. Тьютор в системе инклюзивного образования. Организация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тьюторской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практики. </w:t>
      </w:r>
    </w:p>
    <w:p w14:paraId="11E51987" w14:textId="77777777" w:rsidR="00740006" w:rsidRDefault="00740006" w:rsidP="00740006">
      <w:pPr>
        <w:pStyle w:val="a6"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11. Консультирование родителей (законных представителей) и членов семей детей с нарушениями в развитии по вопросам семейного воспитания, проведения коррекционно-развивающей работы в условиях семьи. </w:t>
      </w:r>
    </w:p>
    <w:p w14:paraId="1D111C66" w14:textId="77777777" w:rsidR="00740006" w:rsidRDefault="00740006" w:rsidP="007400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7B2C0E" w14:textId="77777777" w:rsidR="00740006" w:rsidRDefault="00740006" w:rsidP="007400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Примерные задания:</w:t>
      </w:r>
    </w:p>
    <w:p w14:paraId="7455D4FF" w14:textId="77777777" w:rsidR="00740006" w:rsidRDefault="00740006" w:rsidP="00740006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1. </w:t>
      </w:r>
      <w:r>
        <w:rPr>
          <w:rFonts w:ascii="Times New Roman" w:eastAsia="TimesNewRomanPSMT" w:hAnsi="Times New Roman" w:cs="Times New Roman"/>
          <w:sz w:val="24"/>
          <w:szCs w:val="24"/>
        </w:rPr>
        <w:t>Приведите пример проведения консультирования родителей (законных представителей) и членов семей детей с нарушениями в развитии по вопросам семейного воспитания.</w:t>
      </w:r>
    </w:p>
    <w:p w14:paraId="1BD93885" w14:textId="77777777" w:rsidR="00740006" w:rsidRDefault="00740006" w:rsidP="00740006">
      <w:pPr>
        <w:spacing w:after="0" w:line="240" w:lineRule="auto"/>
        <w:jc w:val="both"/>
        <w:rPr>
          <w:sz w:val="24"/>
          <w:szCs w:val="24"/>
        </w:rPr>
      </w:pPr>
    </w:p>
    <w:p w14:paraId="7759FFC9" w14:textId="77777777" w:rsidR="00740006" w:rsidRDefault="00740006" w:rsidP="0074000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Приведите пример проведения консультирования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образования. </w:t>
      </w:r>
    </w:p>
    <w:p w14:paraId="52B6A812" w14:textId="77777777" w:rsidR="00740006" w:rsidRDefault="00740006" w:rsidP="00740006">
      <w:pPr>
        <w:autoSpaceDE w:val="0"/>
        <w:spacing w:after="0" w:line="240" w:lineRule="auto"/>
        <w:ind w:hanging="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3. Приведите пример проведения консультирования родителей (законных представителей) и членов семей детей с нарушениями в развитии по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вопросам  социальной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адаптации.</w:t>
      </w:r>
    </w:p>
    <w:p w14:paraId="445AA3AA" w14:textId="77777777" w:rsidR="00740006" w:rsidRDefault="00740006" w:rsidP="00740006">
      <w:pPr>
        <w:pStyle w:val="a6"/>
        <w:autoSpaceDE w:val="0"/>
        <w:spacing w:after="0" w:line="240" w:lineRule="auto"/>
        <w:ind w:hanging="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 Приведите пример проведения консультирования родителей (законных представителей) и членов семей детей с нарушениями в развитии по вопросам проведения коррекционно-развивающей работы в условиях семьи.</w:t>
      </w:r>
    </w:p>
    <w:p w14:paraId="64458487" w14:textId="77777777" w:rsidR="00EB450E" w:rsidRDefault="00EB450E">
      <w:pPr>
        <w:pStyle w:val="Text"/>
      </w:pPr>
    </w:p>
    <w:p w14:paraId="59FA0BBA" w14:textId="77777777" w:rsidR="00EB450E" w:rsidRDefault="002A25D9">
      <w:pPr>
        <w:pStyle w:val="Text"/>
      </w:pPr>
      <w:r>
        <w:t>4.3. Критерии оценивания</w:t>
      </w:r>
    </w:p>
    <w:p w14:paraId="68A0D2DB" w14:textId="77777777" w:rsidR="00EB450E" w:rsidRDefault="002A25D9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7CC61829" w14:textId="77777777" w:rsidR="00EB450E" w:rsidRDefault="002A25D9" w:rsidP="00740006">
      <w:pPr>
        <w:pStyle w:val="Text"/>
        <w:jc w:val="center"/>
      </w:pPr>
      <w:r>
        <w:rPr>
          <w:b/>
        </w:rPr>
        <w:t>Шкала оценивания для зачета:</w:t>
      </w:r>
    </w:p>
    <w:tbl>
      <w:tblPr>
        <w:tblW w:w="0" w:type="auto"/>
        <w:tblInd w:w="-120" w:type="dxa"/>
        <w:tblLayout w:type="fixed"/>
        <w:tblLook w:val="04A0" w:firstRow="1" w:lastRow="0" w:firstColumn="1" w:lastColumn="0" w:noHBand="0" w:noVBand="1"/>
      </w:tblPr>
      <w:tblGrid>
        <w:gridCol w:w="1667"/>
        <w:gridCol w:w="5481"/>
        <w:gridCol w:w="1570"/>
        <w:gridCol w:w="1306"/>
      </w:tblGrid>
      <w:tr w:rsidR="00740006" w14:paraId="416704AB" w14:textId="77777777" w:rsidTr="00740006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99DFB8" w14:textId="77777777" w:rsidR="00740006" w:rsidRDefault="007400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68287560" w14:textId="77777777" w:rsidR="00740006" w:rsidRDefault="00740006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2BD46A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80DFF7" w14:textId="77777777" w:rsidR="00740006" w:rsidRDefault="00740006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1CF181" w14:textId="77777777" w:rsidR="00740006" w:rsidRDefault="007400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1B69B590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740006" w14:paraId="49871028" w14:textId="77777777" w:rsidTr="00740006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2AE62B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CCD57E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26FC65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AD7C50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740006" w14:paraId="35C65BB8" w14:textId="77777777" w:rsidTr="00740006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83BB8D" w14:textId="77777777" w:rsidR="00740006" w:rsidRDefault="00740006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BEF514" w14:textId="77777777" w:rsidR="00740006" w:rsidRDefault="0074000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ответе выявились существенные пробелы в знаниях основных положений учебной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CCC679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E6F15E" w14:textId="77777777" w:rsidR="00740006" w:rsidRDefault="00740006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15B98101" w14:textId="77777777" w:rsidR="00EB450E" w:rsidRDefault="00EB450E">
      <w:pPr>
        <w:pStyle w:val="Text"/>
      </w:pPr>
    </w:p>
    <w:p w14:paraId="0896D111" w14:textId="77777777" w:rsidR="00EB450E" w:rsidRDefault="002A25D9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1CDF3A84" w14:textId="77777777" w:rsidR="00EB450E" w:rsidRDefault="002A25D9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3AD49C6A" w14:textId="77777777" w:rsidR="00EB450E" w:rsidRDefault="002A25D9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09816CC5" w14:textId="77777777" w:rsidR="00EB450E" w:rsidRDefault="002A25D9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45368860" w14:textId="77777777" w:rsidR="00EB450E" w:rsidRDefault="002A25D9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581A974D" w14:textId="77777777" w:rsidR="00EB450E" w:rsidRDefault="002A25D9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0F2B494E" w14:textId="77777777" w:rsidR="00EB450E" w:rsidRDefault="002A25D9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0AA7F122" w14:textId="77777777" w:rsidR="00EB450E" w:rsidRDefault="00EB450E">
      <w:pPr>
        <w:pStyle w:val="Text"/>
      </w:pPr>
    </w:p>
    <w:p w14:paraId="67DA56E1" w14:textId="77777777" w:rsidR="00EB450E" w:rsidRDefault="002A25D9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3E43D20D" w14:textId="77777777" w:rsidR="00EB450E" w:rsidRDefault="00EB450E">
      <w:pPr>
        <w:pStyle w:val="Text"/>
      </w:pPr>
    </w:p>
    <w:p w14:paraId="4ADE0E2B" w14:textId="77777777" w:rsidR="00740006" w:rsidRDefault="002A25D9" w:rsidP="000711E2">
      <w:pPr>
        <w:pStyle w:val="Text"/>
        <w:rPr>
          <w:rFonts w:eastAsia="Calibri" w:cs="Times New Roman"/>
          <w:szCs w:val="24"/>
        </w:rPr>
      </w:pPr>
      <w:r w:rsidRPr="000711E2">
        <w:rPr>
          <w:b/>
        </w:rPr>
        <w:t>Задания для проверки компетенции и индикаторов достижения компетенции</w:t>
      </w:r>
      <w:r w:rsidR="000711E2">
        <w:t>: ПК-1, ИПК-1.1, ИПК-1.2</w:t>
      </w:r>
    </w:p>
    <w:p w14:paraId="43D27278" w14:textId="77777777" w:rsidR="00740006" w:rsidRDefault="00740006" w:rsidP="00740006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7B7E402E" w14:textId="77777777" w:rsidR="00740006" w:rsidRDefault="00740006" w:rsidP="00740006">
      <w:pPr>
        <w:pStyle w:val="a8"/>
        <w:tabs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left" w:pos="-43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tbl>
      <w:tblPr>
        <w:tblW w:w="970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97"/>
        <w:gridCol w:w="30"/>
      </w:tblGrid>
      <w:tr w:rsidR="00740006" w14:paraId="4E5A70EF" w14:textId="77777777" w:rsidTr="00876B37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357115B4" w14:textId="77777777" w:rsidR="00740006" w:rsidRPr="000711E2" w:rsidRDefault="00876B37" w:rsidP="000711E2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="00740006" w:rsidRPr="0007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0006" w:rsidRPr="00071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76B37" w14:paraId="4462B8B9" w14:textId="77777777" w:rsidTr="00E457A7">
        <w:trPr>
          <w:trHeight w:val="1638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7EAB52CB" w14:textId="77777777" w:rsidR="00876B37" w:rsidRPr="000711E2" w:rsidRDefault="00876B37" w:rsidP="000711E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 xml:space="preserve">ИПК-1.1 Знает </w:t>
            </w:r>
            <w:proofErr w:type="spellStart"/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полидисциплинарные</w:t>
            </w:r>
            <w:proofErr w:type="spellEnd"/>
            <w:r w:rsidRPr="000711E2"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50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942B03" w14:textId="77777777" w:rsidR="00876B37" w:rsidRDefault="00876B37">
            <w:pPr>
              <w:spacing w:after="0" w:line="100" w:lineRule="atLeast"/>
              <w:rPr>
                <w:rFonts w:ascii="Calibri" w:eastAsia="SimSun" w:hAnsi="Calibri" w:cs="Calibri"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0842CFE9" w14:textId="77777777" w:rsidR="00E457A7" w:rsidRDefault="00E457A7" w:rsidP="00E45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выписку из результатов диагностики и ответьте на вопросы. </w:t>
            </w:r>
          </w:p>
          <w:p w14:paraId="062ECB81" w14:textId="77777777" w:rsidR="00E457A7" w:rsidRDefault="00E457A7" w:rsidP="00E45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Мальчик, 4 года 8 месяцев.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обследования отмечалось неустойчивое внимание, отсутствие зрительного контакта, отсутствие фиксации взгляда на предмете или собеседнике. Ребёнок был не инициативен, прослеживалось отсутствие мотивации к предметной деятельности. При организации взаимодействия со взрослыми отмечалось безразличие или отказ от контактов (не хотел стоять, опускался на пол и лежал, бегал), а также несформированность произвольных действий. Ребёнок проявлял избирательный интерес к игрушкам, отдавая предпочтение играм, требующим однотипных действий.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наличии интереса ненадолго включался в игру с педагогом. </w:t>
            </w:r>
          </w:p>
          <w:p w14:paraId="4C41CDA2" w14:textId="77777777" w:rsidR="00E457A7" w:rsidRDefault="00E457A7" w:rsidP="00E457A7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процессе обследования был выявлен достаточно низкий уровень понимания обращенной речи. Отмечались неустойчивые реакции на звуковые сигналы (барабан, колокольчик). В собственной речи отмечены отдельные вокализации, не имеющие предметной соотнесенности. Альтернативные средства коммуникации (жесты, мимика) развиты слабо. </w:t>
            </w:r>
          </w:p>
          <w:p w14:paraId="137A9B6B" w14:textId="77777777" w:rsidR="00E457A7" w:rsidRDefault="00E457A7" w:rsidP="00E457A7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обследовании были выявлены значительные трудности в усвоении сенсорных эталонов: цвет, форма, величина. Отмечено отставание в развитии крупной и мелкой моторики.</w:t>
            </w:r>
          </w:p>
          <w:p w14:paraId="61A909FF" w14:textId="77777777" w:rsidR="00876B37" w:rsidRDefault="00E457A7">
            <w:pPr>
              <w:pStyle w:val="Default"/>
              <w:spacing w:line="240" w:lineRule="auto"/>
              <w:jc w:val="both"/>
            </w:pPr>
            <w:r>
              <w:t>Какими специалистами может быть оказана помощь этому ребенку?</w:t>
            </w:r>
          </w:p>
          <w:p w14:paraId="2CF16955" w14:textId="77777777" w:rsidR="00E457A7" w:rsidRDefault="00E457A7" w:rsidP="00E457A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приоритетные направления логопедической работы с таким ребенком</w:t>
            </w:r>
          </w:p>
        </w:tc>
      </w:tr>
      <w:tr w:rsidR="00876B37" w14:paraId="237E1E16" w14:textId="77777777" w:rsidTr="00E457A7">
        <w:trPr>
          <w:trHeight w:val="13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1A5558B1" w14:textId="77777777" w:rsidR="00876B37" w:rsidRPr="000711E2" w:rsidRDefault="00876B37" w:rsidP="000711E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  <w:tc>
          <w:tcPr>
            <w:tcW w:w="502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383CB7" w14:textId="77777777" w:rsidR="00876B37" w:rsidRDefault="00876B3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4F128" w14:textId="77777777" w:rsidR="00740006" w:rsidRDefault="00740006" w:rsidP="00740006">
      <w:pPr>
        <w:pStyle w:val="a8"/>
        <w:tabs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left" w:pos="-43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2DB46A18" w14:textId="77777777" w:rsidR="00E457A7" w:rsidRDefault="00740006" w:rsidP="00E45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заданию:</w:t>
      </w:r>
      <w:r w:rsidR="00E45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7A7">
        <w:rPr>
          <w:rFonts w:ascii="Times New Roman" w:hAnsi="Times New Roman" w:cs="Times New Roman"/>
          <w:sz w:val="24"/>
          <w:szCs w:val="24"/>
        </w:rPr>
        <w:t>Педагогический блок: воспитатель, педагоги дополнительного образования, логопед, дефектолог; психологический блок: педагог-психолог, клинический психолог; медицинский блок: невролог, специалист по адаптированной физической культуре. Приоритетные направления логопедической работы: развитие понимания обращенной речи, развитие активной звукоподражательной деятельности, развитие высших психических функций, которые являются базой речи.</w:t>
      </w:r>
    </w:p>
    <w:p w14:paraId="7D56D708" w14:textId="77777777" w:rsidR="00740006" w:rsidRDefault="00740006" w:rsidP="00740006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p w14:paraId="07845694" w14:textId="77777777" w:rsidR="000711E2" w:rsidRDefault="000711E2" w:rsidP="000711E2">
      <w:pPr>
        <w:pStyle w:val="Text"/>
        <w:rPr>
          <w:rFonts w:eastAsia="Calibri" w:cs="Times New Roman"/>
          <w:szCs w:val="24"/>
        </w:rPr>
      </w:pPr>
      <w:r>
        <w:rPr>
          <w:b/>
        </w:rPr>
        <w:t>Задания для проверки компетенции и индикаторов достижения компетенции</w:t>
      </w:r>
      <w:r>
        <w:t>: ПК-1, ИПК-1.3</w:t>
      </w:r>
    </w:p>
    <w:p w14:paraId="7AFA2B3A" w14:textId="77777777" w:rsidR="000711E2" w:rsidRDefault="000711E2" w:rsidP="000711E2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6A594A80" w14:textId="77777777" w:rsidR="000711E2" w:rsidRDefault="000711E2" w:rsidP="00740006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tbl>
      <w:tblPr>
        <w:tblW w:w="970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996"/>
        <w:gridCol w:w="30"/>
      </w:tblGrid>
      <w:tr w:rsidR="00876B37" w14:paraId="5D4A27FE" w14:textId="77777777" w:rsidTr="000711E2">
        <w:trPr>
          <w:gridAfter w:val="1"/>
          <w:wAfter w:w="30" w:type="dxa"/>
          <w:trHeight w:val="726"/>
        </w:trPr>
        <w:tc>
          <w:tcPr>
            <w:tcW w:w="9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7E8C0935" w14:textId="77777777" w:rsidR="00876B37" w:rsidRPr="000711E2" w:rsidRDefault="00876B37" w:rsidP="000711E2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 w:rsidRPr="00071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76B37" w14:paraId="6D76C539" w14:textId="77777777" w:rsidTr="000711E2">
        <w:trPr>
          <w:trHeight w:val="1638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0ED314A" w14:textId="77777777" w:rsidR="00876B37" w:rsidRPr="000711E2" w:rsidRDefault="000711E2" w:rsidP="000711E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  <w:tc>
          <w:tcPr>
            <w:tcW w:w="5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6889A95" w14:textId="77777777" w:rsidR="00876B37" w:rsidRDefault="00876B37">
            <w:pPr>
              <w:spacing w:after="0" w:line="100" w:lineRule="atLeast"/>
              <w:rPr>
                <w:rFonts w:ascii="Calibri" w:eastAsia="SimSun" w:hAnsi="Calibri" w:cs="Calibri"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619F1088" w14:textId="77777777" w:rsidR="00022997" w:rsidRDefault="00022997" w:rsidP="000229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ПМПК обследуется неговорящий ребенок пяти лет.</w:t>
            </w:r>
          </w:p>
          <w:p w14:paraId="2E4A24E9" w14:textId="77777777" w:rsidR="00876B37" w:rsidRDefault="00022997">
            <w:pPr>
              <w:pStyle w:val="Default"/>
              <w:spacing w:line="240" w:lineRule="auto"/>
              <w:jc w:val="both"/>
            </w:pPr>
            <w:r>
              <w:t>В группах какой направленности могут быть реализованы АОП/АООП в случае алалии?</w:t>
            </w:r>
          </w:p>
        </w:tc>
      </w:tr>
    </w:tbl>
    <w:p w14:paraId="00791FF6" w14:textId="77777777" w:rsidR="00876B37" w:rsidRDefault="00876B37" w:rsidP="00740006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p w14:paraId="41CBC468" w14:textId="77777777" w:rsidR="00022997" w:rsidRPr="00E457A7" w:rsidRDefault="000711E2" w:rsidP="0002299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457A7">
        <w:rPr>
          <w:rFonts w:ascii="Times New Roman" w:eastAsia="Calibri" w:hAnsi="Times New Roman" w:cs="Times New Roman"/>
          <w:sz w:val="24"/>
          <w:szCs w:val="24"/>
        </w:rPr>
        <w:t>Ключ к практическому заданию</w:t>
      </w:r>
      <w:proofErr w:type="gramStart"/>
      <w:r w:rsidRPr="00E457A7">
        <w:rPr>
          <w:rFonts w:ascii="Times New Roman" w:eastAsia="Calibri" w:hAnsi="Times New Roman" w:cs="Times New Roman"/>
          <w:sz w:val="24"/>
          <w:szCs w:val="24"/>
        </w:rPr>
        <w:t>:</w:t>
      </w:r>
      <w:r w:rsidR="00022997" w:rsidRPr="00E45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997" w:rsidRPr="00E457A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22997" w:rsidRPr="00E457A7">
        <w:rPr>
          <w:rFonts w:ascii="Times New Roman" w:hAnsi="Times New Roman" w:cs="Times New Roman"/>
          <w:sz w:val="24"/>
          <w:szCs w:val="24"/>
        </w:rPr>
        <w:t xml:space="preserve"> детей с алалией могут быть рекомендованы разные группы направленности в зависимости от индивидуальных особенностей и целей обучения.  </w:t>
      </w:r>
      <w:r w:rsidR="00022997" w:rsidRPr="00E457A7">
        <w:rPr>
          <w:rStyle w:val="a9"/>
          <w:rFonts w:ascii="Times New Roman" w:hAnsi="Times New Roman" w:cs="Times New Roman"/>
          <w:b w:val="0"/>
          <w:sz w:val="24"/>
          <w:szCs w:val="24"/>
        </w:rPr>
        <w:t>Компенсирующая (специальная) группа для детей с тяжелыми нарушениями речи</w:t>
      </w:r>
      <w:r w:rsidR="00022997" w:rsidRPr="00E457A7">
        <w:rPr>
          <w:rFonts w:ascii="Times New Roman" w:hAnsi="Times New Roman" w:cs="Times New Roman"/>
          <w:b/>
          <w:sz w:val="24"/>
          <w:szCs w:val="24"/>
        </w:rPr>
        <w:t>.</w:t>
      </w:r>
      <w:r w:rsidR="00022997" w:rsidRPr="00E457A7">
        <w:rPr>
          <w:rFonts w:ascii="Times New Roman" w:hAnsi="Times New Roman" w:cs="Times New Roman"/>
          <w:sz w:val="24"/>
          <w:szCs w:val="24"/>
        </w:rPr>
        <w:t xml:space="preserve"> Здесь можно проводить индивидуальные и групповые занятия по единой АООП для всех детей. К</w:t>
      </w:r>
      <w:r w:rsidR="00022997" w:rsidRPr="00E457A7">
        <w:rPr>
          <w:rStyle w:val="a9"/>
          <w:rFonts w:ascii="Times New Roman" w:hAnsi="Times New Roman" w:cs="Times New Roman"/>
          <w:b w:val="0"/>
          <w:sz w:val="24"/>
          <w:szCs w:val="24"/>
        </w:rPr>
        <w:t>омбинированная (инклюзивная) группа</w:t>
      </w:r>
      <w:r w:rsidR="00022997" w:rsidRPr="00E457A7">
        <w:rPr>
          <w:rFonts w:ascii="Times New Roman" w:hAnsi="Times New Roman" w:cs="Times New Roman"/>
          <w:b/>
          <w:sz w:val="24"/>
          <w:szCs w:val="24"/>
        </w:rPr>
        <w:t>.</w:t>
      </w:r>
      <w:r w:rsidR="00022997" w:rsidRPr="00E457A7">
        <w:rPr>
          <w:rFonts w:ascii="Times New Roman" w:hAnsi="Times New Roman" w:cs="Times New Roman"/>
          <w:sz w:val="24"/>
          <w:szCs w:val="24"/>
        </w:rPr>
        <w:t xml:space="preserve"> Ребёнок находится среди </w:t>
      </w:r>
      <w:proofErr w:type="spellStart"/>
      <w:r w:rsidR="00022997" w:rsidRPr="00E457A7">
        <w:rPr>
          <w:rFonts w:ascii="Times New Roman" w:hAnsi="Times New Roman" w:cs="Times New Roman"/>
          <w:sz w:val="24"/>
          <w:szCs w:val="24"/>
        </w:rPr>
        <w:t>нейротипичных</w:t>
      </w:r>
      <w:proofErr w:type="spellEnd"/>
      <w:r w:rsidR="00022997" w:rsidRPr="00E457A7">
        <w:rPr>
          <w:rFonts w:ascii="Times New Roman" w:hAnsi="Times New Roman" w:cs="Times New Roman"/>
          <w:sz w:val="24"/>
          <w:szCs w:val="24"/>
        </w:rPr>
        <w:t xml:space="preserve"> детей (здоровых в неврологическом плане) и быстрее осваивает </w:t>
      </w:r>
      <w:r w:rsidR="00022997" w:rsidRPr="00E457A7">
        <w:rPr>
          <w:rFonts w:ascii="Times New Roman" w:hAnsi="Times New Roman" w:cs="Times New Roman"/>
          <w:sz w:val="24"/>
          <w:szCs w:val="24"/>
        </w:rPr>
        <w:lastRenderedPageBreak/>
        <w:t>индивидуальную АООП. Также он может усваивать нормы правильного поведения, самообслуживания, коммуникации, игровой деятельности и речи от общения с говорящими детьми.</w:t>
      </w:r>
    </w:p>
    <w:p w14:paraId="413AB1C8" w14:textId="77777777" w:rsidR="000711E2" w:rsidRDefault="000711E2" w:rsidP="000711E2">
      <w:pPr>
        <w:pStyle w:val="Text"/>
        <w:rPr>
          <w:rFonts w:eastAsia="Calibri" w:cs="Times New Roman"/>
          <w:szCs w:val="24"/>
        </w:rPr>
      </w:pPr>
      <w:r>
        <w:rPr>
          <w:b/>
        </w:rPr>
        <w:t>Задания для проверки компетенции и индикаторов достижения компетенции</w:t>
      </w:r>
      <w:r>
        <w:t>: ПК-2, ИПК-2.3</w:t>
      </w:r>
    </w:p>
    <w:p w14:paraId="03C32F76" w14:textId="77777777" w:rsidR="000711E2" w:rsidRDefault="000711E2" w:rsidP="000711E2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72006142" w14:textId="77777777" w:rsidR="000711E2" w:rsidRDefault="000711E2" w:rsidP="00740006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tbl>
      <w:tblPr>
        <w:tblW w:w="970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996"/>
        <w:gridCol w:w="30"/>
      </w:tblGrid>
      <w:tr w:rsidR="00876B37" w14:paraId="01C3CC6D" w14:textId="77777777" w:rsidTr="00876B37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13A0254E" w14:textId="77777777" w:rsidR="00876B37" w:rsidRPr="000711E2" w:rsidRDefault="00876B37" w:rsidP="000711E2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ПК-2.</w:t>
            </w:r>
            <w:r w:rsidRPr="00071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876B37" w14:paraId="5704707A" w14:textId="77777777" w:rsidTr="00876B37">
        <w:trPr>
          <w:trHeight w:val="1638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F860FB8" w14:textId="77777777" w:rsidR="00876B37" w:rsidRPr="000711E2" w:rsidRDefault="00876B37" w:rsidP="000711E2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711E2">
              <w:rPr>
                <w:rFonts w:ascii="Times New Roman" w:hAnsi="Times New Roman" w:cs="Times New Roman"/>
                <w:sz w:val="24"/>
                <w:szCs w:val="24"/>
              </w:rP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6515E06F" w14:textId="77777777" w:rsidR="00876B37" w:rsidRDefault="00876B37">
            <w:pPr>
              <w:spacing w:after="0" w:line="100" w:lineRule="atLeast"/>
              <w:rPr>
                <w:rFonts w:ascii="Calibri" w:eastAsia="SimSun" w:hAnsi="Calibri" w:cs="Calibri"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134FE3F5" w14:textId="77777777" w:rsidR="00876B37" w:rsidRDefault="00876B37">
            <w:pPr>
              <w:pStyle w:val="Default"/>
              <w:spacing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Вставьте пропущенные слова: </w:t>
            </w:r>
          </w:p>
          <w:p w14:paraId="7AE8FB7A" w14:textId="77777777" w:rsidR="00876B37" w:rsidRDefault="00876B37">
            <w:pPr>
              <w:pStyle w:val="Default"/>
              <w:spacing w:line="240" w:lineRule="auto"/>
              <w:jc w:val="both"/>
            </w:pPr>
            <w:r>
              <w:rPr>
                <w:color w:val="00000A"/>
              </w:rPr>
              <w:t xml:space="preserve">Консультирование родителей (законных представителей) и членов семей детей с нарушениями в развитии по вопросам семейного воспитания, выбора образовательного маршрута и его изменения на разных этапах образования, социальной адаптации, проведения коррекционно-развивающей работы в условиях семьи оказывается в … и … формах. </w:t>
            </w:r>
            <w:r>
              <w:rPr>
                <w:rFonts w:eastAsia="Calibri"/>
                <w:color w:val="00000A"/>
              </w:rPr>
              <w:t xml:space="preserve">Консультирование может включать </w:t>
            </w:r>
            <w:proofErr w:type="gramStart"/>
            <w:r>
              <w:rPr>
                <w:rFonts w:eastAsia="Calibri"/>
                <w:color w:val="00000A"/>
              </w:rPr>
              <w:t>… ,</w:t>
            </w:r>
            <w:proofErr w:type="gramEnd"/>
            <w:r>
              <w:rPr>
                <w:rFonts w:eastAsia="Calibri"/>
                <w:color w:val="00000A"/>
              </w:rPr>
              <w:t xml:space="preserve"> … … .</w:t>
            </w:r>
          </w:p>
        </w:tc>
      </w:tr>
    </w:tbl>
    <w:p w14:paraId="605BED95" w14:textId="77777777" w:rsidR="00876B37" w:rsidRDefault="00876B37" w:rsidP="00740006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p w14:paraId="41B6513C" w14:textId="77777777" w:rsidR="00876B37" w:rsidRDefault="00876B37" w:rsidP="00876B37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заданию:</w:t>
      </w:r>
    </w:p>
    <w:p w14:paraId="0A57380D" w14:textId="77777777" w:rsidR="00876B37" w:rsidRDefault="00876B37" w:rsidP="00876B37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Calibri" w:eastAsia="Calibri" w:hAnsi="Calibri" w:cs="Calibri"/>
          <w:spacing w:val="-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Индивидуальной, групповой, мастер-классы, элементы тренинга.</w:t>
      </w:r>
    </w:p>
    <w:p w14:paraId="4F0E089D" w14:textId="77777777" w:rsidR="00321AA4" w:rsidRDefault="00321AA4" w:rsidP="00740006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86D4A39" w14:textId="77777777" w:rsidR="00740006" w:rsidRDefault="00740006" w:rsidP="00740006">
      <w:pPr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43C548B8" w14:textId="77777777" w:rsidR="00740006" w:rsidRDefault="00740006" w:rsidP="0074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028396C9" w14:textId="77777777" w:rsidR="00740006" w:rsidRDefault="00740006" w:rsidP="007400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0D3C4BA1" w14:textId="77777777" w:rsidR="00740006" w:rsidRDefault="00740006" w:rsidP="007400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5D2E1237" w14:textId="77777777" w:rsidR="00740006" w:rsidRDefault="00740006" w:rsidP="00740006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4B7DB7B0" w14:textId="77777777" w:rsidR="00740006" w:rsidRDefault="00740006" w:rsidP="00740006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30FCC530" w14:textId="77777777" w:rsidR="00740006" w:rsidRDefault="00740006" w:rsidP="00740006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правильных соответствия;</w:t>
      </w:r>
    </w:p>
    <w:p w14:paraId="6C258BA4" w14:textId="77777777" w:rsidR="00740006" w:rsidRDefault="00740006" w:rsidP="00740006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776AFE2C" w14:textId="77777777" w:rsidR="00740006" w:rsidRDefault="00740006" w:rsidP="00740006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отсутствие правильных соответствий;</w:t>
      </w:r>
    </w:p>
    <w:p w14:paraId="5EA5D7E4" w14:textId="77777777" w:rsidR="00740006" w:rsidRDefault="00740006" w:rsidP="00740006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0 баллов – не приступал к выполнению задания;</w:t>
      </w:r>
    </w:p>
    <w:p w14:paraId="1B58340D" w14:textId="77777777" w:rsidR="00740006" w:rsidRDefault="00740006" w:rsidP="0074000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21D1919E" w14:textId="77777777" w:rsidR="00740006" w:rsidRDefault="00740006" w:rsidP="007400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7FCC2B64" w14:textId="77777777" w:rsidR="00740006" w:rsidRDefault="00740006" w:rsidP="007400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56A9A917" w14:textId="77777777" w:rsidR="00740006" w:rsidRDefault="00740006" w:rsidP="007400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выполнении задания допущены грубые ошибки;</w:t>
      </w:r>
    </w:p>
    <w:p w14:paraId="45C8CAAC" w14:textId="77777777" w:rsidR="00740006" w:rsidRDefault="00740006" w:rsidP="0074000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выполнил задание.</w:t>
      </w:r>
    </w:p>
    <w:p w14:paraId="4313F0DE" w14:textId="77777777" w:rsidR="00740006" w:rsidRDefault="00740006" w:rsidP="00740006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зависит от процента выполнения всех заданий.</w:t>
      </w:r>
    </w:p>
    <w:p w14:paraId="6F0C39F4" w14:textId="77777777" w:rsidR="00740006" w:rsidRDefault="00740006" w:rsidP="00740006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3184684" w14:textId="77777777" w:rsidR="00740006" w:rsidRDefault="00740006" w:rsidP="00740006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sz w:val="24"/>
          <w:szCs w:val="24"/>
        </w:rPr>
        <w:t>сформированности компетенции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индикатора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2033"/>
        <w:gridCol w:w="5055"/>
        <w:gridCol w:w="1519"/>
        <w:gridCol w:w="1346"/>
      </w:tblGrid>
      <w:tr w:rsidR="00740006" w14:paraId="0008A470" w14:textId="77777777" w:rsidTr="00740006">
        <w:trPr>
          <w:trHeight w:val="1366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561FFB" w14:textId="77777777" w:rsidR="00740006" w:rsidRDefault="00740006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Уровни</w:t>
            </w:r>
          </w:p>
          <w:p w14:paraId="2415947C" w14:textId="77777777" w:rsidR="00740006" w:rsidRDefault="0074000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EE2AA4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E6CE5D" w14:textId="77777777" w:rsidR="00740006" w:rsidRDefault="00740006">
            <w:pPr>
              <w:suppressAutoHyphens/>
              <w:spacing w:after="0" w:line="240" w:lineRule="auto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879822" w14:textId="77777777" w:rsidR="00740006" w:rsidRDefault="00740006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2EE41BBB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всех заданий</w:t>
            </w:r>
          </w:p>
        </w:tc>
      </w:tr>
      <w:tr w:rsidR="00740006" w14:paraId="4E9C692B" w14:textId="77777777" w:rsidTr="00740006">
        <w:trPr>
          <w:trHeight w:val="13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990572" w14:textId="77777777" w:rsidR="00740006" w:rsidRDefault="00740006">
            <w:pPr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1772DF6D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F22720" w14:textId="77777777" w:rsidR="00740006" w:rsidRDefault="0074000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D3B7E3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426152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740006" w14:paraId="367DD994" w14:textId="77777777" w:rsidTr="00740006">
        <w:trPr>
          <w:trHeight w:val="1907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B836A" w14:textId="77777777" w:rsidR="00740006" w:rsidRDefault="00740006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5A6D6FD1" w14:textId="77777777" w:rsidR="00740006" w:rsidRDefault="00740006">
            <w:pPr>
              <w:suppressAutoHyphens/>
              <w:spacing w:after="0" w:line="240" w:lineRule="auto"/>
              <w:ind w:left="-130" w:right="-111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679DDC" w14:textId="77777777" w:rsidR="00740006" w:rsidRDefault="0074000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1FE135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0F7164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740006" w14:paraId="05A813D4" w14:textId="77777777" w:rsidTr="00740006">
        <w:trPr>
          <w:trHeight w:val="82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10CAD9" w14:textId="77777777" w:rsidR="00740006" w:rsidRDefault="00740006">
            <w:pPr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042B6A2" w14:textId="77777777" w:rsidR="00740006" w:rsidRDefault="0074000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65297C" w14:textId="77777777" w:rsidR="00740006" w:rsidRDefault="0074000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F56292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D363C9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740006" w14:paraId="114006C5" w14:textId="77777777" w:rsidTr="00740006">
        <w:trPr>
          <w:trHeight w:val="55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0D5E85" w14:textId="77777777" w:rsidR="00740006" w:rsidRDefault="0074000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EFD820" w14:textId="77777777" w:rsidR="00740006" w:rsidRDefault="0074000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432C39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04766D" w14:textId="77777777" w:rsidR="00740006" w:rsidRDefault="0074000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60507EDE" w14:textId="77777777" w:rsidR="00740006" w:rsidRDefault="00740006" w:rsidP="00740006">
      <w:pPr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1FF98C" w14:textId="77777777" w:rsidR="00740006" w:rsidRDefault="00740006" w:rsidP="00740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4B51CBD" w14:textId="77777777" w:rsidR="00740006" w:rsidRDefault="00740006" w:rsidP="00740006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31C774C" w14:textId="77777777" w:rsidR="00740006" w:rsidRDefault="00740006" w:rsidP="00740006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46196305" w14:textId="77777777" w:rsidR="00740006" w:rsidRDefault="00740006" w:rsidP="00740006">
      <w:pPr>
        <w:pStyle w:val="10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Сроки проведения процедуры оценивания: по графику деканата.</w:t>
      </w:r>
    </w:p>
    <w:p w14:paraId="56F88A6F" w14:textId="77777777" w:rsidR="00740006" w:rsidRDefault="00740006" w:rsidP="00740006">
      <w:pPr>
        <w:pStyle w:val="10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Сбор, обработка и оценивание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17E3B971" w14:textId="77777777" w:rsidR="00740006" w:rsidRDefault="00740006" w:rsidP="00740006">
      <w:pPr>
        <w:pStyle w:val="10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3. 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164DD3DC" w14:textId="77777777" w:rsidR="00740006" w:rsidRDefault="00740006">
      <w:pPr>
        <w:pStyle w:val="Text"/>
      </w:pPr>
    </w:p>
    <w:sectPr w:rsidR="0074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1C1C1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1C1C1C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color w:val="1C1C1C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4A5F5966"/>
    <w:multiLevelType w:val="multilevel"/>
    <w:tmpl w:val="D9A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01A05"/>
    <w:rsid w:val="00022997"/>
    <w:rsid w:val="0006574F"/>
    <w:rsid w:val="000711E2"/>
    <w:rsid w:val="00081F34"/>
    <w:rsid w:val="000943E5"/>
    <w:rsid w:val="00120B36"/>
    <w:rsid w:val="00136404"/>
    <w:rsid w:val="001523EC"/>
    <w:rsid w:val="001A24D0"/>
    <w:rsid w:val="001A59BA"/>
    <w:rsid w:val="00212678"/>
    <w:rsid w:val="00295B94"/>
    <w:rsid w:val="002A25D9"/>
    <w:rsid w:val="00321AA4"/>
    <w:rsid w:val="004A1896"/>
    <w:rsid w:val="004B701A"/>
    <w:rsid w:val="00506E0D"/>
    <w:rsid w:val="005078F7"/>
    <w:rsid w:val="00641369"/>
    <w:rsid w:val="0072053D"/>
    <w:rsid w:val="00740006"/>
    <w:rsid w:val="0080793C"/>
    <w:rsid w:val="00876B37"/>
    <w:rsid w:val="008773BD"/>
    <w:rsid w:val="009750C2"/>
    <w:rsid w:val="009D7DC7"/>
    <w:rsid w:val="009E3856"/>
    <w:rsid w:val="009F7859"/>
    <w:rsid w:val="00AE3DEE"/>
    <w:rsid w:val="00AF659B"/>
    <w:rsid w:val="00B2448E"/>
    <w:rsid w:val="00B679C6"/>
    <w:rsid w:val="00B863A6"/>
    <w:rsid w:val="00BE48BB"/>
    <w:rsid w:val="00C1372F"/>
    <w:rsid w:val="00C85098"/>
    <w:rsid w:val="00E15AFE"/>
    <w:rsid w:val="00E457A7"/>
    <w:rsid w:val="00EB450E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8F4D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styleId="a4">
    <w:name w:val="Hyperlink"/>
    <w:semiHidden/>
    <w:unhideWhenUsed/>
    <w:rsid w:val="00C1372F"/>
    <w:rPr>
      <w:color w:val="000080"/>
      <w:u w:val="single"/>
    </w:rPr>
  </w:style>
  <w:style w:type="paragraph" w:customStyle="1" w:styleId="1">
    <w:name w:val="Текст1"/>
    <w:basedOn w:val="a"/>
    <w:rsid w:val="00C1372F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5">
    <w:name w:val="Normal (Web)"/>
    <w:basedOn w:val="a"/>
    <w:uiPriority w:val="99"/>
    <w:semiHidden/>
    <w:unhideWhenUsed/>
    <w:rsid w:val="0074000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Текст2"/>
    <w:basedOn w:val="a"/>
    <w:rsid w:val="00740006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10">
    <w:name w:val="Абзац списка1"/>
    <w:basedOn w:val="a"/>
    <w:rsid w:val="0074000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11">
    <w:name w:val="Обычный (веб)1"/>
    <w:basedOn w:val="a"/>
    <w:rsid w:val="00740006"/>
    <w:pPr>
      <w:suppressAutoHyphens/>
      <w:spacing w:before="280" w:after="280" w:line="252" w:lineRule="auto"/>
    </w:pPr>
    <w:rPr>
      <w:rFonts w:ascii="Calibri" w:eastAsia="SimSun" w:hAnsi="Calibri" w:cs="Calibri"/>
      <w:lang w:eastAsia="ar-SA"/>
    </w:rPr>
  </w:style>
  <w:style w:type="character" w:customStyle="1" w:styleId="apple-converted-space">
    <w:name w:val="apple-converted-space"/>
    <w:basedOn w:val="a0"/>
    <w:rsid w:val="00740006"/>
  </w:style>
  <w:style w:type="paragraph" w:styleId="a6">
    <w:name w:val="Body Text"/>
    <w:basedOn w:val="a"/>
    <w:link w:val="a7"/>
    <w:semiHidden/>
    <w:unhideWhenUsed/>
    <w:rsid w:val="00740006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40006"/>
    <w:rPr>
      <w:rFonts w:ascii="Calibri" w:eastAsia="SimSun" w:hAnsi="Calibri" w:cs="Calibri"/>
      <w:lang w:eastAsia="ar-SA"/>
    </w:rPr>
  </w:style>
  <w:style w:type="paragraph" w:customStyle="1" w:styleId="Default">
    <w:name w:val="Default"/>
    <w:basedOn w:val="a"/>
    <w:rsid w:val="00740006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customStyle="1" w:styleId="a8">
    <w:name w:val="???????"/>
    <w:rsid w:val="0074000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52" w:lineRule="auto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3">
    <w:name w:val="Текст3"/>
    <w:basedOn w:val="a"/>
    <w:rsid w:val="00740006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customStyle="1" w:styleId="100">
    <w:name w:val="Основной текст + 10"/>
    <w:rsid w:val="00740006"/>
    <w:rPr>
      <w:rFonts w:ascii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styleId="a9">
    <w:name w:val="Strong"/>
    <w:basedOn w:val="a0"/>
    <w:uiPriority w:val="22"/>
    <w:qFormat/>
    <w:rsid w:val="00022997"/>
    <w:rPr>
      <w:b/>
      <w:bCs/>
    </w:rPr>
  </w:style>
  <w:style w:type="paragraph" w:customStyle="1" w:styleId="12">
    <w:name w:val="Без интервала1"/>
    <w:rsid w:val="00E457A7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customStyle="1" w:styleId="PlainText">
    <w:name w:val="Plain Text"/>
    <w:basedOn w:val="a"/>
    <w:uiPriority w:val="99"/>
    <w:semiHidden/>
    <w:rsid w:val="00506E0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6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21</Pages>
  <Words>6488</Words>
  <Characters>36986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38</cp:revision>
  <cp:lastPrinted>2025-06-27T15:39:00Z</cp:lastPrinted>
  <dcterms:created xsi:type="dcterms:W3CDTF">2019-10-02T15:37:00Z</dcterms:created>
  <dcterms:modified xsi:type="dcterms:W3CDTF">2025-10-26T18:07:00Z</dcterms:modified>
</cp:coreProperties>
</file>