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7AA76" w14:textId="77777777" w:rsidR="00F92827" w:rsidRPr="00404A63" w:rsidRDefault="00F92827" w:rsidP="00F92827">
      <w:pPr>
        <w:pStyle w:val="Text"/>
        <w:ind w:left="-1276" w:right="-284"/>
        <w:jc w:val="center"/>
        <w:rPr>
          <w:rFonts w:eastAsia="Calibri"/>
          <w:sz w:val="22"/>
        </w:rPr>
      </w:pPr>
      <w:r>
        <w:rPr>
          <w:sz w:val="22"/>
        </w:rPr>
        <w:t>МИНИСТЕРСТВО ПРОСВЕЩЕНИЯ РОССИЙСКОЙ ФЕДЕРАЦИИ</w:t>
      </w:r>
    </w:p>
    <w:p w14:paraId="7F733858" w14:textId="77777777" w:rsidR="00F92827" w:rsidRDefault="00F92827" w:rsidP="00F92827">
      <w:pPr>
        <w:pStyle w:val="Text"/>
        <w:ind w:left="-1276" w:right="-284"/>
        <w:jc w:val="center"/>
        <w:rPr>
          <w:sz w:val="22"/>
        </w:rPr>
      </w:pPr>
      <w:r>
        <w:rPr>
          <w:sz w:val="22"/>
        </w:rPr>
        <w:t>Федеральное государственное бюджетное образовательное учреждение высшего образования</w:t>
      </w:r>
    </w:p>
    <w:p w14:paraId="0245931D" w14:textId="77777777" w:rsidR="00F92827" w:rsidRPr="00404A63" w:rsidRDefault="00F92827" w:rsidP="00F92827">
      <w:pPr>
        <w:pStyle w:val="Text"/>
        <w:ind w:left="-1276" w:right="-284"/>
        <w:jc w:val="center"/>
        <w:rPr>
          <w:rFonts w:eastAsia="Calibri"/>
          <w:sz w:val="22"/>
        </w:rPr>
      </w:pPr>
      <w:r>
        <w:rPr>
          <w:sz w:val="22"/>
        </w:rPr>
        <w:t xml:space="preserve">«Глазовский государственный </w:t>
      </w:r>
      <w:r>
        <w:t xml:space="preserve">инженерно-педагогический университет </w:t>
      </w:r>
      <w:r>
        <w:rPr>
          <w:sz w:val="22"/>
        </w:rPr>
        <w:t>имени В.Г. Короленко»</w:t>
      </w:r>
    </w:p>
    <w:p w14:paraId="42297EDA" w14:textId="77777777" w:rsidR="00F92827" w:rsidRDefault="00F92827" w:rsidP="00F92827">
      <w:pPr>
        <w:pStyle w:val="Text"/>
        <w:ind w:left="-1276" w:right="-284"/>
        <w:jc w:val="center"/>
        <w:rPr>
          <w:sz w:val="22"/>
        </w:rPr>
      </w:pPr>
      <w:r>
        <w:rPr>
          <w:sz w:val="22"/>
        </w:rPr>
        <w:t>Филиал федерального государственного бюджетного образовательного учреждения высшего образования</w:t>
      </w:r>
    </w:p>
    <w:p w14:paraId="4CF43754" w14:textId="77777777" w:rsidR="00F92827" w:rsidRDefault="00F92827" w:rsidP="00F92827">
      <w:pPr>
        <w:pStyle w:val="Text"/>
        <w:ind w:left="-1276" w:right="-284"/>
        <w:jc w:val="center"/>
      </w:pPr>
      <w:r>
        <w:t xml:space="preserve">«Глазовский государственный инженерно-педагогический университет имени В.Г. Короленко» </w:t>
      </w:r>
    </w:p>
    <w:p w14:paraId="4FFB82F5" w14:textId="77777777" w:rsidR="00F92827" w:rsidRDefault="00F92827" w:rsidP="00F92827">
      <w:pPr>
        <w:pStyle w:val="Text"/>
        <w:ind w:left="-1276" w:right="-284"/>
        <w:jc w:val="center"/>
        <w:rPr>
          <w:sz w:val="22"/>
        </w:rPr>
      </w:pPr>
      <w:r>
        <w:t xml:space="preserve">в г. Ижевске  </w:t>
      </w:r>
    </w:p>
    <w:p w14:paraId="7EDBCAFD" w14:textId="0F27DB31" w:rsidR="00F92827" w:rsidRDefault="00F92827" w:rsidP="00F92827">
      <w:pPr>
        <w:pStyle w:val="Text"/>
      </w:pPr>
    </w:p>
    <w:p w14:paraId="0710952F" w14:textId="2237F043" w:rsidR="00032244" w:rsidRDefault="00032244" w:rsidP="00F92827">
      <w:pPr>
        <w:pStyle w:val="Text"/>
      </w:pPr>
    </w:p>
    <w:p w14:paraId="5708F90E" w14:textId="0E476934" w:rsidR="00032244" w:rsidRDefault="00032244" w:rsidP="00F92827">
      <w:pPr>
        <w:pStyle w:val="Text"/>
      </w:pPr>
    </w:p>
    <w:p w14:paraId="649B9E92" w14:textId="411F2719" w:rsidR="00032244" w:rsidRDefault="00032244" w:rsidP="00F92827">
      <w:pPr>
        <w:pStyle w:val="Text"/>
      </w:pPr>
    </w:p>
    <w:p w14:paraId="632BBEAD" w14:textId="77777777" w:rsidR="00032244" w:rsidRDefault="00032244" w:rsidP="00F92827">
      <w:pPr>
        <w:pStyle w:val="Text"/>
      </w:pPr>
    </w:p>
    <w:p w14:paraId="510751E2" w14:textId="77777777" w:rsidR="00F92827" w:rsidRDefault="00F92827" w:rsidP="00F92827">
      <w:pPr>
        <w:pStyle w:val="Text"/>
        <w:ind w:left="3540"/>
        <w:rPr>
          <w:sz w:val="20"/>
        </w:rPr>
      </w:pPr>
    </w:p>
    <w:p w14:paraId="20DD1C40" w14:textId="77777777" w:rsidR="00F92827" w:rsidRDefault="00F92827" w:rsidP="00F92827">
      <w:pPr>
        <w:pStyle w:val="Text"/>
        <w:ind w:left="3540"/>
        <w:rPr>
          <w:sz w:val="20"/>
        </w:rPr>
      </w:pPr>
    </w:p>
    <w:p w14:paraId="5D919239" w14:textId="77777777" w:rsidR="00F92827" w:rsidRDefault="00F92827" w:rsidP="00F92827">
      <w:pPr>
        <w:pStyle w:val="Text"/>
        <w:ind w:left="3540"/>
        <w:rPr>
          <w:sz w:val="20"/>
        </w:rPr>
      </w:pPr>
    </w:p>
    <w:p w14:paraId="15BE4F38" w14:textId="77777777" w:rsidR="00032244" w:rsidRDefault="00032244" w:rsidP="00032244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40F1DE87" w14:textId="77777777" w:rsidR="00032244" w:rsidRDefault="00032244" w:rsidP="00032244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19F2B574" w14:textId="77777777" w:rsidR="00032244" w:rsidRDefault="00032244" w:rsidP="00032244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39BEB28E" w14:textId="77777777" w:rsidR="001106C3" w:rsidRPr="001106C3" w:rsidRDefault="001106C3" w:rsidP="001106C3">
      <w:pPr>
        <w:spacing w:after="0" w:line="240" w:lineRule="auto"/>
        <w:ind w:left="3828"/>
        <w:jc w:val="both"/>
        <w:rPr>
          <w:rFonts w:ascii="Times New Roman" w:eastAsia="Calibri" w:hAnsi="Times New Roman" w:cs="Times New Roman"/>
          <w:sz w:val="24"/>
        </w:rPr>
      </w:pPr>
    </w:p>
    <w:p w14:paraId="63D4B58B" w14:textId="77777777" w:rsidR="001106C3" w:rsidRPr="001106C3" w:rsidRDefault="001106C3" w:rsidP="001106C3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458C08" w14:textId="77777777" w:rsidR="001106C3" w:rsidRPr="001106C3" w:rsidRDefault="001106C3" w:rsidP="001106C3">
      <w:pPr>
        <w:suppressAutoHyphens/>
        <w:spacing w:after="0" w:line="100" w:lineRule="atLeast"/>
        <w:ind w:left="3828"/>
        <w:jc w:val="both"/>
        <w:rPr>
          <w:rFonts w:ascii="Times New Roman" w:eastAsia="SimSun" w:hAnsi="Times New Roman" w:cs="Times New Roman"/>
          <w:sz w:val="24"/>
          <w:lang w:eastAsia="ar-SA"/>
        </w:rPr>
      </w:pPr>
    </w:p>
    <w:p w14:paraId="7AE071FD" w14:textId="77777777" w:rsidR="001A59BA" w:rsidRPr="00F02328" w:rsidRDefault="001A59BA" w:rsidP="00F02328">
      <w:pPr>
        <w:pStyle w:val="Text"/>
        <w:ind w:left="3828"/>
        <w:rPr>
          <w:sz w:val="20"/>
        </w:rPr>
      </w:pPr>
    </w:p>
    <w:p w14:paraId="0F81EEB9" w14:textId="77777777" w:rsidR="001A59BA" w:rsidRDefault="001A59BA" w:rsidP="00F02328">
      <w:pPr>
        <w:pStyle w:val="Text"/>
        <w:ind w:left="3828"/>
      </w:pPr>
    </w:p>
    <w:p w14:paraId="06AFF3C5" w14:textId="77777777" w:rsidR="001A59BA" w:rsidRPr="00120B36" w:rsidRDefault="001A59BA" w:rsidP="0080793C">
      <w:pPr>
        <w:pStyle w:val="Text"/>
      </w:pPr>
    </w:p>
    <w:p w14:paraId="272787C3" w14:textId="77777777" w:rsidR="002A33B4" w:rsidRDefault="002A33B4">
      <w:pPr>
        <w:pStyle w:val="Text"/>
      </w:pPr>
    </w:p>
    <w:p w14:paraId="32900A59" w14:textId="77777777" w:rsidR="002A33B4" w:rsidRDefault="002A33B4">
      <w:pPr>
        <w:pStyle w:val="Text"/>
      </w:pPr>
    </w:p>
    <w:p w14:paraId="5AE9CF3F" w14:textId="77777777" w:rsidR="002A33B4" w:rsidRDefault="006A41A8">
      <w:pPr>
        <w:pStyle w:val="Header1"/>
      </w:pPr>
      <w:r>
        <w:t>РАБОЧАЯ ПРОГРАММА ДИСЦИПЛИНЫ</w:t>
      </w:r>
      <w:r>
        <w:br/>
        <w:t>ПЕДАГОГИЧЕСКИЕ ТЕХНОЛОГИИ СОЦИАЛИЗАЦИИ И ЯЗЫКОВОЙ АДАПТАЦИИ ОБУЧАЮЩИХСЯ С МИГРАЦИОННОЙ ИСТОРИЕЙ</w:t>
      </w:r>
    </w:p>
    <w:p w14:paraId="56C098B3" w14:textId="77777777" w:rsidR="002A33B4" w:rsidRDefault="002A33B4">
      <w:pPr>
        <w:pStyle w:val="Text"/>
      </w:pPr>
    </w:p>
    <w:p w14:paraId="35AEEBB0" w14:textId="77777777" w:rsidR="002A33B4" w:rsidRDefault="002A33B4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2A33B4" w14:paraId="3C7FA663" w14:textId="77777777">
        <w:tc>
          <w:tcPr>
            <w:tcW w:w="4677" w:type="dxa"/>
          </w:tcPr>
          <w:p w14:paraId="12947E8E" w14:textId="77777777" w:rsidR="002A33B4" w:rsidRDefault="006A41A8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65C7C93A" w14:textId="77777777" w:rsidR="002A33B4" w:rsidRDefault="006A41A8">
            <w:pPr>
              <w:pStyle w:val="Text"/>
              <w:jc w:val="left"/>
            </w:pPr>
            <w:r>
              <w:t>Бакалавриат</w:t>
            </w:r>
          </w:p>
        </w:tc>
      </w:tr>
      <w:tr w:rsidR="002A33B4" w14:paraId="13920FFC" w14:textId="77777777">
        <w:tc>
          <w:tcPr>
            <w:tcW w:w="4677" w:type="dxa"/>
          </w:tcPr>
          <w:p w14:paraId="081F0886" w14:textId="77777777" w:rsidR="002A33B4" w:rsidRDefault="006A41A8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2996A704" w14:textId="77777777" w:rsidR="002A33B4" w:rsidRDefault="006A41A8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2A33B4" w14:paraId="65939456" w14:textId="77777777">
        <w:tc>
          <w:tcPr>
            <w:tcW w:w="4677" w:type="dxa"/>
          </w:tcPr>
          <w:p w14:paraId="657BED9E" w14:textId="77777777" w:rsidR="002A33B4" w:rsidRDefault="006A41A8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5E57B3A4" w14:textId="707E05ED" w:rsidR="002A33B4" w:rsidRDefault="0094751A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2A33B4" w14:paraId="7A309011" w14:textId="77777777">
        <w:tc>
          <w:tcPr>
            <w:tcW w:w="4677" w:type="dxa"/>
          </w:tcPr>
          <w:p w14:paraId="69AE8773" w14:textId="77777777" w:rsidR="002A33B4" w:rsidRDefault="006A41A8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678F294E" w14:textId="5AF306BD" w:rsidR="002A33B4" w:rsidRDefault="006A41A8">
            <w:pPr>
              <w:pStyle w:val="Text"/>
              <w:jc w:val="left"/>
            </w:pPr>
            <w:r>
              <w:t>Заочная</w:t>
            </w:r>
            <w:r w:rsidR="00293C47">
              <w:t xml:space="preserve"> (ускоренное обучение)</w:t>
            </w:r>
          </w:p>
        </w:tc>
      </w:tr>
      <w:tr w:rsidR="002A33B4" w14:paraId="75F1F85C" w14:textId="77777777">
        <w:tc>
          <w:tcPr>
            <w:tcW w:w="4677" w:type="dxa"/>
          </w:tcPr>
          <w:p w14:paraId="3413CA3F" w14:textId="77777777" w:rsidR="002A33B4" w:rsidRDefault="006A41A8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7642A647" w14:textId="649589C4" w:rsidR="002A33B4" w:rsidRDefault="00293C47">
            <w:pPr>
              <w:pStyle w:val="Text"/>
              <w:jc w:val="left"/>
            </w:pPr>
            <w:r>
              <w:t>5</w:t>
            </w:r>
          </w:p>
        </w:tc>
      </w:tr>
    </w:tbl>
    <w:p w14:paraId="5ED1EA50" w14:textId="77777777" w:rsidR="002A33B4" w:rsidRDefault="002A33B4">
      <w:pPr>
        <w:pStyle w:val="Text"/>
      </w:pPr>
    </w:p>
    <w:p w14:paraId="3616F9DF" w14:textId="77777777" w:rsidR="002A33B4" w:rsidRDefault="002A33B4">
      <w:pPr>
        <w:pStyle w:val="Text"/>
      </w:pPr>
    </w:p>
    <w:p w14:paraId="2A7CAEB0" w14:textId="074041BD" w:rsidR="002A33B4" w:rsidRDefault="002A33B4">
      <w:pPr>
        <w:pStyle w:val="Text"/>
      </w:pPr>
    </w:p>
    <w:p w14:paraId="4726A2FC" w14:textId="304787A6" w:rsidR="00F92827" w:rsidRDefault="00F92827">
      <w:pPr>
        <w:pStyle w:val="Text"/>
      </w:pPr>
    </w:p>
    <w:p w14:paraId="432BA693" w14:textId="7CA222E0" w:rsidR="00F92827" w:rsidRDefault="00F92827">
      <w:pPr>
        <w:pStyle w:val="Text"/>
      </w:pPr>
    </w:p>
    <w:p w14:paraId="7320E488" w14:textId="4FEC2AAB" w:rsidR="00F92827" w:rsidRDefault="00F92827">
      <w:pPr>
        <w:pStyle w:val="Text"/>
      </w:pPr>
    </w:p>
    <w:p w14:paraId="0C466524" w14:textId="77777777" w:rsidR="002A33B4" w:rsidRDefault="002A33B4">
      <w:pPr>
        <w:pStyle w:val="Text"/>
      </w:pPr>
    </w:p>
    <w:p w14:paraId="03A2C955" w14:textId="77777777" w:rsidR="002A33B4" w:rsidRDefault="002A33B4">
      <w:pPr>
        <w:pStyle w:val="Text"/>
      </w:pPr>
    </w:p>
    <w:p w14:paraId="17127EA6" w14:textId="77777777" w:rsidR="002A33B4" w:rsidRDefault="002A33B4">
      <w:pPr>
        <w:pStyle w:val="Text"/>
      </w:pPr>
    </w:p>
    <w:p w14:paraId="3B9165B2" w14:textId="77777777" w:rsidR="002A33B4" w:rsidRDefault="002A33B4">
      <w:pPr>
        <w:pStyle w:val="Text"/>
      </w:pPr>
    </w:p>
    <w:p w14:paraId="53F72AC4" w14:textId="536A84C9" w:rsidR="002A33B4" w:rsidRDefault="00F92827">
      <w:pPr>
        <w:pStyle w:val="Text"/>
        <w:jc w:val="center"/>
      </w:pPr>
      <w:r>
        <w:t>Ижевск</w:t>
      </w:r>
      <w:r w:rsidR="006A41A8">
        <w:t xml:space="preserve"> 202</w:t>
      </w:r>
      <w:r w:rsidR="00F1155F">
        <w:t>5</w:t>
      </w:r>
    </w:p>
    <w:p w14:paraId="7A660CBE" w14:textId="77777777" w:rsidR="002A33B4" w:rsidRDefault="006A41A8">
      <w:pPr>
        <w:pStyle w:val="Header1"/>
      </w:pPr>
      <w:r>
        <w:lastRenderedPageBreak/>
        <w:t>1. Цель и задачи изучения дисциплины</w:t>
      </w:r>
    </w:p>
    <w:p w14:paraId="3803D6A6" w14:textId="77777777" w:rsidR="002A33B4" w:rsidRDefault="002A33B4">
      <w:pPr>
        <w:pStyle w:val="Text"/>
      </w:pPr>
    </w:p>
    <w:p w14:paraId="38569616" w14:textId="77777777" w:rsidR="001A0DD0" w:rsidRDefault="001A0DD0" w:rsidP="001A0DD0">
      <w:pPr>
        <w:pStyle w:val="Text"/>
      </w:pPr>
      <w:r>
        <w:rPr>
          <w:b/>
        </w:rPr>
        <w:t>1.1. Цель и задачи изучения дисциплины</w:t>
      </w:r>
    </w:p>
    <w:p w14:paraId="6CC88EEC" w14:textId="4B7E051E" w:rsidR="001A0DD0" w:rsidRDefault="001A0DD0" w:rsidP="001A0DD0">
      <w:pPr>
        <w:pStyle w:val="Text"/>
      </w:pPr>
      <w:r>
        <w:t>Целью дисциплины «</w:t>
      </w:r>
      <w:r w:rsidRPr="00253D0C">
        <w:t>Педагогические технологии социализации и языковой адаптации обуч</w:t>
      </w:r>
      <w:r>
        <w:t>ающихся с миграционной историей» является формирование компетенций, ориентированных на необходимость учитывать этнокультурные и конфессиональные различия участников образовательного процесса при построении социальных взаимодействий.</w:t>
      </w:r>
    </w:p>
    <w:p w14:paraId="651FF821" w14:textId="77777777" w:rsidR="001A0DD0" w:rsidRDefault="001A0DD0" w:rsidP="001A0DD0">
      <w:pPr>
        <w:pStyle w:val="Text"/>
      </w:pPr>
      <w:r>
        <w:t>Дисциплина нацелена на решение следующих задач:</w:t>
      </w:r>
    </w:p>
    <w:p w14:paraId="167F08B2" w14:textId="77777777" w:rsidR="001A0DD0" w:rsidRDefault="001A0DD0" w:rsidP="001A0DD0">
      <w:pPr>
        <w:pStyle w:val="Text"/>
      </w:pPr>
      <w:r>
        <w:t>- обобщить и углубить знания студентов по всему блоку общегуманитарных, социально-педагогических дисциплин в рамках социально-педагогической работы с детьми мигрантов;</w:t>
      </w:r>
    </w:p>
    <w:p w14:paraId="227D4E10" w14:textId="77777777" w:rsidR="001A0DD0" w:rsidRDefault="001A0DD0" w:rsidP="001A0DD0">
      <w:pPr>
        <w:pStyle w:val="Text"/>
      </w:pPr>
      <w:r>
        <w:t>- интегрировать знания о сущности процесса миграции, проблемах вхождения мигрантов в социум, их этнокультурных и социально-психологических особенностях; знания теоретических и методических основ социально-педагогической работы и поддержки данной категории;</w:t>
      </w:r>
    </w:p>
    <w:p w14:paraId="3C287489" w14:textId="77777777" w:rsidR="001A0DD0" w:rsidRDefault="001A0DD0" w:rsidP="001A0DD0">
      <w:pPr>
        <w:pStyle w:val="Text"/>
      </w:pPr>
      <w:r>
        <w:t>- сформировать умения и навыки вырабатывать оптимальную стратегию взаимодействия с семьями мигрантов, их детьми.</w:t>
      </w:r>
    </w:p>
    <w:p w14:paraId="770B7280" w14:textId="77777777" w:rsidR="001A0DD0" w:rsidRDefault="001A0DD0" w:rsidP="001A0DD0">
      <w:pPr>
        <w:pStyle w:val="Text"/>
      </w:pPr>
    </w:p>
    <w:p w14:paraId="0D348453" w14:textId="77777777" w:rsidR="001A0DD0" w:rsidRDefault="001A0DD0" w:rsidP="001A0DD0">
      <w:pPr>
        <w:pStyle w:val="Text"/>
        <w:rPr>
          <w:b/>
        </w:rPr>
      </w:pPr>
      <w:r>
        <w:rPr>
          <w:b/>
        </w:rPr>
        <w:t>1.2. Перечень планируемых результатов обучения по дисциплине, соотнесенных с установленными индикаторами достижения компетенций</w:t>
      </w:r>
    </w:p>
    <w:p w14:paraId="32C52651" w14:textId="77777777" w:rsidR="001A0DD0" w:rsidRDefault="001A0DD0" w:rsidP="001A0DD0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1A0DD0" w14:paraId="5A9CE17C" w14:textId="77777777" w:rsidTr="0094751A">
        <w:tc>
          <w:tcPr>
            <w:tcW w:w="2268" w:type="dxa"/>
          </w:tcPr>
          <w:p w14:paraId="505BB3D0" w14:textId="77777777" w:rsidR="001A0DD0" w:rsidRDefault="001A0DD0" w:rsidP="0094751A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690E09DA" w14:textId="77777777" w:rsidR="001A0DD0" w:rsidRDefault="001A0DD0" w:rsidP="0094751A">
            <w:pPr>
              <w:pStyle w:val="Text"/>
              <w:jc w:val="left"/>
            </w:pPr>
            <w:r>
              <w:t>УК-5</w:t>
            </w:r>
          </w:p>
        </w:tc>
      </w:tr>
      <w:tr w:rsidR="001A0DD0" w14:paraId="12CD453F" w14:textId="77777777" w:rsidTr="0094751A">
        <w:tc>
          <w:tcPr>
            <w:tcW w:w="2268" w:type="dxa"/>
          </w:tcPr>
          <w:p w14:paraId="4F834476" w14:textId="77777777" w:rsidR="001A0DD0" w:rsidRDefault="001A0DD0" w:rsidP="0094751A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79E64AB7" w14:textId="77777777" w:rsidR="001A0DD0" w:rsidRDefault="001A0DD0" w:rsidP="0094751A">
            <w:pPr>
              <w:pStyle w:val="Text"/>
              <w:jc w:val="left"/>
            </w:pPr>
            <w:r>
              <w:t>Способен воспринимать межкультурное разнообразие общества в социально--историческом, этическом и философском контекстах</w:t>
            </w:r>
          </w:p>
        </w:tc>
      </w:tr>
      <w:tr w:rsidR="001A0DD0" w14:paraId="769C6D5B" w14:textId="77777777" w:rsidTr="0094751A">
        <w:tc>
          <w:tcPr>
            <w:tcW w:w="2268" w:type="dxa"/>
          </w:tcPr>
          <w:p w14:paraId="67E6319D" w14:textId="77777777" w:rsidR="001A0DD0" w:rsidRDefault="001A0DD0" w:rsidP="0094751A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050A48ED" w14:textId="77777777" w:rsidR="001A0DD0" w:rsidRDefault="001A0DD0" w:rsidP="0094751A">
            <w:pPr>
              <w:pStyle w:val="Text"/>
              <w:jc w:val="left"/>
            </w:pPr>
            <w:r>
              <w:t>ИУК 5.3 Конструктивно взаимодействует с людьми с учетом их социокультурных особенностей в целях успешного выполнения профессиональных задач и социальной интеграции</w:t>
            </w:r>
          </w:p>
        </w:tc>
      </w:tr>
    </w:tbl>
    <w:p w14:paraId="6A1C4447" w14:textId="77777777" w:rsidR="001A0DD0" w:rsidRDefault="001A0DD0" w:rsidP="001A0DD0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1A0DD0" w14:paraId="047A1A64" w14:textId="77777777" w:rsidTr="0094751A">
        <w:tc>
          <w:tcPr>
            <w:tcW w:w="2268" w:type="dxa"/>
          </w:tcPr>
          <w:p w14:paraId="59743A53" w14:textId="77777777" w:rsidR="001A0DD0" w:rsidRDefault="001A0DD0" w:rsidP="0094751A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5AEE5685" w14:textId="77777777" w:rsidR="001A0DD0" w:rsidRDefault="001A0DD0" w:rsidP="0094751A">
            <w:pPr>
              <w:pStyle w:val="Text"/>
              <w:jc w:val="left"/>
            </w:pPr>
            <w:r>
              <w:t>ОПК-2</w:t>
            </w:r>
          </w:p>
        </w:tc>
      </w:tr>
      <w:tr w:rsidR="001A0DD0" w14:paraId="2ED33121" w14:textId="77777777" w:rsidTr="0094751A">
        <w:tc>
          <w:tcPr>
            <w:tcW w:w="2268" w:type="dxa"/>
          </w:tcPr>
          <w:p w14:paraId="5B531B49" w14:textId="77777777" w:rsidR="001A0DD0" w:rsidRDefault="001A0DD0" w:rsidP="0094751A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1E4A98C3" w14:textId="77777777" w:rsidR="001A0DD0" w:rsidRDefault="001A0DD0" w:rsidP="0094751A">
            <w:pPr>
              <w:pStyle w:val="Text"/>
              <w:jc w:val="left"/>
            </w:pPr>
            <w: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  <w:tr w:rsidR="001A0DD0" w14:paraId="2368CBDB" w14:textId="77777777" w:rsidTr="0094751A">
        <w:tc>
          <w:tcPr>
            <w:tcW w:w="2268" w:type="dxa"/>
          </w:tcPr>
          <w:p w14:paraId="771092FB" w14:textId="77777777" w:rsidR="001A0DD0" w:rsidRDefault="001A0DD0" w:rsidP="0094751A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51E398C6" w14:textId="77777777" w:rsidR="001A0DD0" w:rsidRDefault="001A0DD0" w:rsidP="0094751A">
            <w:pPr>
              <w:pStyle w:val="Text"/>
              <w:jc w:val="left"/>
            </w:pPr>
            <w:r>
              <w:t>ИОПК 2.2 Проектирует индивидуальные образовательные маршруты освоения программ учебных предметов, курсов, дисциплин (модулей), программ дополнительного образования в соответствии с образовательными потребностями обучающихся</w:t>
            </w:r>
          </w:p>
        </w:tc>
      </w:tr>
    </w:tbl>
    <w:p w14:paraId="61DCC0FE" w14:textId="77777777" w:rsidR="001A0DD0" w:rsidRDefault="001A0DD0">
      <w:pPr>
        <w:pStyle w:val="Text"/>
        <w:rPr>
          <w:b/>
        </w:rPr>
      </w:pPr>
    </w:p>
    <w:p w14:paraId="7AA41520" w14:textId="066167EE" w:rsidR="002A33B4" w:rsidRDefault="006A41A8">
      <w:pPr>
        <w:pStyle w:val="Text"/>
      </w:pPr>
      <w:r>
        <w:rPr>
          <w:b/>
        </w:rPr>
        <w:t>1.3. Воспитательная работа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3402"/>
        <w:gridCol w:w="2835"/>
      </w:tblGrid>
      <w:tr w:rsidR="001A0DD0" w:rsidRPr="008A5230" w14:paraId="2D61151E" w14:textId="77777777" w:rsidTr="0094751A">
        <w:tc>
          <w:tcPr>
            <w:tcW w:w="2835" w:type="dxa"/>
          </w:tcPr>
          <w:p w14:paraId="210345C8" w14:textId="77777777" w:rsidR="001A0DD0" w:rsidRPr="008A5230" w:rsidRDefault="001A0DD0" w:rsidP="0094751A">
            <w:pPr>
              <w:pStyle w:val="Text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Направление воспитательной работы</w:t>
            </w:r>
          </w:p>
        </w:tc>
        <w:tc>
          <w:tcPr>
            <w:tcW w:w="3402" w:type="dxa"/>
          </w:tcPr>
          <w:p w14:paraId="1598BCC3" w14:textId="77777777" w:rsidR="001A0DD0" w:rsidRPr="008A5230" w:rsidRDefault="001A0DD0" w:rsidP="0094751A">
            <w:pPr>
              <w:pStyle w:val="Text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Типы задач</w:t>
            </w:r>
          </w:p>
        </w:tc>
        <w:tc>
          <w:tcPr>
            <w:tcW w:w="2835" w:type="dxa"/>
          </w:tcPr>
          <w:p w14:paraId="1F8E33AC" w14:textId="77777777" w:rsidR="001A0DD0" w:rsidRPr="008A5230" w:rsidRDefault="001A0DD0" w:rsidP="0094751A">
            <w:pPr>
              <w:pStyle w:val="Text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Формы работы</w:t>
            </w:r>
          </w:p>
        </w:tc>
      </w:tr>
      <w:tr w:rsidR="001A0DD0" w:rsidRPr="008A5230" w14:paraId="790C701A" w14:textId="77777777" w:rsidTr="0094751A">
        <w:trPr>
          <w:trHeight w:val="2077"/>
        </w:trPr>
        <w:tc>
          <w:tcPr>
            <w:tcW w:w="2835" w:type="dxa"/>
          </w:tcPr>
          <w:p w14:paraId="0073EC41" w14:textId="77777777" w:rsidR="001A0DD0" w:rsidRPr="008A5230" w:rsidRDefault="001A0DD0" w:rsidP="0094751A">
            <w:pPr>
              <w:pStyle w:val="Text"/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Духовно-нравственное воспитание</w:t>
            </w:r>
            <w:r w:rsidRPr="008A5230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3402" w:type="dxa"/>
            <w:vMerge w:val="restart"/>
          </w:tcPr>
          <w:p w14:paraId="7A3B309C" w14:textId="77777777" w:rsidR="001A0DD0" w:rsidRPr="008A5230" w:rsidRDefault="001A0DD0" w:rsidP="0094751A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Педагогический</w:t>
            </w:r>
            <w:r>
              <w:rPr>
                <w:rFonts w:cs="Times New Roman"/>
                <w:szCs w:val="24"/>
              </w:rPr>
              <w:t>;</w:t>
            </w:r>
            <w:r w:rsidRPr="008A5230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</w:t>
            </w:r>
            <w:r w:rsidRPr="008A5230">
              <w:rPr>
                <w:rFonts w:cs="Times New Roman"/>
                <w:szCs w:val="24"/>
              </w:rPr>
              <w:t xml:space="preserve">опровождения. </w:t>
            </w:r>
          </w:p>
          <w:p w14:paraId="4BC4B6F3" w14:textId="77777777" w:rsidR="001A0DD0" w:rsidRPr="008A5230" w:rsidRDefault="001A0DD0" w:rsidP="0094751A">
            <w:pPr>
              <w:pStyle w:val="Text"/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</w:p>
          <w:p w14:paraId="54AB6B68" w14:textId="77777777" w:rsidR="001A0DD0" w:rsidRPr="008A5230" w:rsidRDefault="001A0DD0" w:rsidP="0094751A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</w:p>
          <w:p w14:paraId="4F445A89" w14:textId="77777777" w:rsidR="001A0DD0" w:rsidRPr="008A5230" w:rsidRDefault="001A0DD0" w:rsidP="0094751A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</w:p>
          <w:p w14:paraId="0C5206E0" w14:textId="77777777" w:rsidR="001A0DD0" w:rsidRPr="008A5230" w:rsidRDefault="001A0DD0" w:rsidP="0094751A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</w:p>
          <w:p w14:paraId="41DE6F54" w14:textId="77777777" w:rsidR="001A0DD0" w:rsidRPr="008A5230" w:rsidRDefault="001A0DD0" w:rsidP="0094751A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</w:p>
          <w:p w14:paraId="0D61CCF3" w14:textId="77777777" w:rsidR="001A0DD0" w:rsidRPr="008A5230" w:rsidRDefault="001A0DD0" w:rsidP="0094751A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</w:p>
          <w:p w14:paraId="7C003B2C" w14:textId="77777777" w:rsidR="001A0DD0" w:rsidRPr="008A5230" w:rsidRDefault="001A0DD0" w:rsidP="0094751A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</w:p>
          <w:p w14:paraId="2FEB1054" w14:textId="77777777" w:rsidR="001A0DD0" w:rsidRPr="008A5230" w:rsidRDefault="001A0DD0" w:rsidP="0094751A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</w:p>
          <w:p w14:paraId="67DE3E68" w14:textId="77777777" w:rsidR="001A0DD0" w:rsidRPr="008A5230" w:rsidRDefault="001A0DD0" w:rsidP="0094751A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</w:p>
          <w:p w14:paraId="540CF818" w14:textId="77777777" w:rsidR="001A0DD0" w:rsidRPr="008A5230" w:rsidRDefault="001A0DD0" w:rsidP="0094751A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r w:rsidRPr="008A5230">
              <w:rPr>
                <w:rFonts w:cs="Times New Roman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14:paraId="1096822B" w14:textId="77777777" w:rsidR="001A0DD0" w:rsidRPr="00401430" w:rsidRDefault="001A0DD0" w:rsidP="0094751A">
            <w:pPr>
              <w:pStyle w:val="Text"/>
              <w:spacing w:line="276" w:lineRule="auto"/>
              <w:jc w:val="left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lastRenderedPageBreak/>
              <w:t>Научно-исследовательское и проектное сотрудничество, участие в воспитательных мероприятиях</w:t>
            </w:r>
          </w:p>
        </w:tc>
      </w:tr>
      <w:tr w:rsidR="001A0DD0" w:rsidRPr="008A5230" w14:paraId="043943A3" w14:textId="77777777" w:rsidTr="0094751A">
        <w:tc>
          <w:tcPr>
            <w:tcW w:w="2835" w:type="dxa"/>
          </w:tcPr>
          <w:p w14:paraId="6D359665" w14:textId="77777777" w:rsidR="001A0DD0" w:rsidRPr="008A5230" w:rsidRDefault="001A0DD0" w:rsidP="0094751A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lastRenderedPageBreak/>
              <w:t>Научно-исследовательская работа</w:t>
            </w:r>
          </w:p>
        </w:tc>
        <w:tc>
          <w:tcPr>
            <w:tcW w:w="3402" w:type="dxa"/>
            <w:vMerge/>
          </w:tcPr>
          <w:p w14:paraId="3BD791C2" w14:textId="77777777" w:rsidR="001A0DD0" w:rsidRPr="008A5230" w:rsidRDefault="001A0DD0" w:rsidP="0094751A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</w:tcPr>
          <w:p w14:paraId="57FF9D10" w14:textId="77777777" w:rsidR="001A0DD0" w:rsidRPr="008A5230" w:rsidRDefault="001A0DD0" w:rsidP="0094751A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Исследовательская деятельность студентов: например, публикация статей, выступление с докладом</w:t>
            </w:r>
          </w:p>
        </w:tc>
      </w:tr>
    </w:tbl>
    <w:p w14:paraId="54566F42" w14:textId="77777777" w:rsidR="002A33B4" w:rsidRDefault="002A33B4">
      <w:pPr>
        <w:pStyle w:val="Text"/>
      </w:pPr>
    </w:p>
    <w:p w14:paraId="12F72726" w14:textId="77777777" w:rsidR="002A33B4" w:rsidRDefault="006A41A8">
      <w:pPr>
        <w:pStyle w:val="Text"/>
      </w:pPr>
      <w:r>
        <w:rPr>
          <w:b/>
        </w:rPr>
        <w:t>1.4. Место дисциплины в структуре образовательной программы</w:t>
      </w:r>
    </w:p>
    <w:p w14:paraId="04BA2148" w14:textId="77777777" w:rsidR="001A0DD0" w:rsidRPr="006D754D" w:rsidRDefault="001A0DD0" w:rsidP="001A0DD0">
      <w:pPr>
        <w:pStyle w:val="Text"/>
        <w:rPr>
          <w:rFonts w:cs="Times New Roman"/>
          <w:szCs w:val="24"/>
        </w:rPr>
      </w:pPr>
      <w:r>
        <w:rPr>
          <w:rFonts w:cs="Times New Roman"/>
          <w:szCs w:val="24"/>
        </w:rPr>
        <w:t>Дисциплина «</w:t>
      </w:r>
      <w:r w:rsidRPr="006D754D">
        <w:rPr>
          <w:rFonts w:cs="Times New Roman"/>
          <w:szCs w:val="24"/>
        </w:rPr>
        <w:t>Педагогические технологии социализации и языковой адаптации обуч</w:t>
      </w:r>
      <w:r>
        <w:rPr>
          <w:rFonts w:cs="Times New Roman"/>
          <w:szCs w:val="24"/>
        </w:rPr>
        <w:t>ающихся с миграционной историей»</w:t>
      </w:r>
      <w:r w:rsidRPr="006D754D">
        <w:rPr>
          <w:rFonts w:cs="Times New Roman"/>
          <w:szCs w:val="24"/>
        </w:rPr>
        <w:t xml:space="preserve"> относится к обязательной части учебного плана.</w:t>
      </w:r>
    </w:p>
    <w:p w14:paraId="739B7250" w14:textId="77777777" w:rsidR="001A0DD0" w:rsidRPr="006D754D" w:rsidRDefault="001A0DD0" w:rsidP="001A0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освоения дисциплины «</w:t>
      </w:r>
      <w:r w:rsidRPr="006D754D">
        <w:rPr>
          <w:rFonts w:ascii="Times New Roman" w:hAnsi="Times New Roman" w:cs="Times New Roman"/>
          <w:sz w:val="24"/>
          <w:szCs w:val="24"/>
        </w:rPr>
        <w:t>Педагогические технологии социализации и языковой адаптации обучающихся с миграционной историей»</w:t>
      </w:r>
      <w:r w:rsidRPr="006D7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студенты используют знания, умения, навыки, сформиро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ванные в ходе изучения дисциплин: «Психология»,</w:t>
      </w:r>
      <w:r w:rsidRPr="006D7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«Педагогика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необходима для подготовки к прохождению производственных практик.</w:t>
      </w:r>
    </w:p>
    <w:p w14:paraId="20215164" w14:textId="77777777" w:rsidR="002A33B4" w:rsidRDefault="002A33B4">
      <w:pPr>
        <w:pStyle w:val="Text"/>
      </w:pPr>
    </w:p>
    <w:p w14:paraId="393C341B" w14:textId="77777777" w:rsidR="002A33B4" w:rsidRDefault="006A41A8">
      <w:pPr>
        <w:pStyle w:val="Text"/>
      </w:pPr>
      <w:r>
        <w:rPr>
          <w:b/>
        </w:rPr>
        <w:t>1.5. Особенности реализации дисциплины</w:t>
      </w:r>
    </w:p>
    <w:p w14:paraId="55A7D449" w14:textId="77777777" w:rsidR="002A33B4" w:rsidRDefault="006A41A8">
      <w:pPr>
        <w:pStyle w:val="Text"/>
      </w:pPr>
      <w:r>
        <w:t>Дисциплина реализуется на русском языке.</w:t>
      </w:r>
    </w:p>
    <w:p w14:paraId="2287E49D" w14:textId="77777777" w:rsidR="002A33B4" w:rsidRDefault="002A33B4">
      <w:pPr>
        <w:pStyle w:val="Text"/>
      </w:pPr>
    </w:p>
    <w:p w14:paraId="525A2AAF" w14:textId="77777777" w:rsidR="002A33B4" w:rsidRDefault="006A41A8">
      <w:pPr>
        <w:pStyle w:val="Header1"/>
      </w:pPr>
      <w:r>
        <w:t>2. Объем дисциплины</w:t>
      </w:r>
    </w:p>
    <w:p w14:paraId="682458A2" w14:textId="77777777" w:rsidR="002A33B4" w:rsidRDefault="002A33B4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987"/>
      </w:tblGrid>
      <w:tr w:rsidR="002A33B4" w14:paraId="16F21D1E" w14:textId="77777777">
        <w:tc>
          <w:tcPr>
            <w:tcW w:w="4535" w:type="dxa"/>
          </w:tcPr>
          <w:p w14:paraId="55692F9E" w14:textId="77777777" w:rsidR="002A33B4" w:rsidRDefault="006A41A8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3F54A866" w14:textId="77777777" w:rsidR="002A33B4" w:rsidRDefault="006A41A8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2DCD2F64" w14:textId="77777777" w:rsidR="002A33B4" w:rsidRDefault="006A41A8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417" w:type="dxa"/>
          </w:tcPr>
          <w:p w14:paraId="339FDD1B" w14:textId="77777777" w:rsidR="002A33B4" w:rsidRDefault="006A41A8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2A33B4" w14:paraId="232DE494" w14:textId="77777777">
        <w:tc>
          <w:tcPr>
            <w:tcW w:w="4535" w:type="dxa"/>
          </w:tcPr>
          <w:p w14:paraId="6153C63D" w14:textId="77777777" w:rsidR="002A33B4" w:rsidRDefault="006A41A8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</w:tcPr>
          <w:p w14:paraId="65E8F0CB" w14:textId="77777777" w:rsidR="002A33B4" w:rsidRDefault="006A41A8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346A8565" w14:textId="77777777" w:rsidR="002A33B4" w:rsidRDefault="006A41A8">
            <w:pPr>
              <w:pStyle w:val="Text"/>
              <w:jc w:val="center"/>
            </w:pPr>
            <w:r>
              <w:t>72</w:t>
            </w:r>
          </w:p>
        </w:tc>
        <w:tc>
          <w:tcPr>
            <w:tcW w:w="1417" w:type="dxa"/>
          </w:tcPr>
          <w:p w14:paraId="758C51E0" w14:textId="77777777" w:rsidR="002A33B4" w:rsidRDefault="002A33B4">
            <w:pPr>
              <w:pStyle w:val="Text"/>
              <w:jc w:val="center"/>
            </w:pPr>
          </w:p>
        </w:tc>
      </w:tr>
      <w:tr w:rsidR="002A33B4" w14:paraId="44DF2B04" w14:textId="77777777">
        <w:tc>
          <w:tcPr>
            <w:tcW w:w="9356" w:type="dxa"/>
            <w:gridSpan w:val="4"/>
          </w:tcPr>
          <w:p w14:paraId="32A6D251" w14:textId="77777777" w:rsidR="002A33B4" w:rsidRDefault="002A33B4"/>
        </w:tc>
      </w:tr>
      <w:tr w:rsidR="002A33B4" w14:paraId="5ACAC47C" w14:textId="77777777">
        <w:tc>
          <w:tcPr>
            <w:tcW w:w="9356" w:type="dxa"/>
            <w:gridSpan w:val="4"/>
          </w:tcPr>
          <w:p w14:paraId="40821E22" w14:textId="77777777" w:rsidR="002A33B4" w:rsidRDefault="006A41A8">
            <w:pPr>
              <w:pStyle w:val="Text"/>
              <w:jc w:val="left"/>
            </w:pPr>
            <w:r>
              <w:t>СЕМЕСТР 5</w:t>
            </w:r>
          </w:p>
        </w:tc>
      </w:tr>
      <w:tr w:rsidR="002A33B4" w14:paraId="632959F9" w14:textId="77777777">
        <w:tc>
          <w:tcPr>
            <w:tcW w:w="4535" w:type="dxa"/>
          </w:tcPr>
          <w:p w14:paraId="2FE0A37D" w14:textId="77777777" w:rsidR="002A33B4" w:rsidRDefault="006A41A8">
            <w:pPr>
              <w:pStyle w:val="Text"/>
              <w:jc w:val="left"/>
            </w:pPr>
            <w:r>
              <w:t>Контактная работа с преподавателем:</w:t>
            </w:r>
          </w:p>
        </w:tc>
        <w:tc>
          <w:tcPr>
            <w:tcW w:w="1417" w:type="dxa"/>
          </w:tcPr>
          <w:p w14:paraId="57ECAF1A" w14:textId="77777777" w:rsidR="002A33B4" w:rsidRDefault="002A33B4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E06573B" w14:textId="77777777" w:rsidR="002A33B4" w:rsidRDefault="002A33B4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44D43A8" w14:textId="77777777" w:rsidR="002A33B4" w:rsidRDefault="002A33B4">
            <w:pPr>
              <w:pStyle w:val="Text"/>
              <w:jc w:val="center"/>
            </w:pPr>
          </w:p>
        </w:tc>
      </w:tr>
      <w:tr w:rsidR="002A33B4" w14:paraId="43640952" w14:textId="77777777">
        <w:tc>
          <w:tcPr>
            <w:tcW w:w="4535" w:type="dxa"/>
          </w:tcPr>
          <w:p w14:paraId="446D8C69" w14:textId="77777777" w:rsidR="002A33B4" w:rsidRDefault="006A41A8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39B061A6" w14:textId="77777777" w:rsidR="002A33B4" w:rsidRDefault="006A41A8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3E9EFE6A" w14:textId="54715D47" w:rsidR="002A33B4" w:rsidRDefault="00293C47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7492EB91" w14:textId="77777777" w:rsidR="002A33B4" w:rsidRDefault="002A33B4">
            <w:pPr>
              <w:pStyle w:val="Text"/>
              <w:jc w:val="center"/>
            </w:pPr>
          </w:p>
        </w:tc>
      </w:tr>
      <w:tr w:rsidR="002A33B4" w14:paraId="657DE680" w14:textId="77777777">
        <w:tc>
          <w:tcPr>
            <w:tcW w:w="4535" w:type="dxa"/>
          </w:tcPr>
          <w:p w14:paraId="6FC65B23" w14:textId="77777777" w:rsidR="002A33B4" w:rsidRDefault="006A41A8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27A35171" w14:textId="77777777" w:rsidR="002A33B4" w:rsidRDefault="002A33B4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F781C1D" w14:textId="54BABA6C" w:rsidR="002A33B4" w:rsidRDefault="00293C47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7DDB69FC" w14:textId="77777777" w:rsidR="002A33B4" w:rsidRDefault="002A33B4">
            <w:pPr>
              <w:pStyle w:val="Text"/>
              <w:jc w:val="center"/>
            </w:pPr>
          </w:p>
        </w:tc>
      </w:tr>
      <w:tr w:rsidR="002A33B4" w14:paraId="47014ECD" w14:textId="77777777">
        <w:tc>
          <w:tcPr>
            <w:tcW w:w="4535" w:type="dxa"/>
          </w:tcPr>
          <w:p w14:paraId="2A00A361" w14:textId="77777777" w:rsidR="002A33B4" w:rsidRDefault="006A41A8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758882C6" w14:textId="77777777" w:rsidR="002A33B4" w:rsidRDefault="002A33B4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10DCB29" w14:textId="77777777" w:rsidR="002A33B4" w:rsidRDefault="006A41A8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5937A6A8" w14:textId="77777777" w:rsidR="002A33B4" w:rsidRDefault="002A33B4">
            <w:pPr>
              <w:pStyle w:val="Text"/>
              <w:jc w:val="center"/>
            </w:pPr>
          </w:p>
        </w:tc>
      </w:tr>
      <w:tr w:rsidR="002A33B4" w14:paraId="7A222007" w14:textId="77777777">
        <w:tc>
          <w:tcPr>
            <w:tcW w:w="4535" w:type="dxa"/>
          </w:tcPr>
          <w:p w14:paraId="1838EB29" w14:textId="77777777" w:rsidR="002A33B4" w:rsidRDefault="006A41A8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5AA251D2" w14:textId="77777777" w:rsidR="002A33B4" w:rsidRDefault="002A33B4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029BB89" w14:textId="6DEE01E8" w:rsidR="002A33B4" w:rsidRDefault="00293C47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7C0C2CDD" w14:textId="77777777" w:rsidR="002A33B4" w:rsidRDefault="002A33B4">
            <w:pPr>
              <w:pStyle w:val="Text"/>
              <w:jc w:val="center"/>
            </w:pPr>
          </w:p>
        </w:tc>
      </w:tr>
      <w:tr w:rsidR="002A33B4" w14:paraId="2FD4C574" w14:textId="77777777">
        <w:tc>
          <w:tcPr>
            <w:tcW w:w="4535" w:type="dxa"/>
          </w:tcPr>
          <w:p w14:paraId="0A33B597" w14:textId="77777777" w:rsidR="002A33B4" w:rsidRDefault="006A41A8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7CCA1DDF" w14:textId="77777777" w:rsidR="002A33B4" w:rsidRDefault="002A33B4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0E8E0CE" w14:textId="77777777" w:rsidR="002A33B4" w:rsidRDefault="006A41A8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31053526" w14:textId="77777777" w:rsidR="002A33B4" w:rsidRDefault="002A33B4">
            <w:pPr>
              <w:pStyle w:val="Text"/>
              <w:jc w:val="center"/>
            </w:pPr>
          </w:p>
        </w:tc>
      </w:tr>
      <w:tr w:rsidR="002A33B4" w14:paraId="42737EBE" w14:textId="77777777">
        <w:tc>
          <w:tcPr>
            <w:tcW w:w="4535" w:type="dxa"/>
          </w:tcPr>
          <w:p w14:paraId="10A7B408" w14:textId="77777777" w:rsidR="002A33B4" w:rsidRDefault="006A41A8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</w:tcPr>
          <w:p w14:paraId="0CB255ED" w14:textId="77777777" w:rsidR="002A33B4" w:rsidRDefault="002A33B4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0970F5C" w14:textId="77777777" w:rsidR="002A33B4" w:rsidRDefault="006A41A8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2E3500FC" w14:textId="77777777" w:rsidR="002A33B4" w:rsidRDefault="002A33B4">
            <w:pPr>
              <w:pStyle w:val="Text"/>
              <w:jc w:val="center"/>
            </w:pPr>
          </w:p>
        </w:tc>
      </w:tr>
      <w:tr w:rsidR="002A33B4" w14:paraId="3AE278EC" w14:textId="77777777">
        <w:tc>
          <w:tcPr>
            <w:tcW w:w="4535" w:type="dxa"/>
          </w:tcPr>
          <w:p w14:paraId="63D20587" w14:textId="77777777" w:rsidR="002A33B4" w:rsidRDefault="006A41A8">
            <w:pPr>
              <w:pStyle w:val="Text"/>
              <w:jc w:val="left"/>
            </w:pPr>
            <w:r>
              <w:t>Самостоятельная работа обучающихся</w:t>
            </w:r>
          </w:p>
        </w:tc>
        <w:tc>
          <w:tcPr>
            <w:tcW w:w="1417" w:type="dxa"/>
          </w:tcPr>
          <w:p w14:paraId="0B2B0954" w14:textId="77777777" w:rsidR="002A33B4" w:rsidRDefault="006A41A8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0D11839B" w14:textId="1FFF82BD" w:rsidR="002A33B4" w:rsidRDefault="00293C47">
            <w:pPr>
              <w:pStyle w:val="Text"/>
              <w:jc w:val="center"/>
            </w:pPr>
            <w:r>
              <w:t>66</w:t>
            </w:r>
          </w:p>
        </w:tc>
        <w:tc>
          <w:tcPr>
            <w:tcW w:w="1417" w:type="dxa"/>
          </w:tcPr>
          <w:p w14:paraId="73F28B9A" w14:textId="77777777" w:rsidR="002A33B4" w:rsidRDefault="002A33B4">
            <w:pPr>
              <w:pStyle w:val="Text"/>
              <w:jc w:val="center"/>
            </w:pPr>
          </w:p>
        </w:tc>
      </w:tr>
      <w:tr w:rsidR="002A33B4" w14:paraId="79D37572" w14:textId="77777777">
        <w:tc>
          <w:tcPr>
            <w:tcW w:w="4535" w:type="dxa"/>
          </w:tcPr>
          <w:p w14:paraId="1D45D7D1" w14:textId="77777777" w:rsidR="002A33B4" w:rsidRDefault="006A41A8">
            <w:pPr>
              <w:pStyle w:val="Text"/>
              <w:jc w:val="left"/>
            </w:pPr>
            <w:r>
              <w:t>Вид промежуточной аттестации: Зачет</w:t>
            </w:r>
          </w:p>
        </w:tc>
        <w:tc>
          <w:tcPr>
            <w:tcW w:w="1417" w:type="dxa"/>
          </w:tcPr>
          <w:p w14:paraId="1B753DDA" w14:textId="77777777" w:rsidR="002A33B4" w:rsidRDefault="002A33B4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BD28E43" w14:textId="77777777" w:rsidR="002A33B4" w:rsidRDefault="006A41A8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57A897C6" w14:textId="77777777" w:rsidR="002A33B4" w:rsidRDefault="002A33B4">
            <w:pPr>
              <w:pStyle w:val="Text"/>
              <w:jc w:val="center"/>
            </w:pPr>
          </w:p>
        </w:tc>
      </w:tr>
    </w:tbl>
    <w:p w14:paraId="404D938B" w14:textId="77777777" w:rsidR="002A33B4" w:rsidRDefault="002A33B4">
      <w:pPr>
        <w:pStyle w:val="Text"/>
      </w:pPr>
    </w:p>
    <w:p w14:paraId="7B222285" w14:textId="77777777" w:rsidR="002A33B4" w:rsidRDefault="006A41A8">
      <w:pPr>
        <w:pStyle w:val="Header1"/>
      </w:pPr>
      <w:r>
        <w:t>3. Содержание дисциплины</w:t>
      </w:r>
    </w:p>
    <w:p w14:paraId="67933F27" w14:textId="77777777" w:rsidR="002A33B4" w:rsidRDefault="002A33B4">
      <w:pPr>
        <w:pStyle w:val="Text"/>
      </w:pPr>
    </w:p>
    <w:p w14:paraId="16EA984F" w14:textId="77777777" w:rsidR="002A33B4" w:rsidRDefault="006A41A8">
      <w:pPr>
        <w:pStyle w:val="Text"/>
      </w:pPr>
      <w:r>
        <w:rPr>
          <w:b/>
        </w:rPr>
        <w:t>3.1. Разделы дисциплины и виды занятий (тематический план занятий)</w:t>
      </w:r>
    </w:p>
    <w:tbl>
      <w:tblPr>
        <w:tblW w:w="93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29"/>
        <w:gridCol w:w="4579"/>
        <w:gridCol w:w="567"/>
        <w:gridCol w:w="539"/>
        <w:gridCol w:w="650"/>
        <w:gridCol w:w="620"/>
        <w:gridCol w:w="590"/>
        <w:gridCol w:w="567"/>
        <w:gridCol w:w="671"/>
      </w:tblGrid>
      <w:tr w:rsidR="001A0DD0" w:rsidRPr="00610303" w14:paraId="1B6B900A" w14:textId="77777777" w:rsidTr="0094751A">
        <w:trPr>
          <w:trHeight w:val="792"/>
        </w:trPr>
        <w:tc>
          <w:tcPr>
            <w:tcW w:w="5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CB6BE8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303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0F77361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303">
              <w:rPr>
                <w:rFonts w:ascii="Times New Roman" w:eastAsia="Calibri" w:hAnsi="Times New Roman" w:cs="Times New Roman"/>
                <w:sz w:val="24"/>
                <w:szCs w:val="24"/>
              </w:rPr>
              <w:t>Разделы и темы дисциплины</w:t>
            </w:r>
          </w:p>
          <w:p w14:paraId="101230C0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303">
              <w:rPr>
                <w:rFonts w:ascii="Times New Roman" w:eastAsia="Calibri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420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4E4E76E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3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учебной работы, включая самостоятельную работу студентов и трудоемкость </w:t>
            </w:r>
          </w:p>
          <w:p w14:paraId="7C8F2AD8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303">
              <w:rPr>
                <w:rFonts w:ascii="Times New Roman" w:eastAsia="Calibri" w:hAnsi="Times New Roman" w:cs="Times New Roman"/>
                <w:sz w:val="24"/>
                <w:szCs w:val="24"/>
              </w:rPr>
              <w:t>(в академических часах)</w:t>
            </w:r>
          </w:p>
        </w:tc>
      </w:tr>
      <w:tr w:rsidR="001A0DD0" w:rsidRPr="00610303" w14:paraId="3FD4D2A6" w14:textId="77777777" w:rsidTr="0094751A">
        <w:trPr>
          <w:cantSplit/>
          <w:trHeight w:val="1061"/>
        </w:trPr>
        <w:tc>
          <w:tcPr>
            <w:tcW w:w="5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8194F2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E3BBC10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14:paraId="04AA9BD7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30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14:paraId="20293B7C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303">
              <w:rPr>
                <w:rFonts w:ascii="Times New Roman" w:eastAsia="Calibri" w:hAnsi="Times New Roman" w:cs="Times New Roman"/>
                <w:sz w:val="24"/>
                <w:szCs w:val="24"/>
              </w:rPr>
              <w:t>ауд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14:paraId="68DBB63F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303">
              <w:rPr>
                <w:rFonts w:ascii="Times New Roman" w:eastAsia="Calibri" w:hAnsi="Times New Roman" w:cs="Times New Roman"/>
                <w:sz w:val="24"/>
                <w:szCs w:val="24"/>
              </w:rPr>
              <w:t>лекц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14:paraId="4FEB838D" w14:textId="2C83F38E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скм</w:t>
            </w:r>
            <w:r w:rsidRPr="006103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14:paraId="19228AF2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303">
              <w:rPr>
                <w:rFonts w:ascii="Times New Roman" w:eastAsia="Calibri" w:hAnsi="Times New Roman" w:cs="Times New Roman"/>
                <w:sz w:val="24"/>
                <w:szCs w:val="24"/>
              </w:rPr>
              <w:t>лаб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14:paraId="5D392DC5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303">
              <w:rPr>
                <w:rFonts w:ascii="Times New Roman" w:eastAsia="Calibri" w:hAnsi="Times New Roman" w:cs="Times New Roman"/>
                <w:sz w:val="24"/>
                <w:szCs w:val="24"/>
              </w:rPr>
              <w:t>КСР</w:t>
            </w: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extDirection w:val="btLr"/>
          </w:tcPr>
          <w:p w14:paraId="759DBFD2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303">
              <w:rPr>
                <w:rFonts w:ascii="Times New Roman" w:eastAsia="Calibri" w:hAnsi="Times New Roman" w:cs="Times New Roman"/>
                <w:sz w:val="24"/>
                <w:szCs w:val="24"/>
              </w:rPr>
              <w:t>СРС</w:t>
            </w:r>
          </w:p>
        </w:tc>
      </w:tr>
      <w:tr w:rsidR="001A0DD0" w:rsidRPr="00610303" w14:paraId="1AC36707" w14:textId="77777777" w:rsidTr="0094751A">
        <w:trPr>
          <w:trHeight w:val="1"/>
        </w:trPr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A211C7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Семестр 5</w:t>
            </w:r>
          </w:p>
        </w:tc>
        <w:tc>
          <w:tcPr>
            <w:tcW w:w="4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90F993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0DD0" w:rsidRPr="00610303" w14:paraId="3938321E" w14:textId="77777777" w:rsidTr="0094751A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543D4D" w14:textId="77777777" w:rsidR="001A0DD0" w:rsidRPr="00D260C7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C090EF" w14:textId="77777777" w:rsidR="001A0DD0" w:rsidRPr="00884A52" w:rsidRDefault="001A0DD0" w:rsidP="0094751A">
            <w:pPr>
              <w:pStyle w:val="Text"/>
              <w:rPr>
                <w:rFonts w:cs="Times New Roman"/>
                <w:szCs w:val="24"/>
              </w:rPr>
            </w:pPr>
            <w:bookmarkStart w:id="0" w:name="_Hlk70003709"/>
            <w:r w:rsidRPr="00884A52">
              <w:rPr>
                <w:rFonts w:cs="Times New Roman"/>
                <w:szCs w:val="24"/>
              </w:rPr>
              <w:t xml:space="preserve">Цели и задачи дисциплины </w:t>
            </w:r>
            <w:r w:rsidRPr="00884A52">
              <w:rPr>
                <w:rFonts w:cs="Times New Roman"/>
                <w:szCs w:val="24"/>
              </w:rPr>
              <w:lastRenderedPageBreak/>
              <w:t>«Педагогические технологии социализации и языковой адаптации обучающихся с миграционной историей»</w:t>
            </w:r>
            <w:bookmarkEnd w:id="0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84F21F" w14:textId="475F042E" w:rsidR="001A0DD0" w:rsidRPr="00610303" w:rsidRDefault="00293C47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496C2D" w14:textId="5ABA6A73" w:rsidR="001A0DD0" w:rsidRPr="00610303" w:rsidRDefault="00293C47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C7B6D0" w14:textId="27037FF5" w:rsidR="001A0DD0" w:rsidRPr="00610303" w:rsidRDefault="00293C47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BD39CE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5F716D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8F110E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48E113D" w14:textId="46325FE4" w:rsidR="001A0DD0" w:rsidRPr="00610303" w:rsidRDefault="00293C47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1A0DD0" w:rsidRPr="00610303" w14:paraId="322D7C45" w14:textId="77777777" w:rsidTr="0094751A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E78463" w14:textId="77777777" w:rsidR="001A0DD0" w:rsidRPr="00D260C7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CE9B7D" w14:textId="77777777" w:rsidR="001A0DD0" w:rsidRPr="00884A52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A52">
              <w:rPr>
                <w:rFonts w:ascii="Times New Roman" w:hAnsi="Times New Roman" w:cs="Times New Roman"/>
                <w:sz w:val="24"/>
                <w:szCs w:val="24"/>
              </w:rPr>
              <w:t>Языковая адаптация обучающихся с миграционной историей</w:t>
            </w:r>
            <w:r w:rsidRPr="00884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2FD5DE" w14:textId="7B0C38AA" w:rsidR="001A0DD0" w:rsidRPr="00610303" w:rsidRDefault="00293C47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2C55C1" w14:textId="0B85F798" w:rsidR="001A0DD0" w:rsidRPr="00610303" w:rsidRDefault="00293C47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E2981F" w14:textId="49815728" w:rsidR="001A0DD0" w:rsidRPr="00610303" w:rsidRDefault="00293C47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F2984E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C9C745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EE813B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8E05BC5" w14:textId="041D3B91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A0DD0" w:rsidRPr="00610303" w14:paraId="6FF77F29" w14:textId="77777777" w:rsidTr="0094751A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0530FF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0355684" w14:textId="77777777" w:rsidR="001A0DD0" w:rsidRPr="00884A52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A52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адаптация обучающихся с миграционной историей</w:t>
            </w:r>
            <w:r w:rsidRPr="00884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944E269" w14:textId="16C32A95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AEDBE4" w14:textId="64508995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369C82" w14:textId="5A31B903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1F0988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BD8C3D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B9ADF1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C52CFB7" w14:textId="7082E970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A0DD0" w:rsidRPr="00610303" w14:paraId="49A201F3" w14:textId="77777777" w:rsidTr="0094751A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D64661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B569BBB" w14:textId="77777777" w:rsidR="001A0DD0" w:rsidRPr="00884A52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A52">
              <w:rPr>
                <w:rFonts w:ascii="Times New Roman" w:hAnsi="Times New Roman" w:cs="Times New Roman"/>
                <w:sz w:val="24"/>
                <w:szCs w:val="24"/>
              </w:rPr>
              <w:t>Культурно-досуговая адаптация обучающихся с миграционной историей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4A11A05" w14:textId="5845428F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6FF76D" w14:textId="00BB131E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73E0A0" w14:textId="40939F8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7D0D4E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741F23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DB453A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CFB8ECC" w14:textId="69425DA1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A0DD0" w:rsidRPr="00610303" w14:paraId="42796F3E" w14:textId="77777777" w:rsidTr="0094751A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3198F2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4C57BAA" w14:textId="77777777" w:rsidR="001A0DD0" w:rsidRPr="00884A52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A52">
              <w:rPr>
                <w:rFonts w:ascii="Times New Roman" w:hAnsi="Times New Roman" w:cs="Times New Roman"/>
                <w:sz w:val="24"/>
                <w:szCs w:val="24"/>
              </w:rPr>
              <w:t>Проблемы миграционной политики в мире и в Российской Федерации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7261D58" w14:textId="66EF982E" w:rsidR="001A0DD0" w:rsidRDefault="00293C47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40AB15" w14:textId="33AD7B04" w:rsidR="001A0DD0" w:rsidRDefault="00293C47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F036F9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79A921" w14:textId="175104B5" w:rsidR="001A0DD0" w:rsidRDefault="00293C47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5A1315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9ADA07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0AB30BD" w14:textId="320ED1B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A0DD0" w:rsidRPr="00610303" w14:paraId="0E7152B3" w14:textId="77777777" w:rsidTr="0094751A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AD7A49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53922E0" w14:textId="77777777" w:rsidR="001A0DD0" w:rsidRPr="00884A52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A52">
              <w:rPr>
                <w:rFonts w:ascii="Times New Roman" w:hAnsi="Times New Roman" w:cs="Times New Roman"/>
                <w:sz w:val="24"/>
                <w:szCs w:val="24"/>
              </w:rPr>
              <w:t>Дети мигрантов как социально-психологический феномен поликультурного образовательного пространства России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BFBDBD7" w14:textId="3765FDC9" w:rsidR="001A0DD0" w:rsidRDefault="00293C47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2DB998" w14:textId="59900EBD" w:rsidR="001A0DD0" w:rsidRDefault="00293C47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35EB0A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86AAE9" w14:textId="7D8087D1" w:rsidR="001A0DD0" w:rsidRDefault="00293C47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578309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4ADAAB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3B3A944" w14:textId="7D90265A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A0DD0" w:rsidRPr="00610303" w14:paraId="195A207D" w14:textId="77777777" w:rsidTr="0094751A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7E4AF6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40E801C" w14:textId="77777777" w:rsidR="001A0DD0" w:rsidRPr="00884A52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A52">
              <w:rPr>
                <w:rFonts w:ascii="Times New Roman" w:hAnsi="Times New Roman" w:cs="Times New Roman"/>
                <w:sz w:val="24"/>
                <w:szCs w:val="24"/>
              </w:rPr>
              <w:t>Языковая адаптация обучающихся с миграционной историей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B556340" w14:textId="69C450A4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CD671D" w14:textId="17E2A9E8" w:rsidR="001A0DD0" w:rsidRDefault="00293C47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F9ADB5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89E15A" w14:textId="523FBD05" w:rsidR="001A0DD0" w:rsidRDefault="00293C47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97296A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1C9AAE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E66D084" w14:textId="1E1C58D6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A0DD0" w:rsidRPr="00610303" w14:paraId="05BC8B7D" w14:textId="77777777" w:rsidTr="0094751A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9D084B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053F784" w14:textId="77777777" w:rsidR="001A0DD0" w:rsidRPr="00884A52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A52">
              <w:rPr>
                <w:rFonts w:ascii="Times New Roman" w:hAnsi="Times New Roman" w:cs="Times New Roman"/>
                <w:sz w:val="24"/>
                <w:szCs w:val="24"/>
              </w:rPr>
              <w:t>Структура и содержание основных направлений обучения русскому языку как неродному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04B6DB9" w14:textId="2B568E6D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BD4C44" w14:textId="0F61295E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23A26C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1ADB47" w14:textId="7A5BC60C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5B2F05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27D94F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8C8ADB3" w14:textId="4088D33F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A0DD0" w:rsidRPr="00610303" w14:paraId="52F5F00E" w14:textId="77777777" w:rsidTr="0094751A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3FFD9F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AF193FB" w14:textId="77777777" w:rsidR="001A0DD0" w:rsidRPr="00884A52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A52">
              <w:rPr>
                <w:rFonts w:ascii="Times New Roman" w:hAnsi="Times New Roman" w:cs="Times New Roman"/>
                <w:sz w:val="24"/>
                <w:szCs w:val="24"/>
              </w:rPr>
              <w:t>Организационно-педагогические аспекты работы с детьми мигрантов в образовательных организациях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0C6C824" w14:textId="32A2C630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F9039E" w14:textId="1D7CC6D4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0C85AA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708640" w14:textId="2DC9A98E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DB27A1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8C385C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E5AF858" w14:textId="5C1CF8FE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A0DD0" w:rsidRPr="00610303" w14:paraId="646AA988" w14:textId="77777777" w:rsidTr="0094751A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0729BE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DD94400" w14:textId="77777777" w:rsidR="001A0DD0" w:rsidRPr="00884A52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A52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адаптация обучающихся с миграционной историей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3129602" w14:textId="2999EA11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1194AE" w14:textId="15DD6330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81BBC4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0D1EE8" w14:textId="2C7A7558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674F71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5FA5D9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86A6327" w14:textId="5E8911B2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A0DD0" w:rsidRPr="00610303" w14:paraId="2466F1B4" w14:textId="77777777" w:rsidTr="0094751A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F6A27E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2C49EAF" w14:textId="77777777" w:rsidR="001A0DD0" w:rsidRPr="00884A52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A52">
              <w:rPr>
                <w:rFonts w:ascii="Times New Roman" w:hAnsi="Times New Roman" w:cs="Times New Roman"/>
                <w:sz w:val="24"/>
                <w:szCs w:val="24"/>
              </w:rPr>
              <w:t>Организационно-управленческая модель адаптации и социализации детей мигрантов в условиях общеобразовательной организации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C084A10" w14:textId="10B564B9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0DFAEB" w14:textId="6932D63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5FB835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2A6A85" w14:textId="70F472C1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456308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F50744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C24A1FA" w14:textId="4B78C94F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A0DD0" w:rsidRPr="00610303" w14:paraId="72D74C1B" w14:textId="77777777" w:rsidTr="0094751A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533FDD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0C5C0F9" w14:textId="77777777" w:rsidR="001A0DD0" w:rsidRPr="00884A52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A52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детьми мигрантов как детьми-билингвами, имеющими особые образовательные потребности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D88F96E" w14:textId="19E5B8D1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D5DD29" w14:textId="5E50FB82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922C76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C0780C" w14:textId="6CE34262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CA1B47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857877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46B48DF" w14:textId="73CFA7E6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A0DD0" w:rsidRPr="00610303" w14:paraId="1877D45E" w14:textId="77777777" w:rsidTr="0094751A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8F9162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6C933E5" w14:textId="77777777" w:rsidR="001A0DD0" w:rsidRPr="00884A52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A52">
              <w:rPr>
                <w:rFonts w:ascii="Times New Roman" w:hAnsi="Times New Roman" w:cs="Times New Roman"/>
                <w:sz w:val="24"/>
                <w:szCs w:val="24"/>
              </w:rPr>
              <w:t>Культурно-досуговая адаптация обучающихся с миграционной историей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FD8A31F" w14:textId="1CEFF8D4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F6A851" w14:textId="63CD89E8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A3ECEA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C49D69" w14:textId="65769592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D774CD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A8A408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9A98C4B" w14:textId="00691859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A0DD0" w:rsidRPr="00610303" w14:paraId="0BB3A48C" w14:textId="77777777" w:rsidTr="0094751A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1AD9B0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91E0FFA" w14:textId="77777777" w:rsidR="001A0DD0" w:rsidRPr="00884A52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A52">
              <w:rPr>
                <w:rFonts w:ascii="Times New Roman" w:hAnsi="Times New Roman" w:cs="Times New Roman"/>
                <w:sz w:val="24"/>
                <w:szCs w:val="24"/>
              </w:rPr>
              <w:t>Методы воспитательной работы для адаптации детей-мигрантов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157B7E6" w14:textId="3D299AC2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36B05F" w14:textId="5F3087C2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1900BA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3DE611" w14:textId="1154F881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AFF5D0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760C06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1B80565" w14:textId="5AD7B020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A0DD0" w:rsidRPr="00610303" w14:paraId="3747D03A" w14:textId="77777777" w:rsidTr="0094751A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BC52D3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4C22975" w14:textId="77777777" w:rsidR="001A0DD0" w:rsidRPr="00884A52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A52">
              <w:rPr>
                <w:rFonts w:ascii="Times New Roman" w:hAnsi="Times New Roman" w:cs="Times New Roman"/>
                <w:sz w:val="24"/>
                <w:szCs w:val="24"/>
              </w:rPr>
              <w:t>Психокоррекционная работа с детьми-мигрантами, направленная на снижение уровня тревожности, агрессивности, развитие коммуникативных качеств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7BD3CA8" w14:textId="7778F700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CCD318" w14:textId="63D50EB1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CB264B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88FEA3" w14:textId="03CE2703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9D8290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A6B5DE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E9BBA52" w14:textId="615867FF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A0DD0" w:rsidRPr="00610303" w14:paraId="36E5CA93" w14:textId="77777777" w:rsidTr="0094751A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0C2566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2039C36" w14:textId="77777777" w:rsidR="001A0DD0" w:rsidRPr="00884A52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A52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F8C9B83" w14:textId="76A8C4CA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36A689" w14:textId="7FA187BF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9FCD94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9E91B0" w14:textId="16BB4FC5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47EE92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982484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BBDAEBF" w14:textId="0BEA4B92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A0DD0" w:rsidRPr="00610303" w14:paraId="4AD21EF1" w14:textId="77777777" w:rsidTr="0094751A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99468A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B33ED82" w14:textId="77777777" w:rsidR="001A0DD0" w:rsidRPr="00884A52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A52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– мигрантами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22B51BE" w14:textId="43927B15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EBC4BC" w14:textId="72E1965B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E72A8C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583D49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340019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F48C1B" w14:textId="40023FD2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9AFDD85" w14:textId="672874EB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A0DD0" w:rsidRPr="00610303" w14:paraId="6F3DB117" w14:textId="77777777" w:rsidTr="0094751A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F9E567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2E2A92B" w14:textId="77777777" w:rsidR="001A0DD0" w:rsidRPr="00884A52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A52">
              <w:rPr>
                <w:rFonts w:ascii="Times New Roman" w:hAnsi="Times New Roman" w:cs="Times New Roman"/>
                <w:sz w:val="24"/>
                <w:szCs w:val="24"/>
              </w:rPr>
              <w:t>Создание поликультурной воспитательной среды в школе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C8076C4" w14:textId="6588BEA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59141F" w14:textId="53521785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65CEB7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B81A38" w14:textId="77777777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D2CB16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C5BE78" w14:textId="31573940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E28D344" w14:textId="7E6887DA" w:rsidR="001A0DD0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A0DD0" w:rsidRPr="00610303" w14:paraId="0C5B9A11" w14:textId="77777777" w:rsidTr="00293C47">
        <w:trPr>
          <w:trHeight w:val="279"/>
        </w:trPr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BFB3F2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103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Всего – по семестр (ам)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6716AA" w14:textId="5903BDE2" w:rsidR="001A0DD0" w:rsidRPr="00610303" w:rsidRDefault="00293C47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DD6A18" w14:textId="2C434F67" w:rsidR="001A0DD0" w:rsidRPr="00610303" w:rsidRDefault="00293C47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3C21F8" w14:textId="488BDBE4" w:rsidR="001A0DD0" w:rsidRPr="00610303" w:rsidRDefault="00293C47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EFD552" w14:textId="297163C1" w:rsidR="001A0DD0" w:rsidRPr="00610303" w:rsidRDefault="00293C47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D7ADC3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31FF29" w14:textId="0BCFDE89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116A241" w14:textId="61CECD1F" w:rsidR="001A0DD0" w:rsidRPr="00610303" w:rsidRDefault="00293C47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</w:tr>
      <w:tr w:rsidR="001A0DD0" w:rsidRPr="00610303" w14:paraId="193BACB2" w14:textId="77777777" w:rsidTr="0094751A">
        <w:trPr>
          <w:trHeight w:val="1"/>
        </w:trPr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323ACB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Зачет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06558F" w14:textId="5E6737E5" w:rsidR="001A0DD0" w:rsidRPr="00610303" w:rsidRDefault="00293C47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0D4AA7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F5E4AC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528BED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CEDD16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04749A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EFA0918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0DD0" w:rsidRPr="00610303" w14:paraId="0B2A0C92" w14:textId="77777777" w:rsidTr="0094751A">
        <w:trPr>
          <w:trHeight w:val="1"/>
        </w:trPr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5CED60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103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– по дисциплине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0B4502" w14:textId="65D2BE5E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631BFF" w14:textId="1D1CF1ED" w:rsidR="001A0DD0" w:rsidRPr="00610303" w:rsidRDefault="00293C47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35B6F1" w14:textId="12DD86F3" w:rsidR="001A0DD0" w:rsidRPr="00610303" w:rsidRDefault="00293C47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B802F6" w14:textId="18849D71" w:rsidR="001A0DD0" w:rsidRPr="00610303" w:rsidRDefault="00293C47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564ED0" w14:textId="77777777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1A6B4A" w14:textId="4098F1BB" w:rsidR="001A0DD0" w:rsidRPr="00610303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492B4AD" w14:textId="7CB2A214" w:rsidR="001A0DD0" w:rsidRPr="00610303" w:rsidRDefault="00293C47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</w:tr>
    </w:tbl>
    <w:p w14:paraId="6730E799" w14:textId="77777777" w:rsidR="001A0DD0" w:rsidRDefault="001A0DD0" w:rsidP="001A0DD0">
      <w:pPr>
        <w:pStyle w:val="Text"/>
      </w:pPr>
    </w:p>
    <w:p w14:paraId="2E9E38A2" w14:textId="77777777" w:rsidR="002A33B4" w:rsidRDefault="002A33B4">
      <w:pPr>
        <w:pStyle w:val="Text"/>
      </w:pPr>
    </w:p>
    <w:p w14:paraId="06EF7D91" w14:textId="77777777" w:rsidR="002A33B4" w:rsidRDefault="006A41A8">
      <w:pPr>
        <w:pStyle w:val="Text"/>
      </w:pPr>
      <w:r>
        <w:rPr>
          <w:b/>
        </w:rPr>
        <w:t>3.2. Занятия лекционного типа</w:t>
      </w:r>
    </w:p>
    <w:p w14:paraId="2CB0C791" w14:textId="77777777" w:rsidR="002A33B4" w:rsidRDefault="006A41A8">
      <w:pPr>
        <w:pStyle w:val="Text"/>
      </w:pPr>
      <w:r>
        <w:t>СЕМЕСТР 5</w:t>
      </w:r>
    </w:p>
    <w:p w14:paraId="6666F822" w14:textId="77777777" w:rsidR="001A0DD0" w:rsidRDefault="001A0DD0" w:rsidP="001A0DD0">
      <w:pPr>
        <w:pStyle w:val="Text"/>
        <w:spacing w:line="276" w:lineRule="auto"/>
      </w:pPr>
      <w:r>
        <w:t>Лекция 1.</w:t>
      </w:r>
    </w:p>
    <w:p w14:paraId="174A125C" w14:textId="77777777" w:rsidR="001A0DD0" w:rsidRDefault="001A0DD0" w:rsidP="001A0DD0">
      <w:pPr>
        <w:pStyle w:val="Text"/>
        <w:spacing w:line="276" w:lineRule="auto"/>
      </w:pPr>
      <w:r>
        <w:t>Тема: Цели и задачи дисциплины «Педагогические технологии социализации и языковой адаптации обучающихся с миграционной историей»</w:t>
      </w:r>
    </w:p>
    <w:p w14:paraId="0FAF1D61" w14:textId="77777777" w:rsidR="001A0DD0" w:rsidRDefault="001A0DD0" w:rsidP="001A0DD0">
      <w:pPr>
        <w:pStyle w:val="Text"/>
        <w:spacing w:line="276" w:lineRule="auto"/>
      </w:pPr>
      <w:r>
        <w:t>Краткая аннотация к лекции.</w:t>
      </w:r>
    </w:p>
    <w:p w14:paraId="4C06D06E" w14:textId="77777777" w:rsidR="001A0DD0" w:rsidRDefault="001A0DD0" w:rsidP="001A0DD0">
      <w:pPr>
        <w:pStyle w:val="Text"/>
        <w:spacing w:line="276" w:lineRule="auto"/>
      </w:pPr>
      <w:r>
        <w:t>Проблемы миграционной политики в мире и в Российской Федерации. Концепция Государственной миграционной политики Российской Федерации на период до 2025 г. (утверждена Президентом РФ 13.06.2012 г.) и ее содержание: содействие адаптации и интеграции мигрантов, формирование конструктивного взаимодействия между мигрантами и принимающим сообществом. Нормативные документы, подтверждающие актуальность и социальную значимость проблемы. Комплекс условий, обеспечивающих решение проблемы</w:t>
      </w:r>
    </w:p>
    <w:p w14:paraId="3C76DCA9" w14:textId="77777777" w:rsidR="001A0DD0" w:rsidRDefault="001A0DD0" w:rsidP="001A0DD0">
      <w:pPr>
        <w:pStyle w:val="Text"/>
        <w:spacing w:line="276" w:lineRule="auto"/>
      </w:pPr>
    </w:p>
    <w:p w14:paraId="36FC0AEC" w14:textId="77777777" w:rsidR="001A0DD0" w:rsidRDefault="001A0DD0" w:rsidP="001A0DD0">
      <w:pPr>
        <w:pStyle w:val="Text"/>
        <w:spacing w:line="276" w:lineRule="auto"/>
      </w:pPr>
      <w:r>
        <w:t>Лекция 2.</w:t>
      </w:r>
    </w:p>
    <w:p w14:paraId="7E3BDD2B" w14:textId="77777777" w:rsidR="001A0DD0" w:rsidRDefault="001A0DD0" w:rsidP="001A0DD0">
      <w:pPr>
        <w:pStyle w:val="Text"/>
        <w:spacing w:line="276" w:lineRule="auto"/>
      </w:pPr>
      <w:r>
        <w:t>Тема: Языковая адаптация</w:t>
      </w:r>
      <w:r w:rsidRPr="00BD371B">
        <w:t xml:space="preserve"> </w:t>
      </w:r>
      <w:r>
        <w:t>обучающихся с миграционной историей</w:t>
      </w:r>
    </w:p>
    <w:p w14:paraId="59A0A7DE" w14:textId="77777777" w:rsidR="001A0DD0" w:rsidRDefault="001A0DD0" w:rsidP="001A0DD0">
      <w:pPr>
        <w:pStyle w:val="Text"/>
        <w:spacing w:line="276" w:lineRule="auto"/>
      </w:pPr>
      <w:r>
        <w:t>Краткая аннотация к лекции.</w:t>
      </w:r>
    </w:p>
    <w:p w14:paraId="0354C333" w14:textId="77777777" w:rsidR="001A0DD0" w:rsidRDefault="001A0DD0" w:rsidP="001A0DD0">
      <w:pPr>
        <w:pStyle w:val="Text"/>
        <w:spacing w:line="276" w:lineRule="auto"/>
      </w:pPr>
      <w:r>
        <w:t xml:space="preserve">Концепция обучения русскому языку может быть названа концепцией интегративного обучения русскому языку как неродному. Концепция интегративного обучения русскому языку предполагает включение ребенка-мигранта в систему школьного обучения на русском языке и одновременную работу по совершенствованию речевой компетенции в рамках курса внеурочной деятельности. Концепция интегративного обучения русскому языку предполагает включение детей мигрантов, прошедших нулевую адаптацию, в систему школьного обучения на русском языке и работу по их дальнейшему совершенствованию речевой компетенции в клубных формах общения. Проводится отбор содержания на основе сквозных линий соотнесения и интеграции тем занятий по урочной внеурочной деятельности, создания фона «диалога культур» и литератур. Структура и содержание основных направлений обучения может варьироваться в зависимости от этапа обучения и степени владения русским языком. </w:t>
      </w:r>
    </w:p>
    <w:p w14:paraId="7A9CD1F4" w14:textId="77777777" w:rsidR="002A33B4" w:rsidRDefault="002A33B4">
      <w:pPr>
        <w:pStyle w:val="Text"/>
      </w:pPr>
    </w:p>
    <w:p w14:paraId="6D2F8509" w14:textId="77777777" w:rsidR="002A33B4" w:rsidRDefault="006A41A8">
      <w:pPr>
        <w:pStyle w:val="Text"/>
      </w:pPr>
      <w:r>
        <w:rPr>
          <w:b/>
        </w:rPr>
        <w:t>3.3. Занятия семинарского типа</w:t>
      </w:r>
    </w:p>
    <w:p w14:paraId="530F8CCD" w14:textId="77777777" w:rsidR="002A33B4" w:rsidRDefault="006A41A8">
      <w:pPr>
        <w:pStyle w:val="Text"/>
      </w:pPr>
      <w:r>
        <w:t>СЕМЕСТР 5</w:t>
      </w:r>
    </w:p>
    <w:p w14:paraId="1F412C98" w14:textId="35A5293A" w:rsidR="001A0DD0" w:rsidRPr="00103D1A" w:rsidRDefault="001A0DD0" w:rsidP="001A0DD0">
      <w:pPr>
        <w:pStyle w:val="Text"/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Семинар</w:t>
      </w:r>
      <w:r w:rsidRPr="00103D1A">
        <w:rPr>
          <w:rFonts w:cs="Times New Roman"/>
          <w:szCs w:val="24"/>
        </w:rPr>
        <w:t>ское занятие 1.</w:t>
      </w:r>
    </w:p>
    <w:p w14:paraId="225898B7" w14:textId="77777777" w:rsidR="001A0DD0" w:rsidRDefault="001A0DD0" w:rsidP="001A0DD0">
      <w:pPr>
        <w:pStyle w:val="Text"/>
        <w:spacing w:line="276" w:lineRule="auto"/>
        <w:rPr>
          <w:rFonts w:cs="Times New Roman"/>
          <w:szCs w:val="24"/>
        </w:rPr>
      </w:pPr>
      <w:r w:rsidRPr="00103D1A">
        <w:rPr>
          <w:rFonts w:cs="Times New Roman"/>
          <w:szCs w:val="24"/>
        </w:rPr>
        <w:t xml:space="preserve">Тема: Проблемы миграционной политики </w:t>
      </w:r>
      <w:r>
        <w:rPr>
          <w:rFonts w:cs="Times New Roman"/>
          <w:szCs w:val="24"/>
        </w:rPr>
        <w:t>в мире и в Российской Федерации</w:t>
      </w:r>
      <w:r w:rsidRPr="00103D1A">
        <w:rPr>
          <w:rFonts w:cs="Times New Roman"/>
          <w:szCs w:val="24"/>
        </w:rPr>
        <w:t xml:space="preserve"> </w:t>
      </w:r>
    </w:p>
    <w:p w14:paraId="3BE76D20" w14:textId="77777777" w:rsidR="001A0DD0" w:rsidRPr="00103D1A" w:rsidRDefault="001A0DD0" w:rsidP="001A0DD0">
      <w:pPr>
        <w:pStyle w:val="Text"/>
        <w:spacing w:line="276" w:lineRule="auto"/>
        <w:rPr>
          <w:rFonts w:cs="Times New Roman"/>
          <w:szCs w:val="24"/>
        </w:rPr>
      </w:pPr>
      <w:r w:rsidRPr="00103D1A">
        <w:rPr>
          <w:rFonts w:cs="Times New Roman"/>
          <w:szCs w:val="24"/>
        </w:rPr>
        <w:t>Перечень заданий:</w:t>
      </w:r>
      <w:r>
        <w:rPr>
          <w:rFonts w:cs="Times New Roman"/>
          <w:szCs w:val="24"/>
        </w:rPr>
        <w:t xml:space="preserve"> подготовить презентации, материал для выступлений и обсуждения по следующим вопросам:</w:t>
      </w:r>
    </w:p>
    <w:p w14:paraId="38522F24" w14:textId="77777777" w:rsidR="001A0DD0" w:rsidRPr="00103D1A" w:rsidRDefault="001A0DD0" w:rsidP="001A0DD0">
      <w:pPr>
        <w:pStyle w:val="Text"/>
        <w:numPr>
          <w:ilvl w:val="0"/>
          <w:numId w:val="1"/>
        </w:numPr>
        <w:spacing w:line="276" w:lineRule="auto"/>
        <w:ind w:left="567" w:hanging="567"/>
        <w:rPr>
          <w:rFonts w:cs="Times New Roman"/>
          <w:szCs w:val="24"/>
        </w:rPr>
      </w:pPr>
      <w:r>
        <w:rPr>
          <w:rFonts w:cs="Times New Roman"/>
          <w:szCs w:val="24"/>
        </w:rPr>
        <w:t>Основные положения Концепции</w:t>
      </w:r>
      <w:r w:rsidRPr="00103D1A">
        <w:rPr>
          <w:rFonts w:cs="Times New Roman"/>
          <w:szCs w:val="24"/>
        </w:rPr>
        <w:t xml:space="preserve"> Государственной миграционной политики Российской Федерации на период до 2025 г. (утверждена Президентом РФ 13.06.2012 г.)</w:t>
      </w:r>
    </w:p>
    <w:p w14:paraId="43E75763" w14:textId="77777777" w:rsidR="001A0DD0" w:rsidRPr="00103D1A" w:rsidRDefault="001A0DD0" w:rsidP="001A0DD0">
      <w:pPr>
        <w:pStyle w:val="Text"/>
        <w:numPr>
          <w:ilvl w:val="0"/>
          <w:numId w:val="1"/>
        </w:numPr>
        <w:spacing w:line="276" w:lineRule="auto"/>
        <w:ind w:left="567" w:hanging="567"/>
        <w:rPr>
          <w:rFonts w:cs="Times New Roman"/>
          <w:szCs w:val="24"/>
        </w:rPr>
      </w:pPr>
      <w:r w:rsidRPr="00103D1A">
        <w:rPr>
          <w:rFonts w:cs="Times New Roman"/>
          <w:szCs w:val="24"/>
        </w:rPr>
        <w:t>Нормативные документы, подтверждающие актуальность и</w:t>
      </w:r>
      <w:r>
        <w:rPr>
          <w:rFonts w:cs="Times New Roman"/>
          <w:szCs w:val="24"/>
        </w:rPr>
        <w:t xml:space="preserve"> социальную значимость проблемы</w:t>
      </w:r>
    </w:p>
    <w:p w14:paraId="1D104C9B" w14:textId="77777777" w:rsidR="001A0DD0" w:rsidRPr="00103D1A" w:rsidRDefault="001A0DD0" w:rsidP="001A0DD0">
      <w:pPr>
        <w:pStyle w:val="Text"/>
        <w:spacing w:line="276" w:lineRule="auto"/>
        <w:rPr>
          <w:rFonts w:cs="Times New Roman"/>
          <w:szCs w:val="24"/>
        </w:rPr>
      </w:pPr>
    </w:p>
    <w:p w14:paraId="15578F68" w14:textId="457A0017" w:rsidR="001A0DD0" w:rsidRPr="00103D1A" w:rsidRDefault="001A0DD0" w:rsidP="001A0DD0">
      <w:pPr>
        <w:pStyle w:val="Text"/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Семинар</w:t>
      </w:r>
      <w:r w:rsidRPr="00103D1A">
        <w:rPr>
          <w:rFonts w:cs="Times New Roman"/>
          <w:szCs w:val="24"/>
        </w:rPr>
        <w:t>ское занятие 2.</w:t>
      </w:r>
    </w:p>
    <w:p w14:paraId="5B254BFE" w14:textId="77777777" w:rsidR="001A0DD0" w:rsidRPr="00103D1A" w:rsidRDefault="001A0DD0" w:rsidP="001A0DD0">
      <w:pPr>
        <w:pStyle w:val="Text"/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Тема: </w:t>
      </w:r>
      <w:r w:rsidRPr="00103D1A">
        <w:rPr>
          <w:rFonts w:cs="Times New Roman"/>
          <w:szCs w:val="24"/>
        </w:rPr>
        <w:t>Дети мигрантов как социально-психологический феномен поликультурного образ</w:t>
      </w:r>
      <w:r>
        <w:rPr>
          <w:rFonts w:cs="Times New Roman"/>
          <w:szCs w:val="24"/>
        </w:rPr>
        <w:t>овательного пространства России</w:t>
      </w:r>
    </w:p>
    <w:p w14:paraId="40E1267E" w14:textId="77777777" w:rsidR="001A0DD0" w:rsidRPr="00103D1A" w:rsidRDefault="001A0DD0" w:rsidP="001A0DD0">
      <w:pPr>
        <w:pStyle w:val="Text"/>
        <w:spacing w:line="276" w:lineRule="auto"/>
        <w:rPr>
          <w:rFonts w:cs="Times New Roman"/>
          <w:szCs w:val="24"/>
        </w:rPr>
      </w:pPr>
      <w:r w:rsidRPr="00103D1A">
        <w:rPr>
          <w:rFonts w:cs="Times New Roman"/>
          <w:szCs w:val="24"/>
        </w:rPr>
        <w:t>Перечень заданий:</w:t>
      </w:r>
      <w:r>
        <w:rPr>
          <w:rFonts w:cs="Times New Roman"/>
          <w:szCs w:val="24"/>
        </w:rPr>
        <w:t xml:space="preserve"> подготовить презентации, материал для выступлений и обсуждения по следующим вопросам:</w:t>
      </w:r>
    </w:p>
    <w:p w14:paraId="188E73BC" w14:textId="77777777" w:rsidR="001A0DD0" w:rsidRPr="00103D1A" w:rsidRDefault="001A0DD0" w:rsidP="001A0DD0">
      <w:pPr>
        <w:pStyle w:val="Text"/>
        <w:numPr>
          <w:ilvl w:val="0"/>
          <w:numId w:val="3"/>
        </w:numPr>
        <w:spacing w:line="276" w:lineRule="auto"/>
        <w:ind w:left="567" w:hanging="567"/>
        <w:rPr>
          <w:rFonts w:cs="Times New Roman"/>
          <w:szCs w:val="24"/>
        </w:rPr>
      </w:pPr>
      <w:r w:rsidRPr="00103D1A">
        <w:rPr>
          <w:rFonts w:cs="Times New Roman"/>
          <w:szCs w:val="24"/>
        </w:rPr>
        <w:t xml:space="preserve">Адаптация, социализация и интеграция детей </w:t>
      </w:r>
      <w:r>
        <w:rPr>
          <w:rFonts w:cs="Times New Roman"/>
          <w:szCs w:val="24"/>
        </w:rPr>
        <w:t>мигрантов в российское общество</w:t>
      </w:r>
    </w:p>
    <w:p w14:paraId="2BFAC379" w14:textId="77777777" w:rsidR="001A0DD0" w:rsidRPr="00103D1A" w:rsidRDefault="001A0DD0" w:rsidP="001A0DD0">
      <w:pPr>
        <w:pStyle w:val="Text"/>
        <w:numPr>
          <w:ilvl w:val="0"/>
          <w:numId w:val="3"/>
        </w:numPr>
        <w:spacing w:line="276" w:lineRule="auto"/>
        <w:ind w:left="567" w:hanging="567"/>
        <w:rPr>
          <w:rFonts w:cs="Times New Roman"/>
          <w:szCs w:val="24"/>
        </w:rPr>
      </w:pPr>
      <w:r w:rsidRPr="00103D1A">
        <w:rPr>
          <w:rFonts w:cs="Times New Roman"/>
          <w:szCs w:val="24"/>
        </w:rPr>
        <w:t>Формирование гражданской идентичности детей мигрантов как условие их успешной интеграции в российское общество</w:t>
      </w:r>
    </w:p>
    <w:p w14:paraId="4E29BA12" w14:textId="77777777" w:rsidR="001A0DD0" w:rsidRPr="00103D1A" w:rsidRDefault="001A0DD0" w:rsidP="001A0DD0">
      <w:pPr>
        <w:pStyle w:val="Text"/>
        <w:spacing w:line="276" w:lineRule="auto"/>
        <w:rPr>
          <w:rFonts w:cs="Times New Roman"/>
          <w:szCs w:val="24"/>
        </w:rPr>
      </w:pPr>
    </w:p>
    <w:p w14:paraId="31D41876" w14:textId="556CB77B" w:rsidR="001A0DD0" w:rsidRPr="00103D1A" w:rsidRDefault="001A0DD0" w:rsidP="001A0DD0">
      <w:pPr>
        <w:pStyle w:val="Text"/>
        <w:spacing w:line="276" w:lineRule="auto"/>
        <w:rPr>
          <w:rFonts w:cs="Times New Roman"/>
          <w:szCs w:val="24"/>
        </w:rPr>
      </w:pPr>
      <w:r w:rsidRPr="00103D1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Семинар</w:t>
      </w:r>
      <w:r w:rsidRPr="00103D1A">
        <w:rPr>
          <w:rFonts w:cs="Times New Roman"/>
          <w:szCs w:val="24"/>
        </w:rPr>
        <w:t>ское занятие 3.</w:t>
      </w:r>
    </w:p>
    <w:p w14:paraId="30BB2B21" w14:textId="77777777" w:rsidR="001A0DD0" w:rsidRPr="00103D1A" w:rsidRDefault="001A0DD0" w:rsidP="001A0DD0">
      <w:pPr>
        <w:pStyle w:val="Text"/>
        <w:spacing w:line="276" w:lineRule="auto"/>
        <w:rPr>
          <w:rFonts w:cs="Times New Roman"/>
          <w:szCs w:val="24"/>
        </w:rPr>
      </w:pPr>
      <w:r w:rsidRPr="00103D1A">
        <w:rPr>
          <w:rFonts w:cs="Times New Roman"/>
          <w:szCs w:val="24"/>
        </w:rPr>
        <w:t>Тема: Языковая адаптация обучающихся с миграционной историей</w:t>
      </w:r>
    </w:p>
    <w:p w14:paraId="177256AD" w14:textId="77777777" w:rsidR="001A0DD0" w:rsidRPr="00103D1A" w:rsidRDefault="001A0DD0" w:rsidP="001A0DD0">
      <w:pPr>
        <w:pStyle w:val="Text"/>
        <w:spacing w:line="276" w:lineRule="auto"/>
        <w:rPr>
          <w:rFonts w:cs="Times New Roman"/>
          <w:szCs w:val="24"/>
        </w:rPr>
      </w:pPr>
      <w:r w:rsidRPr="00103D1A">
        <w:rPr>
          <w:rFonts w:cs="Times New Roman"/>
          <w:szCs w:val="24"/>
        </w:rPr>
        <w:t>Перечень заданий:</w:t>
      </w:r>
      <w:r>
        <w:rPr>
          <w:rFonts w:cs="Times New Roman"/>
          <w:szCs w:val="24"/>
        </w:rPr>
        <w:t xml:space="preserve"> подготовить презентации, материал для выступлений и обсуждения по следующим вопросам:</w:t>
      </w:r>
    </w:p>
    <w:p w14:paraId="1873DB7B" w14:textId="77777777" w:rsidR="001A0DD0" w:rsidRPr="00103D1A" w:rsidRDefault="001A0DD0" w:rsidP="001A0DD0">
      <w:pPr>
        <w:pStyle w:val="Text"/>
        <w:numPr>
          <w:ilvl w:val="0"/>
          <w:numId w:val="2"/>
        </w:numPr>
        <w:spacing w:line="276" w:lineRule="auto"/>
        <w:ind w:left="567" w:hanging="567"/>
        <w:rPr>
          <w:rFonts w:cs="Times New Roman"/>
          <w:szCs w:val="24"/>
        </w:rPr>
      </w:pPr>
      <w:r w:rsidRPr="00103D1A">
        <w:rPr>
          <w:rFonts w:cs="Times New Roman"/>
          <w:szCs w:val="24"/>
        </w:rPr>
        <w:t xml:space="preserve">Принципы и методы обучения русскому языку как неродному (РКН) </w:t>
      </w:r>
    </w:p>
    <w:p w14:paraId="2FB7ACBD" w14:textId="77777777" w:rsidR="001A0DD0" w:rsidRPr="00103D1A" w:rsidRDefault="001A0DD0" w:rsidP="001A0DD0">
      <w:pPr>
        <w:pStyle w:val="Text"/>
        <w:numPr>
          <w:ilvl w:val="0"/>
          <w:numId w:val="2"/>
        </w:numPr>
        <w:spacing w:line="276" w:lineRule="auto"/>
        <w:ind w:left="567" w:hanging="567"/>
        <w:rPr>
          <w:rFonts w:cs="Times New Roman"/>
          <w:szCs w:val="24"/>
        </w:rPr>
      </w:pPr>
      <w:r w:rsidRPr="00103D1A">
        <w:rPr>
          <w:rFonts w:cs="Times New Roman"/>
          <w:szCs w:val="24"/>
        </w:rPr>
        <w:t xml:space="preserve">Межкультурная коммуникация в обучении русскому языку детей-билингвов </w:t>
      </w:r>
    </w:p>
    <w:p w14:paraId="0541D613" w14:textId="77777777" w:rsidR="002A33B4" w:rsidRDefault="002A33B4">
      <w:pPr>
        <w:pStyle w:val="Text"/>
      </w:pPr>
    </w:p>
    <w:p w14:paraId="49BE45E2" w14:textId="77777777" w:rsidR="002A33B4" w:rsidRDefault="006A41A8">
      <w:pPr>
        <w:pStyle w:val="Text"/>
      </w:pPr>
      <w:r>
        <w:rPr>
          <w:b/>
        </w:rPr>
        <w:t>3.4. Практические занятия</w:t>
      </w:r>
    </w:p>
    <w:p w14:paraId="238BC4AC" w14:textId="77777777" w:rsidR="002A33B4" w:rsidRDefault="006A41A8">
      <w:pPr>
        <w:pStyle w:val="Text"/>
      </w:pPr>
      <w:r>
        <w:t>Учебным планом не предусмотрены</w:t>
      </w:r>
    </w:p>
    <w:p w14:paraId="4404BE98" w14:textId="77777777" w:rsidR="002A33B4" w:rsidRDefault="002A33B4">
      <w:pPr>
        <w:pStyle w:val="Text"/>
      </w:pPr>
    </w:p>
    <w:p w14:paraId="0510AB55" w14:textId="77777777" w:rsidR="002A33B4" w:rsidRDefault="006A41A8">
      <w:pPr>
        <w:pStyle w:val="Text"/>
      </w:pPr>
      <w:r>
        <w:rPr>
          <w:b/>
        </w:rPr>
        <w:t>3.5. Лабораторные работы</w:t>
      </w:r>
    </w:p>
    <w:p w14:paraId="6B8994BF" w14:textId="77777777" w:rsidR="002A33B4" w:rsidRDefault="006A41A8">
      <w:pPr>
        <w:pStyle w:val="Text"/>
      </w:pPr>
      <w:r>
        <w:t>Учебным планом не предусмотрены</w:t>
      </w:r>
    </w:p>
    <w:p w14:paraId="181C5E6C" w14:textId="77777777" w:rsidR="002A33B4" w:rsidRDefault="002A33B4">
      <w:pPr>
        <w:pStyle w:val="Text"/>
      </w:pPr>
    </w:p>
    <w:p w14:paraId="135F129B" w14:textId="77777777" w:rsidR="002A33B4" w:rsidRDefault="006A41A8">
      <w:pPr>
        <w:pStyle w:val="Text"/>
      </w:pPr>
      <w:r>
        <w:rPr>
          <w:b/>
        </w:rPr>
        <w:t>3.6. Контроль самостоятельной работы</w:t>
      </w:r>
    </w:p>
    <w:p w14:paraId="41596EB8" w14:textId="77777777" w:rsidR="002A33B4" w:rsidRDefault="006A41A8">
      <w:pPr>
        <w:pStyle w:val="Text"/>
      </w:pPr>
      <w:r>
        <w:t>Учебным планом не предусмотрено</w:t>
      </w:r>
    </w:p>
    <w:p w14:paraId="1EF95B58" w14:textId="77777777" w:rsidR="002A33B4" w:rsidRDefault="002A33B4">
      <w:pPr>
        <w:pStyle w:val="Text"/>
      </w:pPr>
    </w:p>
    <w:p w14:paraId="5F31F1EB" w14:textId="77777777" w:rsidR="002A33B4" w:rsidRDefault="006A41A8">
      <w:pPr>
        <w:pStyle w:val="Text"/>
      </w:pPr>
      <w:r>
        <w:rPr>
          <w:b/>
        </w:rPr>
        <w:t>3.7. Самостоятельная работа студентов</w:t>
      </w:r>
    </w:p>
    <w:p w14:paraId="275C1672" w14:textId="77777777" w:rsidR="001A0DD0" w:rsidRPr="00AE29ED" w:rsidRDefault="001A0DD0" w:rsidP="001A0DD0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E29ED">
        <w:rPr>
          <w:rFonts w:ascii="Times New Roman" w:hAnsi="Times New Roman"/>
          <w:sz w:val="24"/>
          <w:szCs w:val="24"/>
        </w:rPr>
        <w:t>Текущая работа с лекционным материалом, предусматривающая проработку конспекта лекций и учебной литературы.</w:t>
      </w:r>
    </w:p>
    <w:p w14:paraId="12D5D594" w14:textId="71A007ED" w:rsidR="001A0DD0" w:rsidRPr="00AE29ED" w:rsidRDefault="001A0DD0" w:rsidP="001A0DD0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E29ED">
        <w:rPr>
          <w:rFonts w:ascii="Times New Roman" w:hAnsi="Times New Roman"/>
          <w:sz w:val="24"/>
          <w:szCs w:val="24"/>
        </w:rPr>
        <w:t>Подбор и обзор литературы и электронных источников информации по проблеме дисциплины.</w:t>
      </w:r>
    </w:p>
    <w:p w14:paraId="306F5127" w14:textId="77777777" w:rsidR="001A0DD0" w:rsidRPr="00AE29ED" w:rsidRDefault="001A0DD0" w:rsidP="001A0DD0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E29ED">
        <w:rPr>
          <w:rFonts w:ascii="Times New Roman" w:hAnsi="Times New Roman"/>
          <w:sz w:val="24"/>
          <w:szCs w:val="24"/>
        </w:rPr>
        <w:t>Подготовка сообщений, докладов к выступлению на семинаре, конференции.</w:t>
      </w:r>
    </w:p>
    <w:p w14:paraId="0D2B2D27" w14:textId="77777777" w:rsidR="002A33B4" w:rsidRDefault="002A33B4">
      <w:pPr>
        <w:pStyle w:val="Text"/>
      </w:pPr>
    </w:p>
    <w:p w14:paraId="4C6FD668" w14:textId="77777777" w:rsidR="002A33B4" w:rsidRDefault="006A41A8">
      <w:pPr>
        <w:pStyle w:val="Header1"/>
      </w:pPr>
      <w:r>
        <w:t>4. Фонд оценочных средств</w:t>
      </w:r>
    </w:p>
    <w:p w14:paraId="7981382F" w14:textId="77777777" w:rsidR="002A33B4" w:rsidRDefault="002A33B4">
      <w:pPr>
        <w:pStyle w:val="Text"/>
      </w:pPr>
    </w:p>
    <w:p w14:paraId="73BB3CA1" w14:textId="77777777" w:rsidR="001A0DD0" w:rsidRDefault="001A0DD0" w:rsidP="001A0DD0">
      <w:pPr>
        <w:pStyle w:val="TextKS"/>
      </w:pPr>
      <w:r>
        <w:t>ФОС включает оценочные средства текущего, промежуточного и поститогового контроля (Приложение 1).</w:t>
      </w:r>
    </w:p>
    <w:p w14:paraId="7111D90F" w14:textId="77777777" w:rsidR="001A0DD0" w:rsidRDefault="001A0DD0" w:rsidP="001A0DD0">
      <w:pPr>
        <w:pStyle w:val="Text"/>
      </w:pPr>
    </w:p>
    <w:p w14:paraId="54C0F5EE" w14:textId="77777777" w:rsidR="001A0DD0" w:rsidRDefault="001A0DD0" w:rsidP="001A0DD0">
      <w:pPr>
        <w:pStyle w:val="Header1"/>
      </w:pPr>
      <w:r>
        <w:t xml:space="preserve">5. Перечень основной и дополнительной учебной литературы, необходимой для освоения дисциплины </w:t>
      </w:r>
    </w:p>
    <w:p w14:paraId="09A79171" w14:textId="77777777" w:rsidR="001A0DD0" w:rsidRDefault="001A0DD0" w:rsidP="001A0DD0">
      <w:pPr>
        <w:pStyle w:val="Text"/>
      </w:pPr>
    </w:p>
    <w:p w14:paraId="7C8357B1" w14:textId="77777777" w:rsidR="001A0DD0" w:rsidRDefault="001A0DD0" w:rsidP="001A0DD0">
      <w:pPr>
        <w:pStyle w:val="Text"/>
      </w:pPr>
      <w:r>
        <w:rPr>
          <w:b/>
        </w:rPr>
        <w:t>5.1. Основная литература</w:t>
      </w:r>
    </w:p>
    <w:p w14:paraId="55C8119E" w14:textId="77777777" w:rsidR="001A0DD0" w:rsidRDefault="001A0DD0" w:rsidP="001A0DD0">
      <w:pPr>
        <w:pStyle w:val="Text"/>
      </w:pPr>
      <w:r>
        <w:t xml:space="preserve">1. </w:t>
      </w:r>
      <w:r w:rsidRPr="00AE29ED">
        <w:t>Педагогические технологии в 3 ч. Часть 1. Образовательные технологии : учебник и практикум для вузов / Л. В. Байбородова [и др.] ; под общей редакцией Л. В. Байбородовой, А. П. Чернявской. — 2-е изд., перераб. и доп. — Москва : Издательство Юрайт, 2023. — 258 с. — (Высшее образование). — ISBN 978-5-534-06324-0. — Текст : электронный // Образовательная платформа Юрайт [сайт]. — URL: https://urait.ru/bcode/513254 (дата обращения: 22.03.2024).</w:t>
      </w:r>
    </w:p>
    <w:p w14:paraId="7758BF06" w14:textId="77777777" w:rsidR="001A0DD0" w:rsidRDefault="001A0DD0" w:rsidP="001A0DD0">
      <w:pPr>
        <w:pStyle w:val="Text"/>
      </w:pPr>
      <w:r>
        <w:lastRenderedPageBreak/>
        <w:t xml:space="preserve">2. </w:t>
      </w:r>
      <w:r w:rsidRPr="00AE29ED">
        <w:t>Факторович, А. А.  Педагогические технологии : учебное пособие для вузов / А. А. Факторович. — 2-е изд., испр. и доп. — Москва : Издательство Юрайт, 2024. — 128 с. — (Высшее образование). — ISBN 978-5-534-09829-7. — Текст : электронный // Образовательная платформа Юрайт [сайт]. — URL: https://urait.ru/bcode/538399 (дата обращения: 22.03.2024).</w:t>
      </w:r>
    </w:p>
    <w:p w14:paraId="22A54736" w14:textId="77777777" w:rsidR="001A0DD0" w:rsidRDefault="001A0DD0" w:rsidP="001A0DD0">
      <w:pPr>
        <w:pStyle w:val="Text"/>
      </w:pPr>
    </w:p>
    <w:p w14:paraId="39A9AA2D" w14:textId="77777777" w:rsidR="001A0DD0" w:rsidRDefault="001A0DD0" w:rsidP="001A0DD0">
      <w:pPr>
        <w:pStyle w:val="Text"/>
      </w:pPr>
      <w:r>
        <w:rPr>
          <w:b/>
        </w:rPr>
        <w:t>5.2. Дополнительная литература</w:t>
      </w:r>
    </w:p>
    <w:p w14:paraId="3CF245BB" w14:textId="77777777" w:rsidR="001A0DD0" w:rsidRDefault="001A0DD0" w:rsidP="001A0DD0">
      <w:pPr>
        <w:pStyle w:val="Text"/>
      </w:pPr>
      <w:r>
        <w:t>1. </w:t>
      </w:r>
      <w:r w:rsidRPr="00AE29ED">
        <w:t>Мартюшов, В. Ф. Социальная адаптация иностранных студентов в России: механизм и управление : монография / В. Ф. Мартюшов ; под редакцией Е. Е. Михайловой. — Тверь : ТвГТУ, 2018. — 160 с. — ISBN 978-5-7995-0960-6. — Текст : электронный // Лань : электронно-библиотечная система. — URL: https://e.lanbook.com/book/227048 (дата обращения: 22.03.2024).</w:t>
      </w:r>
    </w:p>
    <w:p w14:paraId="3569F86B" w14:textId="13E1D6A4" w:rsidR="001A0DD0" w:rsidRDefault="001A0DD0" w:rsidP="001A0DD0">
      <w:pPr>
        <w:pStyle w:val="Text"/>
      </w:pPr>
      <w:r>
        <w:t>2. </w:t>
      </w:r>
      <w:r w:rsidRPr="00AE29ED">
        <w:t xml:space="preserve">Чернышов, С. И. Поехали! Русский язык для взрослых. Начальный курс : учеб. Ч. 1.1 / С. И. Чернышов, А. В. Чернышова. - 6-е изд. - Санкт-Петербург : Златоуст , 2022. - 176 с. </w:t>
      </w:r>
    </w:p>
    <w:p w14:paraId="3D6BE069" w14:textId="0061A80C" w:rsidR="001A0DD0" w:rsidRDefault="001A0DD0" w:rsidP="001A0DD0">
      <w:pPr>
        <w:pStyle w:val="Text"/>
      </w:pPr>
      <w:r>
        <w:t>3. </w:t>
      </w:r>
      <w:r w:rsidRPr="00AE29ED">
        <w:t xml:space="preserve">Чернышов, С. И. Поехали! Русский для взрослых. Начальный курс : учеб. Ч. 1.2 / С. И. Чернышов, А. В. Чернышова. - 5-е изд. - Санкт-Петербург : Златоуст , 2022. - 176 с. </w:t>
      </w:r>
      <w:r>
        <w:t>4. </w:t>
      </w:r>
      <w:r w:rsidRPr="00AE29ED">
        <w:t xml:space="preserve">Миллер, Л. В. Жили-были... 28 уроков русского языка для начинающих : учеб. / Л. В. Миллер, Л. В. Политова, И. Я. Рыбакова. - 17-е изд. - Санкт-Петербург : Златоуст , 2021. - 152 с. </w:t>
      </w:r>
    </w:p>
    <w:p w14:paraId="6E8CF72E" w14:textId="77777777" w:rsidR="001A0DD0" w:rsidRDefault="001A0DD0" w:rsidP="001A0DD0">
      <w:pPr>
        <w:pStyle w:val="Text"/>
      </w:pPr>
    </w:p>
    <w:p w14:paraId="30F39427" w14:textId="77777777" w:rsidR="001A0DD0" w:rsidRDefault="001A0DD0" w:rsidP="001A0DD0">
      <w:pPr>
        <w:pStyle w:val="Header1"/>
      </w:pPr>
      <w:r>
        <w:t xml:space="preserve">6. Перечень ресурсов информационно-телекоммуникационной сети «Интернет», профессиональных баз данных и информационных справочных систем, используемых при осуществлении образовательного процесса по дисциплине </w:t>
      </w:r>
    </w:p>
    <w:p w14:paraId="0B875A23" w14:textId="77777777" w:rsidR="001A0DD0" w:rsidRDefault="001A0DD0" w:rsidP="001A0DD0">
      <w:pPr>
        <w:pStyle w:val="Text"/>
      </w:pPr>
    </w:p>
    <w:p w14:paraId="6299AC81" w14:textId="77777777" w:rsidR="001A0DD0" w:rsidRDefault="001A0DD0" w:rsidP="001A0DD0">
      <w:pPr>
        <w:pStyle w:val="Text"/>
        <w:spacing w:line="276" w:lineRule="auto"/>
      </w:pPr>
      <w:r>
        <w:rPr>
          <w:b/>
        </w:rPr>
        <w:t>6.1 Перечень ресурсов информационно-коммуникационной сети «Интернет», необходимых для освоения дисциплины</w:t>
      </w:r>
    </w:p>
    <w:p w14:paraId="3C7BCF1E" w14:textId="77777777" w:rsidR="001A0DD0" w:rsidRDefault="001A0DD0" w:rsidP="001A0DD0">
      <w:pPr>
        <w:pStyle w:val="Text"/>
        <w:spacing w:line="276" w:lineRule="auto"/>
      </w:pPr>
      <w:r>
        <w:t>1. </w:t>
      </w:r>
      <w:hyperlink r:id="rId5" w:history="1">
        <w:r w:rsidRPr="00FB6852">
          <w:rPr>
            <w:rStyle w:val="a6"/>
          </w:rPr>
          <w:t>https://openedu.ru/course/hse/PSYCOM</w:t>
        </w:r>
      </w:hyperlink>
      <w:r>
        <w:t xml:space="preserve"> – Портал. Открытое образование. Курс: Психология коммуникации</w:t>
      </w:r>
    </w:p>
    <w:p w14:paraId="74C58E35" w14:textId="77777777" w:rsidR="001A0DD0" w:rsidRPr="00FA4748" w:rsidRDefault="001A0DD0" w:rsidP="001A0DD0">
      <w:pPr>
        <w:pStyle w:val="Text"/>
        <w:spacing w:line="276" w:lineRule="auto"/>
      </w:pPr>
      <w:r>
        <w:t>2</w:t>
      </w:r>
      <w:r w:rsidRPr="00FA4748">
        <w:t>.</w:t>
      </w:r>
      <w:r w:rsidRPr="00021F2A">
        <w:rPr>
          <w:lang w:val="en-US"/>
        </w:rPr>
        <w:t> </w:t>
      </w:r>
      <w:hyperlink r:id="rId6" w:history="1">
        <w:r w:rsidRPr="00FB6852">
          <w:rPr>
            <w:rStyle w:val="a6"/>
            <w:lang w:val="en-US"/>
          </w:rPr>
          <w:t>http</w:t>
        </w:r>
        <w:r w:rsidRPr="00FA4748">
          <w:rPr>
            <w:rStyle w:val="a6"/>
          </w:rPr>
          <w:t>://</w:t>
        </w:r>
        <w:r w:rsidRPr="00FB6852">
          <w:rPr>
            <w:rStyle w:val="a6"/>
            <w:lang w:val="en-US"/>
          </w:rPr>
          <w:t>fkrc</w:t>
        </w:r>
        <w:r w:rsidRPr="00FA4748">
          <w:rPr>
            <w:rStyle w:val="a6"/>
          </w:rPr>
          <w:t>.</w:t>
        </w:r>
        <w:r w:rsidRPr="00FB6852">
          <w:rPr>
            <w:rStyle w:val="a6"/>
            <w:lang w:val="en-US"/>
          </w:rPr>
          <w:t>mgppu</w:t>
        </w:r>
        <w:r w:rsidRPr="00FA4748">
          <w:rPr>
            <w:rStyle w:val="a6"/>
          </w:rPr>
          <w:t>.</w:t>
        </w:r>
        <w:r w:rsidRPr="00FB6852">
          <w:rPr>
            <w:rStyle w:val="a6"/>
            <w:lang w:val="en-US"/>
          </w:rPr>
          <w:t>ru</w:t>
        </w:r>
        <w:r w:rsidRPr="00FA4748">
          <w:rPr>
            <w:rStyle w:val="a6"/>
          </w:rPr>
          <w:t>/</w:t>
        </w:r>
      </w:hyperlink>
      <w:r w:rsidRPr="00FA4748">
        <w:t xml:space="preserve"> </w:t>
      </w:r>
      <w:r>
        <w:t>– Федеральный координационный ресурсный центр по психологической и социокультурной адаптации несовершеннолетних иностранных граждан</w:t>
      </w:r>
    </w:p>
    <w:p w14:paraId="59ED7F10" w14:textId="77777777" w:rsidR="001A0DD0" w:rsidRPr="00D27BB9" w:rsidRDefault="001A0DD0" w:rsidP="001A0DD0">
      <w:pPr>
        <w:pStyle w:val="Text"/>
        <w:spacing w:line="276" w:lineRule="auto"/>
      </w:pPr>
    </w:p>
    <w:p w14:paraId="073073BD" w14:textId="77777777" w:rsidR="001A0DD0" w:rsidRDefault="001A0DD0" w:rsidP="001A0DD0">
      <w:pPr>
        <w:pStyle w:val="Text"/>
        <w:spacing w:line="276" w:lineRule="auto"/>
      </w:pPr>
      <w:r>
        <w:rPr>
          <w:b/>
        </w:rPr>
        <w:t>6.2. Перечень необходимых профессиональных баз данных и информационных справочных систем</w:t>
      </w:r>
    </w:p>
    <w:p w14:paraId="0599A1CB" w14:textId="77777777" w:rsidR="00F92827" w:rsidRDefault="00F92827" w:rsidP="00F92827">
      <w:pPr>
        <w:pStyle w:val="a7"/>
        <w:numPr>
          <w:ilvl w:val="0"/>
          <w:numId w:val="13"/>
        </w:numPr>
        <w:spacing w:before="0" w:beforeAutospacing="0" w:after="0" w:afterAutospacing="0"/>
        <w:ind w:left="714" w:hanging="357"/>
        <w:rPr>
          <w:rFonts w:ascii="Calibri" w:hAnsi="Calibr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71E09CAB" w14:textId="77777777" w:rsidR="00F92827" w:rsidRDefault="00F92827" w:rsidP="00F92827">
      <w:pPr>
        <w:pStyle w:val="TextMargin"/>
        <w:numPr>
          <w:ilvl w:val="0"/>
          <w:numId w:val="13"/>
        </w:numPr>
        <w:spacing w:after="0"/>
        <w:ind w:left="714" w:hanging="357"/>
      </w:pPr>
      <w:r>
        <w:t>Электронная библиотечная система «Юрайт». Режим доступа https://www.biblio-online.ru</w:t>
      </w:r>
    </w:p>
    <w:p w14:paraId="50E7479A" w14:textId="77777777" w:rsidR="00F92827" w:rsidRDefault="00F92827" w:rsidP="00F92827">
      <w:pPr>
        <w:pStyle w:val="TextMargin"/>
        <w:numPr>
          <w:ilvl w:val="0"/>
          <w:numId w:val="13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53B2C5F9" w14:textId="77777777" w:rsidR="00F92827" w:rsidRDefault="00F92827" w:rsidP="00F92827">
      <w:pPr>
        <w:pStyle w:val="TextMargin"/>
        <w:numPr>
          <w:ilvl w:val="0"/>
          <w:numId w:val="13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7" w:history="1">
        <w:r>
          <w:rPr>
            <w:rStyle w:val="a6"/>
          </w:rPr>
          <w:t>https://icdlib.nspu.ru/</w:t>
        </w:r>
      </w:hyperlink>
    </w:p>
    <w:p w14:paraId="0C61B1EF" w14:textId="77777777" w:rsidR="00F92827" w:rsidRDefault="00F92827" w:rsidP="00F92827">
      <w:pPr>
        <w:pStyle w:val="TextMargin"/>
        <w:numPr>
          <w:ilvl w:val="0"/>
          <w:numId w:val="13"/>
        </w:numPr>
        <w:spacing w:after="0"/>
        <w:ind w:left="714" w:hanging="357"/>
      </w:pPr>
      <w:r>
        <w:t xml:space="preserve">Научная электронная библиотека eLIBRARU.RU Режим доступа </w:t>
      </w:r>
      <w:hyperlink r:id="rId8" w:history="1">
        <w:r>
          <w:rPr>
            <w:rStyle w:val="a6"/>
          </w:rPr>
          <w:t>https://www.elibrary.ru/defaultx.asp</w:t>
        </w:r>
      </w:hyperlink>
    </w:p>
    <w:p w14:paraId="1AF3D473" w14:textId="77777777" w:rsidR="00F92827" w:rsidRDefault="00F92827" w:rsidP="00F92827">
      <w:pPr>
        <w:pStyle w:val="TextMargin"/>
        <w:spacing w:after="0"/>
        <w:ind w:left="714"/>
      </w:pPr>
    </w:p>
    <w:p w14:paraId="1E4FDC03" w14:textId="172A0337" w:rsidR="001A0DD0" w:rsidRDefault="001A0DD0" w:rsidP="001A0DD0">
      <w:pPr>
        <w:pStyle w:val="TextMargin"/>
        <w:spacing w:after="0" w:line="276" w:lineRule="auto"/>
      </w:pPr>
    </w:p>
    <w:p w14:paraId="41CA1ABD" w14:textId="77777777" w:rsidR="00F92827" w:rsidRPr="00F92827" w:rsidRDefault="00F92827" w:rsidP="00F92827">
      <w:pPr>
        <w:pStyle w:val="Text"/>
      </w:pPr>
    </w:p>
    <w:p w14:paraId="78B82E10" w14:textId="77777777" w:rsidR="001A0DD0" w:rsidRDefault="001A0DD0" w:rsidP="001A0DD0">
      <w:pPr>
        <w:pStyle w:val="Text"/>
      </w:pPr>
    </w:p>
    <w:p w14:paraId="4CCC06E2" w14:textId="77777777" w:rsidR="001A0DD0" w:rsidRDefault="001A0DD0" w:rsidP="001A0DD0">
      <w:pPr>
        <w:pStyle w:val="Header1"/>
      </w:pPr>
      <w:r>
        <w:lastRenderedPageBreak/>
        <w:t>7. Методические указания и учебно-методическое обеспечение для обучающихся по освоению дисциплины</w:t>
      </w:r>
    </w:p>
    <w:p w14:paraId="4A30FBAB" w14:textId="77777777" w:rsidR="001A0DD0" w:rsidRDefault="001A0DD0" w:rsidP="001A0DD0">
      <w:pPr>
        <w:pStyle w:val="Text"/>
      </w:pPr>
    </w:p>
    <w:p w14:paraId="5433BAB8" w14:textId="77777777" w:rsidR="001A0DD0" w:rsidRDefault="001A0DD0" w:rsidP="001A0DD0">
      <w:pPr>
        <w:pStyle w:val="TextKS"/>
      </w:pPr>
      <w:r>
        <w:t>Дисциплина реализуется в соответствии с указаниями  «Методические рекомендации по организации образовательного процесса при освоении дисциплины», размещенными в ЭИОС университета (eios.ggpi.org).</w:t>
      </w:r>
    </w:p>
    <w:p w14:paraId="5F8EF863" w14:textId="77777777" w:rsidR="001A0DD0" w:rsidRDefault="001A0DD0" w:rsidP="001A0DD0">
      <w:pPr>
        <w:pStyle w:val="TextKS"/>
      </w:pPr>
      <w:r>
        <w:t>Методические рекомендации для работы с инвалидами и лицами с ОВЗ размещены в ЭИОС университета (eios.ggpi.org).</w:t>
      </w:r>
    </w:p>
    <w:p w14:paraId="0ADBDC1D" w14:textId="77777777" w:rsidR="001A0DD0" w:rsidRDefault="001A0DD0" w:rsidP="001A0DD0">
      <w:pPr>
        <w:pStyle w:val="Text"/>
      </w:pPr>
    </w:p>
    <w:p w14:paraId="2F97F876" w14:textId="77777777" w:rsidR="001A0DD0" w:rsidRDefault="001A0DD0" w:rsidP="001A0DD0">
      <w:pPr>
        <w:pStyle w:val="Header1"/>
      </w:pPr>
      <w:r>
        <w:t>8. 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74239BFC" w14:textId="77777777" w:rsidR="001A0DD0" w:rsidRDefault="001A0DD0" w:rsidP="001A0DD0">
      <w:pPr>
        <w:pStyle w:val="Text"/>
      </w:pPr>
    </w:p>
    <w:p w14:paraId="591B7F0F" w14:textId="77777777" w:rsidR="00F92827" w:rsidRDefault="00F92827" w:rsidP="00F92827">
      <w:pPr>
        <w:pStyle w:val="TextKS"/>
        <w:ind w:firstLine="708"/>
        <w:rPr>
          <w:rFonts w:eastAsia="Calibri"/>
        </w:rPr>
      </w:pPr>
      <w:r>
        <w:t>Учебный корпус и  аудитория согласно справке МТО.</w:t>
      </w:r>
    </w:p>
    <w:p w14:paraId="202A4CF4" w14:textId="77777777" w:rsidR="001A0DD0" w:rsidRDefault="001A0DD0" w:rsidP="001A0DD0">
      <w:pPr>
        <w:pStyle w:val="TextKS"/>
      </w:pPr>
      <w:r>
        <w:t>Полный перечень материально-технической базы и программного обеспечения размещены в ЭИОС университета (eios.ggpi.org).</w:t>
      </w:r>
    </w:p>
    <w:p w14:paraId="11D6EA3C" w14:textId="77777777" w:rsidR="001A0DD0" w:rsidRDefault="001A0DD0" w:rsidP="001A0DD0">
      <w:pPr>
        <w:sectPr w:rsidR="001A0DD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CE4BF1C" w14:textId="77777777" w:rsidR="001A0DD0" w:rsidRDefault="001A0DD0" w:rsidP="001A0DD0">
      <w:pPr>
        <w:pStyle w:val="Header1"/>
      </w:pPr>
      <w:r>
        <w:lastRenderedPageBreak/>
        <w:t>9. Рейтинг-план дисциплины</w:t>
      </w:r>
    </w:p>
    <w:p w14:paraId="6E8481AA" w14:textId="77777777" w:rsidR="001A0DD0" w:rsidRDefault="001A0DD0" w:rsidP="001A0DD0">
      <w:pPr>
        <w:pStyle w:val="Text"/>
      </w:pPr>
    </w:p>
    <w:tbl>
      <w:tblPr>
        <w:tblW w:w="1516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843"/>
        <w:gridCol w:w="567"/>
        <w:gridCol w:w="567"/>
        <w:gridCol w:w="426"/>
        <w:gridCol w:w="567"/>
        <w:gridCol w:w="3685"/>
        <w:gridCol w:w="992"/>
        <w:gridCol w:w="2127"/>
        <w:gridCol w:w="1275"/>
        <w:gridCol w:w="3119"/>
      </w:tblGrid>
      <w:tr w:rsidR="001A0DD0" w:rsidRPr="00BB4F51" w14:paraId="2001A099" w14:textId="77777777" w:rsidTr="0094751A">
        <w:trPr>
          <w:trHeight w:val="691"/>
        </w:trPr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6F578F" w14:textId="77777777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4F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Дисциплина</w:t>
            </w:r>
          </w:p>
          <w:p w14:paraId="067EEC15" w14:textId="77777777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F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/семестры</w:t>
            </w:r>
          </w:p>
        </w:tc>
        <w:tc>
          <w:tcPr>
            <w:tcW w:w="21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33A118" w14:textId="77777777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4F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Объем аудиторной работы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B7E9CA" w14:textId="77777777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F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Виды текущей аттестационной аудиторной и внеаудиторной работы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90BC95" w14:textId="77777777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B4F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Максимальное (норматив) количество баллов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9F5D91" w14:textId="77777777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B4F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Поощрение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D581C8" w14:textId="77777777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B4F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Штрафы</w:t>
            </w:r>
          </w:p>
        </w:tc>
        <w:tc>
          <w:tcPr>
            <w:tcW w:w="3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E0A409" w14:textId="77777777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F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Итоговая форма отчета (мин. балл)</w:t>
            </w:r>
          </w:p>
        </w:tc>
      </w:tr>
      <w:tr w:rsidR="001A0DD0" w:rsidRPr="00BB4F51" w14:paraId="2D18BC0B" w14:textId="77777777" w:rsidTr="0094751A">
        <w:trPr>
          <w:trHeight w:val="605"/>
        </w:trPr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7AD150" w14:textId="77777777" w:rsidR="001A0DD0" w:rsidRPr="00BB4F51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BCF20E" w14:textId="77777777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-75"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B4F51">
              <w:rPr>
                <w:rFonts w:ascii="Times New Roman" w:eastAsia="Calibri" w:hAnsi="Times New Roman" w:cs="Times New Roman"/>
                <w:sz w:val="24"/>
                <w:szCs w:val="24"/>
              </w:rPr>
              <w:t>лк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9EF700" w14:textId="6BFD8CD5" w:rsidR="001A0DD0" w:rsidRPr="00BB4F51" w:rsidRDefault="00293C47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-75"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Пр.</w:t>
            </w:r>
            <w:bookmarkStart w:id="1" w:name="_GoBack"/>
            <w:bookmarkEnd w:id="1"/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7694D7" w14:textId="77777777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-75"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F51">
              <w:rPr>
                <w:rFonts w:ascii="Times New Roman" w:eastAsia="Calibri" w:hAnsi="Times New Roman" w:cs="Times New Roman"/>
                <w:sz w:val="24"/>
                <w:szCs w:val="24"/>
              </w:rPr>
              <w:t>лаб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38CDC7" w14:textId="77777777" w:rsidR="001A0DD0" w:rsidRPr="00BB4F51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ind w:left="-75"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B4F51">
              <w:rPr>
                <w:rFonts w:ascii="Times New Roman" w:eastAsia="Calibri" w:hAnsi="Times New Roman" w:cs="Times New Roman"/>
                <w:sz w:val="24"/>
                <w:szCs w:val="24"/>
              </w:rPr>
              <w:t>КСР</w:t>
            </w:r>
          </w:p>
        </w:tc>
        <w:tc>
          <w:tcPr>
            <w:tcW w:w="36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3B24AF" w14:textId="77777777" w:rsidR="001A0DD0" w:rsidRPr="00BB4F51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FB1BCC" w14:textId="77777777" w:rsidR="001A0DD0" w:rsidRPr="00BB4F51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66533A" w14:textId="77777777" w:rsidR="001A0DD0" w:rsidRPr="00BB4F51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93A40C" w14:textId="77777777" w:rsidR="001A0DD0" w:rsidRPr="00BB4F51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09413D" w14:textId="77777777" w:rsidR="001A0DD0" w:rsidRPr="00BB4F51" w:rsidRDefault="001A0DD0" w:rsidP="009475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0DD0" w:rsidRPr="00BB4F51" w14:paraId="38B72BB1" w14:textId="77777777" w:rsidTr="0094751A">
        <w:trPr>
          <w:trHeight w:val="1246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F2C7A4" w14:textId="79B3FE05" w:rsidR="001A0DD0" w:rsidRPr="006A41A8" w:rsidRDefault="001A0DD0" w:rsidP="0094751A">
            <w:pPr>
              <w:pStyle w:val="Header1"/>
              <w:rPr>
                <w:rFonts w:cs="Times New Roman"/>
                <w:b w:val="0"/>
                <w:sz w:val="24"/>
                <w:szCs w:val="24"/>
              </w:rPr>
            </w:pPr>
            <w:r w:rsidRPr="003C23DD">
              <w:rPr>
                <w:rFonts w:cs="Times New Roman"/>
                <w:b w:val="0"/>
                <w:sz w:val="24"/>
                <w:szCs w:val="24"/>
              </w:rPr>
              <w:t>Педагогические технологии социализации и языковой адаптации обуч</w:t>
            </w:r>
            <w:r>
              <w:rPr>
                <w:rFonts w:cs="Times New Roman"/>
                <w:b w:val="0"/>
                <w:sz w:val="24"/>
                <w:szCs w:val="24"/>
              </w:rPr>
              <w:t>ающихся с миграционной историей</w:t>
            </w:r>
            <w:r w:rsidR="006A41A8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="006A41A8" w:rsidRPr="006A41A8">
              <w:rPr>
                <w:rFonts w:cs="Times New Roman"/>
                <w:b w:val="0"/>
                <w:sz w:val="24"/>
                <w:szCs w:val="24"/>
              </w:rPr>
              <w:t>/ 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E1A9A9" w14:textId="77777777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366C05" w14:textId="18665A34" w:rsidR="001A0DD0" w:rsidRPr="00BB4F51" w:rsidRDefault="00293C47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DADB6D" w14:textId="77777777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4120B5BF" w14:textId="5ABEDB71" w:rsidR="001A0DD0" w:rsidRPr="00BB4F51" w:rsidRDefault="00293C47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E92F5D" w14:textId="77777777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72CAC77E" w14:textId="6CF003E3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41C44" w14:textId="77777777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CD4154" w14:textId="71F8B2CB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50318C" w14:textId="77777777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F51">
              <w:rPr>
                <w:rFonts w:ascii="Times New Roman" w:eastAsia="Calibri" w:hAnsi="Times New Roman" w:cs="Times New Roman"/>
                <w:sz w:val="24"/>
                <w:szCs w:val="24"/>
              </w:rPr>
              <w:t>1. Контроль посещаемости лекций</w:t>
            </w:r>
          </w:p>
          <w:p w14:paraId="0D898F6B" w14:textId="77777777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F51">
              <w:rPr>
                <w:rFonts w:ascii="Times New Roman" w:eastAsia="Calibri" w:hAnsi="Times New Roman" w:cs="Times New Roman"/>
                <w:sz w:val="24"/>
                <w:szCs w:val="24"/>
              </w:rPr>
              <w:t>2. Контроль посещаемости семинарских занятий</w:t>
            </w:r>
          </w:p>
          <w:p w14:paraId="714FC141" w14:textId="77777777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F51">
              <w:rPr>
                <w:rFonts w:ascii="Times New Roman" w:eastAsia="Calibri" w:hAnsi="Times New Roman" w:cs="Times New Roman"/>
                <w:sz w:val="24"/>
                <w:szCs w:val="24"/>
              </w:rPr>
              <w:t>3. Работа на семинарских занятиях</w:t>
            </w:r>
          </w:p>
          <w:p w14:paraId="13F7992B" w14:textId="77777777" w:rsidR="001A0DD0" w:rsidRDefault="001A0DD0" w:rsidP="0094751A">
            <w:pPr>
              <w:keepNext/>
              <w:tabs>
                <w:tab w:val="left" w:pos="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FDCAB3" w14:textId="6C6FB174" w:rsidR="001A0DD0" w:rsidRPr="00BB4F51" w:rsidRDefault="001A0DD0" w:rsidP="0094751A">
            <w:pPr>
              <w:keepNext/>
              <w:tabs>
                <w:tab w:val="left" w:pos="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BB4F5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>Контрольные мероприятия</w:t>
            </w:r>
          </w:p>
          <w:p w14:paraId="1455F0AC" w14:textId="77777777" w:rsidR="001A0DD0" w:rsidRPr="00BB4F51" w:rsidRDefault="001A0DD0" w:rsidP="0094751A">
            <w:pPr>
              <w:keepNext/>
              <w:tabs>
                <w:tab w:val="left" w:pos="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F51">
              <w:rPr>
                <w:rFonts w:ascii="Times New Roman" w:eastAsia="Calibri" w:hAnsi="Times New Roman" w:cs="Times New Roman"/>
                <w:sz w:val="24"/>
                <w:szCs w:val="24"/>
              </w:rPr>
              <w:t>1. контрольная работа</w:t>
            </w:r>
          </w:p>
          <w:p w14:paraId="6F50B438" w14:textId="36004389" w:rsidR="001A0DD0" w:rsidRPr="00BB4F51" w:rsidRDefault="001A0DD0" w:rsidP="001A0DD0">
            <w:pPr>
              <w:keepNext/>
              <w:tabs>
                <w:tab w:val="left" w:pos="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F51">
              <w:rPr>
                <w:rFonts w:ascii="Times New Roman" w:eastAsia="Calibri" w:hAnsi="Times New Roman" w:cs="Times New Roman"/>
                <w:sz w:val="24"/>
                <w:szCs w:val="24"/>
              </w:rPr>
              <w:t>2. тест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1EBA3D" w14:textId="6D933FD5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63DB6D3B" w14:textId="77777777" w:rsidR="001A0DD0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FA5DAD" w14:textId="607F499A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66E8AF9B" w14:textId="77777777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A5AD98" w14:textId="39BCEB17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14:paraId="7A01635A" w14:textId="77777777" w:rsidR="001A0DD0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4D6A4F" w14:textId="7DA2DFC6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F420DC" w14:textId="77777777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9D4853" w14:textId="6901A133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F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301268EB" w14:textId="432BABB9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F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4FD324" w14:textId="77777777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F51">
              <w:rPr>
                <w:rFonts w:ascii="Times New Roman" w:eastAsia="Calibri" w:hAnsi="Times New Roman" w:cs="Times New Roman"/>
                <w:sz w:val="24"/>
                <w:szCs w:val="24"/>
              </w:rPr>
              <w:t>+ 1 балл за дополнения;</w:t>
            </w:r>
          </w:p>
          <w:p w14:paraId="0A63F68E" w14:textId="77777777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F51">
              <w:rPr>
                <w:rFonts w:ascii="Times New Roman" w:eastAsia="Calibri" w:hAnsi="Times New Roman" w:cs="Times New Roman"/>
                <w:sz w:val="24"/>
                <w:szCs w:val="24"/>
              </w:rPr>
              <w:t>+ 3 балла за подготовку дополнительного дидактического материала</w:t>
            </w:r>
          </w:p>
          <w:p w14:paraId="37F65D55" w14:textId="77777777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67651E" w14:textId="77777777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F51">
              <w:rPr>
                <w:rFonts w:ascii="Times New Roman" w:eastAsia="Calibri" w:hAnsi="Times New Roman" w:cs="Times New Roman"/>
                <w:sz w:val="24"/>
                <w:szCs w:val="24"/>
              </w:rPr>
              <w:t>Не предусмотрены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EDE33" w14:textId="77777777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-78"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BF5479" w14:textId="77777777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-78"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F51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  <w:p w14:paraId="12187469" w14:textId="77777777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-78"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369A70" w14:textId="77777777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-78"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Допуск к зачету </w:t>
            </w:r>
          </w:p>
          <w:p w14:paraId="7CCFA0A9" w14:textId="77777777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-78"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50% </w:t>
            </w:r>
          </w:p>
          <w:p w14:paraId="44537BC4" w14:textId="77777777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-78"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BFD828" w14:textId="77777777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-78"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F51">
              <w:rPr>
                <w:rFonts w:ascii="Times New Roman" w:eastAsia="Calibri" w:hAnsi="Times New Roman" w:cs="Times New Roman"/>
                <w:sz w:val="24"/>
                <w:szCs w:val="24"/>
              </w:rPr>
              <w:t>«автомат» при зачете</w:t>
            </w:r>
          </w:p>
          <w:p w14:paraId="47D45B16" w14:textId="77777777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-78"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70%</w:t>
            </w:r>
          </w:p>
        </w:tc>
      </w:tr>
      <w:tr w:rsidR="001A0DD0" w:rsidRPr="00BB4F51" w14:paraId="3A9E330C" w14:textId="77777777" w:rsidTr="0094751A">
        <w:trPr>
          <w:trHeight w:val="263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13F0D4" w14:textId="77777777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B4F51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0AD274" w14:textId="66F557BD" w:rsidR="001A0DD0" w:rsidRPr="00293C47" w:rsidRDefault="00293C47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387307" w14:textId="6D33D7C2" w:rsidR="001A0DD0" w:rsidRPr="00293C47" w:rsidRDefault="00293C47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A18092" w14:textId="77777777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E679C" w14:textId="77777777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69AE35" w14:textId="77777777" w:rsidR="001A0DD0" w:rsidRPr="00BB4F51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4CD542" w14:textId="0801E36A" w:rsidR="001A0DD0" w:rsidRPr="003C23DD" w:rsidRDefault="001A0DD0" w:rsidP="0094751A">
            <w:pPr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</w:tbl>
    <w:p w14:paraId="621926AE" w14:textId="77777777" w:rsidR="001A0DD0" w:rsidRDefault="001A0DD0" w:rsidP="001A0DD0"/>
    <w:p w14:paraId="79EDBA73" w14:textId="77777777" w:rsidR="001A0DD0" w:rsidRDefault="001A0DD0" w:rsidP="001A0DD0">
      <w:pPr>
        <w:pStyle w:val="Text"/>
      </w:pPr>
    </w:p>
    <w:p w14:paraId="3016B46E" w14:textId="77777777" w:rsidR="001A0DD0" w:rsidRDefault="001A0DD0" w:rsidP="001A0DD0">
      <w:pPr>
        <w:pStyle w:val="Header1"/>
      </w:pPr>
    </w:p>
    <w:p w14:paraId="7214B41A" w14:textId="77777777" w:rsidR="001A0DD0" w:rsidRDefault="001A0DD0" w:rsidP="001A0DD0">
      <w:r>
        <w:br w:type="page"/>
      </w:r>
    </w:p>
    <w:p w14:paraId="1F4E48FA" w14:textId="77777777" w:rsidR="001A0DD0" w:rsidRDefault="001A0DD0" w:rsidP="001A0DD0">
      <w:pPr>
        <w:sectPr w:rsidR="001A0DD0" w:rsidSect="0094751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1952584B" w14:textId="77777777" w:rsidR="001A0DD0" w:rsidRDefault="001A0DD0" w:rsidP="001A0DD0">
      <w:pPr>
        <w:pStyle w:val="Text"/>
      </w:pPr>
    </w:p>
    <w:p w14:paraId="0711F4F0" w14:textId="77777777" w:rsidR="001A0DD0" w:rsidRDefault="001A0DD0" w:rsidP="001A0DD0">
      <w:pPr>
        <w:pStyle w:val="Header1"/>
      </w:pPr>
      <w:r>
        <w:t>Лист регистрации изменений и дополнений к РПД</w:t>
      </w:r>
    </w:p>
    <w:p w14:paraId="56EE5DCC" w14:textId="77777777" w:rsidR="001A0DD0" w:rsidRDefault="001A0DD0" w:rsidP="001A0DD0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1191474F" w14:textId="77777777" w:rsidR="001A0DD0" w:rsidRDefault="001A0DD0" w:rsidP="001A0DD0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1A0DD0" w14:paraId="3DB4760C" w14:textId="77777777" w:rsidTr="0094751A">
        <w:tc>
          <w:tcPr>
            <w:tcW w:w="850" w:type="dxa"/>
          </w:tcPr>
          <w:p w14:paraId="0D696045" w14:textId="77777777" w:rsidR="001A0DD0" w:rsidRDefault="001A0DD0" w:rsidP="0094751A">
            <w:pPr>
              <w:pStyle w:val="Text"/>
              <w:jc w:val="center"/>
            </w:pPr>
            <w:r>
              <w:t>№ п.п.</w:t>
            </w:r>
          </w:p>
        </w:tc>
        <w:tc>
          <w:tcPr>
            <w:tcW w:w="4535" w:type="dxa"/>
          </w:tcPr>
          <w:p w14:paraId="1E9EDDE2" w14:textId="77777777" w:rsidR="001A0DD0" w:rsidRDefault="001A0DD0" w:rsidP="0094751A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4FB2DE06" w14:textId="77777777" w:rsidR="001A0DD0" w:rsidRDefault="001A0DD0" w:rsidP="0094751A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1BFC6B7E" w14:textId="77777777" w:rsidR="001A0DD0" w:rsidRDefault="001A0DD0" w:rsidP="0094751A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1A0DD0" w14:paraId="0FE0DA03" w14:textId="77777777" w:rsidTr="0094751A">
        <w:tc>
          <w:tcPr>
            <w:tcW w:w="850" w:type="dxa"/>
          </w:tcPr>
          <w:p w14:paraId="4F2189D1" w14:textId="77777777" w:rsidR="001A0DD0" w:rsidRDefault="001A0DD0" w:rsidP="0094751A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54B10080" w14:textId="77777777" w:rsidR="001A0DD0" w:rsidRDefault="001A0DD0" w:rsidP="0094751A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256D05B8" w14:textId="77777777" w:rsidR="001A0DD0" w:rsidRDefault="001A0DD0" w:rsidP="0094751A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628127CD" w14:textId="77777777" w:rsidR="001A0DD0" w:rsidRDefault="001A0DD0" w:rsidP="0094751A">
            <w:pPr>
              <w:pStyle w:val="Text"/>
              <w:jc w:val="center"/>
            </w:pPr>
            <w:r>
              <w:t xml:space="preserve"> </w:t>
            </w:r>
          </w:p>
        </w:tc>
      </w:tr>
      <w:tr w:rsidR="001A0DD0" w14:paraId="68D0284F" w14:textId="77777777" w:rsidTr="0094751A">
        <w:tc>
          <w:tcPr>
            <w:tcW w:w="850" w:type="dxa"/>
          </w:tcPr>
          <w:p w14:paraId="40186634" w14:textId="77777777" w:rsidR="001A0DD0" w:rsidRDefault="001A0DD0" w:rsidP="0094751A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0315ACD0" w14:textId="77777777" w:rsidR="001A0DD0" w:rsidRDefault="001A0DD0" w:rsidP="0094751A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71936BD2" w14:textId="77777777" w:rsidR="001A0DD0" w:rsidRDefault="001A0DD0" w:rsidP="0094751A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3F9C4357" w14:textId="77777777" w:rsidR="001A0DD0" w:rsidRDefault="001A0DD0" w:rsidP="0094751A">
            <w:pPr>
              <w:pStyle w:val="Text"/>
              <w:jc w:val="center"/>
            </w:pPr>
            <w:r>
              <w:t xml:space="preserve"> </w:t>
            </w:r>
          </w:p>
        </w:tc>
      </w:tr>
      <w:tr w:rsidR="001A0DD0" w14:paraId="0BE44901" w14:textId="77777777" w:rsidTr="0094751A">
        <w:tc>
          <w:tcPr>
            <w:tcW w:w="850" w:type="dxa"/>
          </w:tcPr>
          <w:p w14:paraId="14A75863" w14:textId="77777777" w:rsidR="001A0DD0" w:rsidRDefault="001A0DD0" w:rsidP="0094751A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72F680D7" w14:textId="77777777" w:rsidR="001A0DD0" w:rsidRDefault="001A0DD0" w:rsidP="0094751A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75B99EC1" w14:textId="77777777" w:rsidR="001A0DD0" w:rsidRDefault="001A0DD0" w:rsidP="0094751A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6D0C4C9E" w14:textId="77777777" w:rsidR="001A0DD0" w:rsidRDefault="001A0DD0" w:rsidP="0094751A">
            <w:pPr>
              <w:pStyle w:val="Text"/>
              <w:jc w:val="center"/>
            </w:pPr>
            <w:r>
              <w:t xml:space="preserve"> </w:t>
            </w:r>
          </w:p>
        </w:tc>
      </w:tr>
      <w:tr w:rsidR="001A0DD0" w14:paraId="69DBF0B1" w14:textId="77777777" w:rsidTr="0094751A">
        <w:tc>
          <w:tcPr>
            <w:tcW w:w="850" w:type="dxa"/>
          </w:tcPr>
          <w:p w14:paraId="4FD16BBA" w14:textId="77777777" w:rsidR="001A0DD0" w:rsidRDefault="001A0DD0" w:rsidP="0094751A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301E9989" w14:textId="77777777" w:rsidR="001A0DD0" w:rsidRDefault="001A0DD0" w:rsidP="0094751A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20F4E3E1" w14:textId="77777777" w:rsidR="001A0DD0" w:rsidRDefault="001A0DD0" w:rsidP="0094751A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6DD6F0AC" w14:textId="77777777" w:rsidR="001A0DD0" w:rsidRDefault="001A0DD0" w:rsidP="0094751A">
            <w:pPr>
              <w:pStyle w:val="Text"/>
              <w:jc w:val="center"/>
            </w:pPr>
            <w:r>
              <w:t xml:space="preserve"> </w:t>
            </w:r>
          </w:p>
        </w:tc>
      </w:tr>
      <w:tr w:rsidR="001A0DD0" w14:paraId="297484CC" w14:textId="77777777" w:rsidTr="0094751A">
        <w:tc>
          <w:tcPr>
            <w:tcW w:w="850" w:type="dxa"/>
          </w:tcPr>
          <w:p w14:paraId="35AD9A08" w14:textId="77777777" w:rsidR="001A0DD0" w:rsidRDefault="001A0DD0" w:rsidP="0094751A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5FFAF5AD" w14:textId="77777777" w:rsidR="001A0DD0" w:rsidRDefault="001A0DD0" w:rsidP="0094751A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39AFE6B5" w14:textId="77777777" w:rsidR="001A0DD0" w:rsidRDefault="001A0DD0" w:rsidP="0094751A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2C328712" w14:textId="77777777" w:rsidR="001A0DD0" w:rsidRDefault="001A0DD0" w:rsidP="0094751A">
            <w:pPr>
              <w:pStyle w:val="Text"/>
              <w:jc w:val="center"/>
            </w:pPr>
            <w:r>
              <w:t xml:space="preserve"> </w:t>
            </w:r>
          </w:p>
        </w:tc>
      </w:tr>
      <w:tr w:rsidR="001A0DD0" w14:paraId="2D9DCEC5" w14:textId="77777777" w:rsidTr="0094751A">
        <w:tc>
          <w:tcPr>
            <w:tcW w:w="850" w:type="dxa"/>
          </w:tcPr>
          <w:p w14:paraId="761755FB" w14:textId="77777777" w:rsidR="001A0DD0" w:rsidRDefault="001A0DD0" w:rsidP="0094751A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784A7025" w14:textId="77777777" w:rsidR="001A0DD0" w:rsidRDefault="001A0DD0" w:rsidP="0094751A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5ABD4648" w14:textId="77777777" w:rsidR="001A0DD0" w:rsidRDefault="001A0DD0" w:rsidP="0094751A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2A3E2853" w14:textId="77777777" w:rsidR="001A0DD0" w:rsidRDefault="001A0DD0" w:rsidP="0094751A">
            <w:pPr>
              <w:pStyle w:val="Text"/>
              <w:jc w:val="center"/>
            </w:pPr>
            <w:r>
              <w:t xml:space="preserve"> </w:t>
            </w:r>
          </w:p>
        </w:tc>
      </w:tr>
    </w:tbl>
    <w:p w14:paraId="1A123482" w14:textId="77777777" w:rsidR="001A0DD0" w:rsidRDefault="001A0DD0" w:rsidP="001A0DD0">
      <w:pPr>
        <w:pStyle w:val="TextRight"/>
      </w:pPr>
    </w:p>
    <w:p w14:paraId="47752A01" w14:textId="77777777" w:rsidR="001A0DD0" w:rsidRDefault="001A0DD0" w:rsidP="001A0DD0">
      <w:pPr>
        <w:rPr>
          <w:rFonts w:ascii="Times New Roman" w:hAnsi="Times New Roman"/>
          <w:sz w:val="24"/>
        </w:rPr>
      </w:pPr>
      <w:r>
        <w:br w:type="page"/>
      </w:r>
    </w:p>
    <w:p w14:paraId="74D94CD7" w14:textId="77777777" w:rsidR="001A0DD0" w:rsidRDefault="001A0DD0" w:rsidP="001A0DD0">
      <w:pPr>
        <w:pStyle w:val="TextRight"/>
      </w:pPr>
      <w:r>
        <w:lastRenderedPageBreak/>
        <w:t>Приложение 1</w:t>
      </w:r>
    </w:p>
    <w:p w14:paraId="4F65C433" w14:textId="77777777" w:rsidR="001A0DD0" w:rsidRDefault="001A0DD0" w:rsidP="001A0DD0">
      <w:pPr>
        <w:pStyle w:val="TextRight"/>
      </w:pPr>
    </w:p>
    <w:p w14:paraId="0E24A82E" w14:textId="77777777" w:rsidR="001A0DD0" w:rsidRDefault="001A0DD0" w:rsidP="001A0DD0">
      <w:pPr>
        <w:pStyle w:val="Header1"/>
      </w:pPr>
      <w:r>
        <w:t>ФОНД ОЦЕНОЧНЫХ СРЕДСТВ ПО ДИСЦИПЛИНЕ</w:t>
      </w:r>
    </w:p>
    <w:p w14:paraId="2F54A369" w14:textId="77777777" w:rsidR="001A0DD0" w:rsidRDefault="001A0DD0" w:rsidP="001A0DD0">
      <w:pPr>
        <w:pStyle w:val="Header1"/>
      </w:pPr>
      <w:r>
        <w:t>ПЕДАГОГИЧЕСКИЕ ТЕХНОЛОГИИ СОЦИАЛИЗАЦИИ И ЯЗЫКОВОЙ АДАПТАЦИИ ОБУЧАЮЩИХСЯ С МИГРАЦИОННОЙ ИСТОРИЕЙ</w:t>
      </w:r>
    </w:p>
    <w:p w14:paraId="5D0DBD8C" w14:textId="77777777" w:rsidR="001A0DD0" w:rsidRDefault="001A0DD0" w:rsidP="001A0DD0">
      <w:pPr>
        <w:pStyle w:val="Text"/>
      </w:pPr>
    </w:p>
    <w:p w14:paraId="732D8BDB" w14:textId="77777777" w:rsidR="001A0DD0" w:rsidRDefault="001A0DD0" w:rsidP="001A0DD0">
      <w:pPr>
        <w:pStyle w:val="Header1"/>
      </w:pPr>
      <w:r>
        <w:t>1. Фонд оценочных средств для текущего контроля успеваемости, промежуточной аттестации и поститогового контроля по дисциплине</w:t>
      </w:r>
    </w:p>
    <w:p w14:paraId="355B5542" w14:textId="77777777" w:rsidR="001A0DD0" w:rsidRDefault="001A0DD0" w:rsidP="001A0DD0">
      <w:pPr>
        <w:pStyle w:val="Text"/>
      </w:pPr>
    </w:p>
    <w:p w14:paraId="0BE292D5" w14:textId="33CF2881" w:rsidR="001A0DD0" w:rsidRDefault="001A0DD0" w:rsidP="001A0DD0">
      <w:pPr>
        <w:pStyle w:val="Text"/>
      </w:pPr>
      <w:r>
        <w:t>1.1. Настоящий Фонд оценочных средств (ФОС) по дисциплине «Педагогические технологии социализации и языковой адаптации обучающихся с миграционной историей» является неотъемлемым приложением к рабочей программе дисциплины «Педагогические технологии социализации и языковой адаптации обучающихся с миграционной историей» (РПД). На данный ФОС распространяются все реквизиты утверждения, представленные в РПД по данной дисциплине.</w:t>
      </w:r>
    </w:p>
    <w:p w14:paraId="0E279E4B" w14:textId="5E350A0B" w:rsidR="001A0DD0" w:rsidRDefault="001A0DD0" w:rsidP="001A0DD0">
      <w:pPr>
        <w:pStyle w:val="Text"/>
      </w:pPr>
      <w:r>
        <w:t>1.2. Оценивание всех видов контроля (текущего, промежуточного, поститогового) осуществляется по 5-ти балльной шкале.</w:t>
      </w:r>
    </w:p>
    <w:p w14:paraId="20F05D78" w14:textId="77777777" w:rsidR="001A0DD0" w:rsidRDefault="001A0DD0" w:rsidP="001A0DD0">
      <w:pPr>
        <w:pStyle w:val="Text"/>
      </w:pPr>
      <w:r>
        <w:t>1.3. Результаты оценивания текущего контроля учитываются в рейтинге.</w:t>
      </w:r>
    </w:p>
    <w:p w14:paraId="403E7D3D" w14:textId="77777777" w:rsidR="001A0DD0" w:rsidRDefault="001A0DD0" w:rsidP="001A0DD0">
      <w:pPr>
        <w:pStyle w:val="Text"/>
      </w:pPr>
    </w:p>
    <w:p w14:paraId="3857734A" w14:textId="77777777" w:rsidR="001A0DD0" w:rsidRDefault="001A0DD0" w:rsidP="001A0DD0">
      <w:pPr>
        <w:pStyle w:val="Header1"/>
      </w:pPr>
      <w:r>
        <w:t>2. Перечень планируемых результатов обучения по дисциплине, соотнесенных с установленными индикаторами достижения компетенций</w:t>
      </w:r>
    </w:p>
    <w:p w14:paraId="0DEEA777" w14:textId="77777777" w:rsidR="001A0DD0" w:rsidRDefault="001A0DD0" w:rsidP="001A0DD0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1A0DD0" w14:paraId="692A5E36" w14:textId="77777777" w:rsidTr="0094751A">
        <w:tc>
          <w:tcPr>
            <w:tcW w:w="2268" w:type="dxa"/>
          </w:tcPr>
          <w:p w14:paraId="179B41F2" w14:textId="77777777" w:rsidR="001A0DD0" w:rsidRDefault="001A0DD0" w:rsidP="0094751A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3A3D9FDB" w14:textId="77777777" w:rsidR="001A0DD0" w:rsidRDefault="001A0DD0" w:rsidP="0094751A">
            <w:pPr>
              <w:pStyle w:val="Text"/>
              <w:jc w:val="left"/>
            </w:pPr>
            <w:r>
              <w:t>УК-5</w:t>
            </w:r>
          </w:p>
        </w:tc>
      </w:tr>
      <w:tr w:rsidR="001A0DD0" w14:paraId="07EF67CC" w14:textId="77777777" w:rsidTr="0094751A">
        <w:tc>
          <w:tcPr>
            <w:tcW w:w="2268" w:type="dxa"/>
          </w:tcPr>
          <w:p w14:paraId="196D2CAA" w14:textId="77777777" w:rsidR="001A0DD0" w:rsidRDefault="001A0DD0" w:rsidP="0094751A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0C573094" w14:textId="77777777" w:rsidR="001A0DD0" w:rsidRDefault="001A0DD0" w:rsidP="0094751A">
            <w:pPr>
              <w:pStyle w:val="Text"/>
              <w:jc w:val="left"/>
            </w:pPr>
            <w:r>
              <w:t>Способен воспринимать межкультурное разнообразие общества в социально--историческом, этическом и философском контекстах</w:t>
            </w:r>
          </w:p>
        </w:tc>
      </w:tr>
      <w:tr w:rsidR="001A0DD0" w14:paraId="34268ED8" w14:textId="77777777" w:rsidTr="0094751A">
        <w:tc>
          <w:tcPr>
            <w:tcW w:w="2268" w:type="dxa"/>
          </w:tcPr>
          <w:p w14:paraId="066DC246" w14:textId="77777777" w:rsidR="001A0DD0" w:rsidRDefault="001A0DD0" w:rsidP="0094751A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3BC29DA5" w14:textId="77777777" w:rsidR="001A0DD0" w:rsidRDefault="001A0DD0" w:rsidP="0094751A">
            <w:pPr>
              <w:pStyle w:val="Text"/>
              <w:jc w:val="left"/>
            </w:pPr>
            <w:r>
              <w:t>ИУК 5.3 Конструктивно взаимодействует с людьми с учетом их социокультурных особенностей в целях успешного выполнения профессиональных задач и социальной интеграции</w:t>
            </w:r>
          </w:p>
        </w:tc>
      </w:tr>
    </w:tbl>
    <w:p w14:paraId="4642CE62" w14:textId="77777777" w:rsidR="001A0DD0" w:rsidRDefault="001A0DD0" w:rsidP="001A0DD0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1A0DD0" w14:paraId="29124B59" w14:textId="77777777" w:rsidTr="0094751A">
        <w:tc>
          <w:tcPr>
            <w:tcW w:w="2268" w:type="dxa"/>
          </w:tcPr>
          <w:p w14:paraId="0BF45E3F" w14:textId="77777777" w:rsidR="001A0DD0" w:rsidRDefault="001A0DD0" w:rsidP="0094751A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38D045CB" w14:textId="77777777" w:rsidR="001A0DD0" w:rsidRDefault="001A0DD0" w:rsidP="0094751A">
            <w:pPr>
              <w:pStyle w:val="Text"/>
              <w:jc w:val="left"/>
            </w:pPr>
            <w:r>
              <w:t>ОПК-2</w:t>
            </w:r>
          </w:p>
        </w:tc>
      </w:tr>
      <w:tr w:rsidR="001A0DD0" w14:paraId="6E191E1D" w14:textId="77777777" w:rsidTr="0094751A">
        <w:tc>
          <w:tcPr>
            <w:tcW w:w="2268" w:type="dxa"/>
          </w:tcPr>
          <w:p w14:paraId="3DE15D90" w14:textId="77777777" w:rsidR="001A0DD0" w:rsidRDefault="001A0DD0" w:rsidP="0094751A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09CF3B0D" w14:textId="77777777" w:rsidR="001A0DD0" w:rsidRDefault="001A0DD0" w:rsidP="0094751A">
            <w:pPr>
              <w:pStyle w:val="Text"/>
              <w:jc w:val="left"/>
            </w:pPr>
            <w: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  <w:tr w:rsidR="001A0DD0" w14:paraId="7ABFA598" w14:textId="77777777" w:rsidTr="0094751A">
        <w:tc>
          <w:tcPr>
            <w:tcW w:w="2268" w:type="dxa"/>
          </w:tcPr>
          <w:p w14:paraId="54A527CF" w14:textId="77777777" w:rsidR="001A0DD0" w:rsidRDefault="001A0DD0" w:rsidP="0094751A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5EF511FB" w14:textId="77777777" w:rsidR="001A0DD0" w:rsidRDefault="001A0DD0" w:rsidP="0094751A">
            <w:pPr>
              <w:pStyle w:val="Text"/>
              <w:jc w:val="left"/>
            </w:pPr>
            <w:r>
              <w:t>ИОПК 2.2 Проектирует индивидуальные образовательные маршруты освоения программ учебных предметов, курсов, дисциплин (модулей), программ дополнительного образования в соответствии с образовательными потребностями обучающихся</w:t>
            </w:r>
          </w:p>
        </w:tc>
      </w:tr>
    </w:tbl>
    <w:p w14:paraId="2540A923" w14:textId="77777777" w:rsidR="001A0DD0" w:rsidRDefault="001A0DD0" w:rsidP="001A0DD0">
      <w:pPr>
        <w:pStyle w:val="Text"/>
      </w:pPr>
    </w:p>
    <w:p w14:paraId="232D5CA7" w14:textId="77777777" w:rsidR="001A0DD0" w:rsidRDefault="001A0DD0" w:rsidP="001A0DD0">
      <w:pPr>
        <w:pStyle w:val="Text"/>
      </w:pPr>
    </w:p>
    <w:p w14:paraId="1E484A43" w14:textId="77777777" w:rsidR="001A0DD0" w:rsidRDefault="001A0DD0" w:rsidP="001A0DD0">
      <w:pPr>
        <w:pStyle w:val="Header1"/>
      </w:pPr>
      <w:r>
        <w:t>3. Содержание оценочных средств текущего контроля и критерии их оценивания</w:t>
      </w:r>
    </w:p>
    <w:p w14:paraId="5655ACC7" w14:textId="77777777" w:rsidR="001A0DD0" w:rsidRDefault="001A0DD0" w:rsidP="001A0DD0">
      <w:pPr>
        <w:pStyle w:val="Text"/>
      </w:pPr>
    </w:p>
    <w:p w14:paraId="2FD2303A" w14:textId="77777777" w:rsidR="001A0DD0" w:rsidRDefault="001A0DD0" w:rsidP="001A0DD0">
      <w:pPr>
        <w:pStyle w:val="Text"/>
      </w:pPr>
      <w:r>
        <w:t>3.1. Текущий контроль осуществляется преподавателем дисциплины при проведении занятий в следующих формах: тест, контрольная работа</w:t>
      </w:r>
    </w:p>
    <w:p w14:paraId="2D90E40F" w14:textId="77777777" w:rsidR="001A0DD0" w:rsidRDefault="001A0DD0" w:rsidP="001A0DD0">
      <w:pPr>
        <w:pStyle w:val="Text"/>
      </w:pPr>
      <w:r>
        <w:t>3.2. Формы текущего контроля и критерии их оценивания.</w:t>
      </w:r>
    </w:p>
    <w:p w14:paraId="2A89D5C3" w14:textId="77777777" w:rsidR="001A0DD0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b/>
          <w:sz w:val="24"/>
          <w:szCs w:val="24"/>
        </w:rPr>
      </w:pPr>
    </w:p>
    <w:p w14:paraId="04DA6A2B" w14:textId="77777777" w:rsidR="001A0DD0" w:rsidRPr="00020796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i/>
          <w:sz w:val="24"/>
          <w:szCs w:val="24"/>
        </w:rPr>
      </w:pPr>
      <w:r w:rsidRPr="00020796">
        <w:rPr>
          <w:rFonts w:ascii="Times New Roman" w:hAnsi="Times New Roman" w:cs="Times New Roman"/>
          <w:b/>
          <w:sz w:val="24"/>
          <w:szCs w:val="24"/>
        </w:rPr>
        <w:t>Форма контроля 1 - Типовые тестовые задания</w:t>
      </w:r>
    </w:p>
    <w:p w14:paraId="4A279C4F" w14:textId="77777777" w:rsidR="001A0DD0" w:rsidRPr="00020796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20796">
        <w:rPr>
          <w:rFonts w:ascii="Times New Roman" w:hAnsi="Times New Roman" w:cs="Times New Roman"/>
          <w:sz w:val="24"/>
          <w:szCs w:val="24"/>
        </w:rPr>
        <w:t>Типовой тест 1. Содержание документационной базы дополнительного образования</w:t>
      </w:r>
    </w:p>
    <w:p w14:paraId="6CA44E60" w14:textId="63375E99" w:rsidR="001A0DD0" w:rsidRDefault="001A0DD0" w:rsidP="001A0DD0">
      <w:pPr>
        <w:pStyle w:val="Text"/>
      </w:pPr>
      <w:r w:rsidRPr="00020796">
        <w:rPr>
          <w:rFonts w:cs="Times New Roman"/>
          <w:szCs w:val="24"/>
        </w:rPr>
        <w:t xml:space="preserve">Проверяемые компетенции и индикаторы достижения компетенций: </w:t>
      </w:r>
      <w:bookmarkStart w:id="2" w:name="_Hlk52527968"/>
      <w:r>
        <w:t>УК-5, ИУК 5.3, ОПК-2, ИОПК 2.2</w:t>
      </w:r>
    </w:p>
    <w:bookmarkEnd w:id="2"/>
    <w:p w14:paraId="765FA43F" w14:textId="77777777" w:rsidR="001A0DD0" w:rsidRPr="00020796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20796">
        <w:rPr>
          <w:rFonts w:ascii="Times New Roman" w:hAnsi="Times New Roman" w:cs="Times New Roman"/>
          <w:sz w:val="24"/>
          <w:szCs w:val="24"/>
        </w:rPr>
        <w:t>Время выполнения заданий: 15 минут</w:t>
      </w:r>
    </w:p>
    <w:p w14:paraId="4E2CE9F7" w14:textId="77777777" w:rsidR="001A0DD0" w:rsidRPr="00020796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20796">
        <w:rPr>
          <w:rFonts w:ascii="Times New Roman" w:hAnsi="Times New Roman" w:cs="Times New Roman"/>
          <w:sz w:val="24"/>
          <w:szCs w:val="24"/>
        </w:rPr>
        <w:t xml:space="preserve">Критерии оценивания: </w:t>
      </w:r>
    </w:p>
    <w:p w14:paraId="2C1883EB" w14:textId="77777777" w:rsidR="001A0DD0" w:rsidRPr="00020796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б. – 15</w:t>
      </w:r>
      <w:r w:rsidRPr="00020796">
        <w:rPr>
          <w:rFonts w:ascii="Times New Roman" w:hAnsi="Times New Roman" w:cs="Times New Roman"/>
          <w:sz w:val="24"/>
          <w:szCs w:val="24"/>
        </w:rPr>
        <w:t xml:space="preserve"> б. – «отлично»;</w:t>
      </w:r>
    </w:p>
    <w:p w14:paraId="4389AA62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20796">
        <w:rPr>
          <w:rFonts w:ascii="Times New Roman" w:hAnsi="Times New Roman" w:cs="Times New Roman"/>
          <w:sz w:val="24"/>
          <w:szCs w:val="24"/>
        </w:rPr>
        <w:t xml:space="preserve"> б. –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020796">
        <w:rPr>
          <w:rFonts w:ascii="Times New Roman" w:hAnsi="Times New Roman" w:cs="Times New Roman"/>
          <w:sz w:val="24"/>
          <w:szCs w:val="24"/>
        </w:rPr>
        <w:t xml:space="preserve"> б. </w:t>
      </w:r>
      <w:r w:rsidRPr="00034049">
        <w:rPr>
          <w:rFonts w:ascii="Times New Roman" w:hAnsi="Times New Roman" w:cs="Times New Roman"/>
          <w:sz w:val="24"/>
          <w:szCs w:val="24"/>
        </w:rPr>
        <w:t>– «хорошо»;</w:t>
      </w:r>
    </w:p>
    <w:p w14:paraId="135A4D8B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7 б. – 9 б. – «удовлетворительно»;</w:t>
      </w:r>
    </w:p>
    <w:p w14:paraId="0A5D7C1B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Менее 7 баллов – «неудовлетворительно».</w:t>
      </w:r>
    </w:p>
    <w:p w14:paraId="3F6ECA89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185CC27D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1.     Что характеризует ассимиляцию как стратегию аккультурации мигрантов?</w:t>
      </w:r>
    </w:p>
    <w:p w14:paraId="399DEB49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a)      потеря связи с собственной культурой и отсутствие идентификации с принимающей культурой</w:t>
      </w:r>
    </w:p>
    <w:p w14:paraId="7A5819FF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б)     идентификация как со старой, так и с новой культурой</w:t>
      </w:r>
    </w:p>
    <w:p w14:paraId="20EA3A9C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 xml:space="preserve">в)     c. полное погружение в ценности и нормы принимающей культуры, отказ от своих норм и ценностей </w:t>
      </w:r>
    </w:p>
    <w:p w14:paraId="54D72699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г)     сохранение исключительно своей культуры и непринятие новой культуры</w:t>
      </w:r>
    </w:p>
    <w:p w14:paraId="5CF090B3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13EC0A0F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2.     Что из нижеперечисленного относится к подводному уровню айсберга культуры?</w:t>
      </w:r>
    </w:p>
    <w:p w14:paraId="614A8B8F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 xml:space="preserve">a)    свадебные обычаи </w:t>
      </w:r>
    </w:p>
    <w:p w14:paraId="03D8C9F0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б)    возраст выхода на пенсию</w:t>
      </w:r>
    </w:p>
    <w:p w14:paraId="2EC7BFA0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в)    отношение к красоте</w:t>
      </w:r>
    </w:p>
    <w:p w14:paraId="400F22E2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г)    традиционные десерты</w:t>
      </w:r>
    </w:p>
    <w:p w14:paraId="1FBA1610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40ED351C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3.     Социально-инклюзивный подход к интеграции детей иностранных граждан включает две стратегии</w:t>
      </w:r>
    </w:p>
    <w:p w14:paraId="671B5015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a)    Интегративную и поддерживающую</w:t>
      </w:r>
    </w:p>
    <w:p w14:paraId="1DDC1876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б)    Инклюзивную и коллаборативную</w:t>
      </w:r>
    </w:p>
    <w:p w14:paraId="1FA330C0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 xml:space="preserve">в)   Коррекционную и развивающую </w:t>
      </w:r>
    </w:p>
    <w:p w14:paraId="5291ECF9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г)    Интегративную и инклюзивную</w:t>
      </w:r>
    </w:p>
    <w:p w14:paraId="433CE147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119B2BF3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 xml:space="preserve"> 4.     Какие особые (дополнительные) образовательные потребности несовершеннолетнего иностранного гражданина может оценить педагог-предметник?</w:t>
      </w:r>
    </w:p>
    <w:p w14:paraId="08F1C3E0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a)    Трудности, связанные с освоением новой культуры</w:t>
      </w:r>
    </w:p>
    <w:p w14:paraId="3DF41D80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б)    Несформированность социальных навыков</w:t>
      </w:r>
    </w:p>
    <w:p w14:paraId="591C8905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 xml:space="preserve">в)     Учебные затруднения </w:t>
      </w:r>
    </w:p>
    <w:p w14:paraId="36C176A2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г)    Недостаточный уровень владения русским языком</w:t>
      </w:r>
    </w:p>
    <w:p w14:paraId="36F0FB52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55E643CB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5.     Мадине 13 лет, она переехала с родителями из Узбекистана. Ее бабушка – учительница русского языка и много занималась с внучкой. Мадина училась в узбекской школе, с родителями в основном говорит по-узбекски, однако неплохо владеет русским, хотя и делает ошибки в устной и письменной речи. К какой группе учащихся в соответствии с владением русским языком можно отнести Мадину?</w:t>
      </w:r>
    </w:p>
    <w:p w14:paraId="7DC395C3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a)    Ни один ответ не является верным</w:t>
      </w:r>
    </w:p>
    <w:p w14:paraId="535563EF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lastRenderedPageBreak/>
        <w:t>б)    В совершенстве владеющие русским</w:t>
      </w:r>
    </w:p>
    <w:p w14:paraId="0DE798AD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 xml:space="preserve">в)     Билингв </w:t>
      </w:r>
    </w:p>
    <w:p w14:paraId="08D8D7F4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г)    Инофон</w:t>
      </w:r>
    </w:p>
    <w:p w14:paraId="01E15A7A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3D589B97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 xml:space="preserve"> 6.     Какая позиция педагога по отношению к родному языку учащегося-инофона является оптимальной?</w:t>
      </w:r>
    </w:p>
    <w:p w14:paraId="0B55BC37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а)    Необходимо минимизировать употребление родного языка и сфокусироваться на русском</w:t>
      </w:r>
    </w:p>
    <w:p w14:paraId="7322319D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б)    Эта позиция зависит от того, насколько хорошо ребенок владеет русским</w:t>
      </w:r>
    </w:p>
    <w:p w14:paraId="01D6579D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 xml:space="preserve">в)     Стоит разрешить использовать родной язык исключительно дома с родителями </w:t>
      </w:r>
    </w:p>
    <w:p w14:paraId="16EBD404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г)    Нужно проявлять интерес и уважение к родному языку учащегося</w:t>
      </w:r>
    </w:p>
    <w:p w14:paraId="703156D9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2FDDB8EC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7.     Психолого-педагогическое сопровождение несовершеннолетних иностранных граждан в сфере освоения учебного материала включает два основных направления: развивающее и социализирующее. Развивающее направление включает …</w:t>
      </w:r>
    </w:p>
    <w:p w14:paraId="680BF366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a)    Коллаборативные технологии</w:t>
      </w:r>
    </w:p>
    <w:p w14:paraId="2D857CB4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б)    Индивидуальный учебный план</w:t>
      </w:r>
    </w:p>
    <w:p w14:paraId="750DC766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 xml:space="preserve">в)     Дополнительные занятия по русскому как иностранному </w:t>
      </w:r>
    </w:p>
    <w:p w14:paraId="2CA7953C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г)    Психолого-педагогический консилиум</w:t>
      </w:r>
    </w:p>
    <w:p w14:paraId="3414D7F8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1EAE0F46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 xml:space="preserve">8.     Какие формы домашних заданий могут предлагаться несовершеннолетним иностранным гражданам, особые (дополнительные) потребности которых связаны с освоением учебного материала? </w:t>
      </w:r>
    </w:p>
    <w:p w14:paraId="168CC387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a)    Эссе и творческие работы</w:t>
      </w:r>
    </w:p>
    <w:p w14:paraId="3135D661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 xml:space="preserve">б)    Все перечисленные варианты </w:t>
      </w:r>
    </w:p>
    <w:p w14:paraId="796E13E3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в)    Доклады по изученным темам</w:t>
      </w:r>
    </w:p>
    <w:p w14:paraId="0EFDE4B4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г)    Составление терминологических словарей</w:t>
      </w:r>
    </w:p>
    <w:p w14:paraId="3D3B7CF8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2E361D0C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 xml:space="preserve"> 9.     В работе с несовершеннолетними иностранными гражданами какой ступени обучения для формирования социальных навыков могут использоваться ролевые игры?</w:t>
      </w:r>
    </w:p>
    <w:p w14:paraId="6D051EDD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 xml:space="preserve">a)    С любыми учащимися </w:t>
      </w:r>
    </w:p>
    <w:p w14:paraId="787DE564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б)    С учащимися средней и старшей школы</w:t>
      </w:r>
    </w:p>
    <w:p w14:paraId="10D616C1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в)    С учащимися начальной школы</w:t>
      </w:r>
    </w:p>
    <w:p w14:paraId="0033B379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г)    Ролевые игры не используются для формирования социальных навыков</w:t>
      </w:r>
    </w:p>
    <w:p w14:paraId="5A78D5C3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68AD8B81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10. Ролевой тренинг проводится, если особые (дополнительные) образовательные потребности ребенка связаны:</w:t>
      </w:r>
    </w:p>
    <w:p w14:paraId="64CDD124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a)    С освоением норм принимающего общества</w:t>
      </w:r>
    </w:p>
    <w:p w14:paraId="46DD46E4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 xml:space="preserve">б)    С формированием социальных навыков </w:t>
      </w:r>
    </w:p>
    <w:p w14:paraId="31F5797D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в)    С освоением учебного материала</w:t>
      </w:r>
    </w:p>
    <w:p w14:paraId="31427007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г)    С недостаточным владением русским языком</w:t>
      </w:r>
    </w:p>
    <w:p w14:paraId="5CD0782F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449F9364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11. Для какого уровня адаптации в новом обществе родителей-иностранных граждан характерен низкий уровень владения русским языком?</w:t>
      </w:r>
    </w:p>
    <w:p w14:paraId="38E647E2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a)    Установление контактов</w:t>
      </w:r>
    </w:p>
    <w:p w14:paraId="756079CC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б)    Лидерство</w:t>
      </w:r>
    </w:p>
    <w:p w14:paraId="112D7901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lastRenderedPageBreak/>
        <w:t xml:space="preserve">в)     Выживание </w:t>
      </w:r>
    </w:p>
    <w:p w14:paraId="1887D270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г)     Обучение</w:t>
      </w:r>
    </w:p>
    <w:p w14:paraId="2DA0D992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0EC78970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 xml:space="preserve"> 12. К какой группе технологий относится «Мозаичный класс»?</w:t>
      </w:r>
    </w:p>
    <w:p w14:paraId="17F04789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a)    Развивающие технологии</w:t>
      </w:r>
    </w:p>
    <w:p w14:paraId="77F50EEF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б)    Технологии формирования социальных навыков</w:t>
      </w:r>
    </w:p>
    <w:p w14:paraId="0F4AE18F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в)     Коллаборативные технологии</w:t>
      </w:r>
    </w:p>
    <w:p w14:paraId="46BBF2CE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 xml:space="preserve">г)    Технологии межкультурного тренинга </w:t>
      </w:r>
    </w:p>
    <w:p w14:paraId="335EAA18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51B02BB7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 xml:space="preserve"> 13. Какой тип мероприятий эффективен в работе образовательной организации с родителями-иностранными гражданами?</w:t>
      </w:r>
    </w:p>
    <w:p w14:paraId="6E89F2E1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a)    Развивающие технологии</w:t>
      </w:r>
    </w:p>
    <w:p w14:paraId="3D37950E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б)    Приветственные семинары</w:t>
      </w:r>
    </w:p>
    <w:p w14:paraId="185E028B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 xml:space="preserve">в)     Лектории и родительские практикумы </w:t>
      </w:r>
    </w:p>
    <w:p w14:paraId="69945AC5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г)    Технологии формирования социальных навыков</w:t>
      </w:r>
    </w:p>
    <w:p w14:paraId="7B6B3452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5AC31830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 xml:space="preserve"> 14. Каков основной механизм выработки и реализации индивидуальной стратегии психолого-педагогического сопровождения несовершеннолетних иностранных граждан?</w:t>
      </w:r>
    </w:p>
    <w:p w14:paraId="0983C095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а)    Внутришкольный контроль</w:t>
      </w:r>
    </w:p>
    <w:p w14:paraId="1E7FD11F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б)    Психолого-педагогический консилиум</w:t>
      </w:r>
    </w:p>
    <w:p w14:paraId="2886668F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в)    Психолого-медико-педагогическая комиссия</w:t>
      </w:r>
    </w:p>
    <w:p w14:paraId="47193CB0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 xml:space="preserve">г)    Индивидуальный учебный план </w:t>
      </w:r>
    </w:p>
    <w:p w14:paraId="2E3A0361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02A0791B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 xml:space="preserve">15. Какую помощь в сопровождении учащихся-мигрантов могут оказать учащиеся, принадлежащие к той же этнической группе и успешно адаптировавшиеся? </w:t>
      </w:r>
    </w:p>
    <w:p w14:paraId="6152C49E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a)      Никакую: учащиеся должны социализироваться и для этого взаимодействовать с русскоязычными сверстниками</w:t>
      </w:r>
    </w:p>
    <w:p w14:paraId="3F4DCA00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б)    К ним можно обращаться за советом, как лучше строить взаимодействие с несовершеннолетними иностранными гражданами</w:t>
      </w:r>
    </w:p>
    <w:p w14:paraId="264B425C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в)     Их можно приводить в качестве примера</w:t>
      </w:r>
    </w:p>
    <w:p w14:paraId="303D8D87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г)    Их можно привлечь в качестве наставников</w:t>
      </w:r>
    </w:p>
    <w:p w14:paraId="446B402C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6189A070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Ключ к тесту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5"/>
        <w:gridCol w:w="900"/>
        <w:gridCol w:w="900"/>
        <w:gridCol w:w="901"/>
        <w:gridCol w:w="901"/>
        <w:gridCol w:w="901"/>
        <w:gridCol w:w="901"/>
        <w:gridCol w:w="887"/>
        <w:gridCol w:w="887"/>
        <w:gridCol w:w="888"/>
      </w:tblGrid>
      <w:tr w:rsidR="001A0DD0" w14:paraId="400BB184" w14:textId="77777777" w:rsidTr="0094751A">
        <w:tc>
          <w:tcPr>
            <w:tcW w:w="1505" w:type="dxa"/>
          </w:tcPr>
          <w:p w14:paraId="77DCDB53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900" w:type="dxa"/>
          </w:tcPr>
          <w:p w14:paraId="6ED6FBE8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488ADDC1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126A134D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0A7330D1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1" w:type="dxa"/>
          </w:tcPr>
          <w:p w14:paraId="00246C1D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1" w:type="dxa"/>
          </w:tcPr>
          <w:p w14:paraId="10545221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7" w:type="dxa"/>
          </w:tcPr>
          <w:p w14:paraId="0DDF7B4F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7" w:type="dxa"/>
          </w:tcPr>
          <w:p w14:paraId="518A33D6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8" w:type="dxa"/>
          </w:tcPr>
          <w:p w14:paraId="3DF3763C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A0DD0" w14:paraId="69200FB3" w14:textId="77777777" w:rsidTr="0094751A">
        <w:tc>
          <w:tcPr>
            <w:tcW w:w="1505" w:type="dxa"/>
          </w:tcPr>
          <w:p w14:paraId="1BA5E701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  <w:tc>
          <w:tcPr>
            <w:tcW w:w="900" w:type="dxa"/>
          </w:tcPr>
          <w:p w14:paraId="469BC0DE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00" w:type="dxa"/>
          </w:tcPr>
          <w:p w14:paraId="6042E4A1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01" w:type="dxa"/>
          </w:tcPr>
          <w:p w14:paraId="0149E87B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01" w:type="dxa"/>
          </w:tcPr>
          <w:p w14:paraId="0B68710E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01" w:type="dxa"/>
          </w:tcPr>
          <w:p w14:paraId="40C5ECAB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01" w:type="dxa"/>
          </w:tcPr>
          <w:p w14:paraId="04154583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87" w:type="dxa"/>
          </w:tcPr>
          <w:p w14:paraId="3F18653E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87" w:type="dxa"/>
          </w:tcPr>
          <w:p w14:paraId="25F0CD46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88" w:type="dxa"/>
          </w:tcPr>
          <w:p w14:paraId="21FFB06D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1A0DD0" w14:paraId="5AB13A11" w14:textId="77777777" w:rsidTr="0094751A">
        <w:tc>
          <w:tcPr>
            <w:tcW w:w="1505" w:type="dxa"/>
          </w:tcPr>
          <w:p w14:paraId="0E073885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5E8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900" w:type="dxa"/>
          </w:tcPr>
          <w:p w14:paraId="46100EC6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14:paraId="71138E34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1" w:type="dxa"/>
          </w:tcPr>
          <w:p w14:paraId="16435DA6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1" w:type="dxa"/>
          </w:tcPr>
          <w:p w14:paraId="316C6D6A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1" w:type="dxa"/>
          </w:tcPr>
          <w:p w14:paraId="27AE599F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1" w:type="dxa"/>
          </w:tcPr>
          <w:p w14:paraId="66B0E1A1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7" w:type="dxa"/>
          </w:tcPr>
          <w:p w14:paraId="2ACCD886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0F9B49E6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36EBF64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DD0" w14:paraId="5952D143" w14:textId="77777777" w:rsidTr="0094751A">
        <w:tc>
          <w:tcPr>
            <w:tcW w:w="1505" w:type="dxa"/>
          </w:tcPr>
          <w:p w14:paraId="5C0D76BD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5E8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  <w:tc>
          <w:tcPr>
            <w:tcW w:w="900" w:type="dxa"/>
          </w:tcPr>
          <w:p w14:paraId="0B912554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00" w:type="dxa"/>
          </w:tcPr>
          <w:p w14:paraId="5A51B3DF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01" w:type="dxa"/>
          </w:tcPr>
          <w:p w14:paraId="0B6E603C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01" w:type="dxa"/>
          </w:tcPr>
          <w:p w14:paraId="246E98B1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01" w:type="dxa"/>
          </w:tcPr>
          <w:p w14:paraId="41E48F4C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01" w:type="dxa"/>
          </w:tcPr>
          <w:p w14:paraId="785A3E02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87" w:type="dxa"/>
          </w:tcPr>
          <w:p w14:paraId="3909C60B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46FF5C74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D8A9A6B" w14:textId="77777777" w:rsidR="001A0DD0" w:rsidRDefault="001A0DD0" w:rsidP="0094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32E1BD" w14:textId="77777777" w:rsidR="001A0DD0" w:rsidRDefault="001A0DD0" w:rsidP="001A0DD0">
      <w:pPr>
        <w:spacing w:after="0" w:line="276" w:lineRule="auto"/>
        <w:ind w:hanging="2"/>
        <w:rPr>
          <w:rFonts w:ascii="Times New Roman" w:hAnsi="Times New Roman" w:cs="Times New Roman"/>
          <w:b/>
          <w:sz w:val="24"/>
          <w:szCs w:val="24"/>
        </w:rPr>
      </w:pPr>
    </w:p>
    <w:p w14:paraId="100AE6CE" w14:textId="77777777" w:rsidR="001A0DD0" w:rsidRDefault="001A0DD0" w:rsidP="001A0DD0">
      <w:pPr>
        <w:spacing w:after="0" w:line="276" w:lineRule="auto"/>
        <w:ind w:hanging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контроля 2–Типовая контрольная работа</w:t>
      </w:r>
    </w:p>
    <w:p w14:paraId="0D4529D5" w14:textId="77777777" w:rsidR="001A0DD0" w:rsidRPr="00020796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Типовая контрольная работа</w:t>
      </w:r>
    </w:p>
    <w:p w14:paraId="31627E50" w14:textId="7BB3895B" w:rsidR="001A0DD0" w:rsidRDefault="001A0DD0" w:rsidP="001A0DD0">
      <w:pPr>
        <w:pStyle w:val="Text"/>
      </w:pPr>
      <w:r w:rsidRPr="00020796">
        <w:rPr>
          <w:rFonts w:cs="Times New Roman"/>
          <w:szCs w:val="24"/>
        </w:rPr>
        <w:t xml:space="preserve">Проверяемые компетенции и индикаторы достижения компетенций: </w:t>
      </w:r>
      <w:r>
        <w:t>УК-5, ИУК 5.3, ОПК-2, ИОПК 2.2</w:t>
      </w:r>
    </w:p>
    <w:p w14:paraId="2A9483CD" w14:textId="77777777" w:rsidR="001A0DD0" w:rsidRPr="00020796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20796">
        <w:rPr>
          <w:rFonts w:ascii="Times New Roman" w:hAnsi="Times New Roman" w:cs="Times New Roman"/>
          <w:sz w:val="24"/>
          <w:szCs w:val="24"/>
        </w:rPr>
        <w:t>Время выполнения заданий: 15 минут</w:t>
      </w:r>
    </w:p>
    <w:p w14:paraId="1E9126EB" w14:textId="77777777" w:rsidR="001A0DD0" w:rsidRPr="00020796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20796">
        <w:rPr>
          <w:rFonts w:ascii="Times New Roman" w:hAnsi="Times New Roman" w:cs="Times New Roman"/>
          <w:sz w:val="24"/>
          <w:szCs w:val="24"/>
        </w:rPr>
        <w:t xml:space="preserve">Критерии оценивания: </w:t>
      </w:r>
    </w:p>
    <w:p w14:paraId="418EB7DF" w14:textId="77777777" w:rsidR="001A0DD0" w:rsidRPr="00020796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 б. – 15</w:t>
      </w:r>
      <w:r w:rsidRPr="00020796">
        <w:rPr>
          <w:rFonts w:ascii="Times New Roman" w:hAnsi="Times New Roman" w:cs="Times New Roman"/>
          <w:sz w:val="24"/>
          <w:szCs w:val="24"/>
        </w:rPr>
        <w:t xml:space="preserve"> б. – «отлично»;</w:t>
      </w:r>
    </w:p>
    <w:p w14:paraId="1B30D030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20796">
        <w:rPr>
          <w:rFonts w:ascii="Times New Roman" w:hAnsi="Times New Roman" w:cs="Times New Roman"/>
          <w:sz w:val="24"/>
          <w:szCs w:val="24"/>
        </w:rPr>
        <w:t xml:space="preserve"> б. –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020796">
        <w:rPr>
          <w:rFonts w:ascii="Times New Roman" w:hAnsi="Times New Roman" w:cs="Times New Roman"/>
          <w:sz w:val="24"/>
          <w:szCs w:val="24"/>
        </w:rPr>
        <w:t xml:space="preserve"> б. </w:t>
      </w:r>
      <w:r w:rsidRPr="00034049">
        <w:rPr>
          <w:rFonts w:ascii="Times New Roman" w:hAnsi="Times New Roman" w:cs="Times New Roman"/>
          <w:sz w:val="24"/>
          <w:szCs w:val="24"/>
        </w:rPr>
        <w:t>– «хорошо»;</w:t>
      </w:r>
    </w:p>
    <w:p w14:paraId="3AAF83AD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7 б. – 9 б. – «удовлетворительно»;</w:t>
      </w:r>
    </w:p>
    <w:p w14:paraId="7A5B4D33" w14:textId="77777777" w:rsidR="001A0DD0" w:rsidRPr="00034049" w:rsidRDefault="001A0DD0" w:rsidP="001A0D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34049">
        <w:rPr>
          <w:rFonts w:ascii="Times New Roman" w:hAnsi="Times New Roman" w:cs="Times New Roman"/>
          <w:sz w:val="24"/>
          <w:szCs w:val="24"/>
        </w:rPr>
        <w:t>Менее 7 баллов – «неудовлетворительно».</w:t>
      </w:r>
    </w:p>
    <w:p w14:paraId="1BAD9710" w14:textId="77777777" w:rsidR="001A0DD0" w:rsidRDefault="001A0DD0" w:rsidP="001A0D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365" w:type="dxa"/>
        <w:tblLook w:val="04A0" w:firstRow="1" w:lastRow="0" w:firstColumn="1" w:lastColumn="0" w:noHBand="0" w:noVBand="1"/>
      </w:tblPr>
      <w:tblGrid>
        <w:gridCol w:w="6705"/>
        <w:gridCol w:w="2660"/>
      </w:tblGrid>
      <w:tr w:rsidR="001A0DD0" w14:paraId="7FF15A22" w14:textId="77777777" w:rsidTr="0094751A"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0C43" w14:textId="77777777" w:rsidR="001A0DD0" w:rsidRDefault="001A0DD0" w:rsidP="009475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 свободно владеет материалом, п</w:t>
            </w:r>
            <w:r>
              <w:rPr>
                <w:rStyle w:val="1"/>
                <w:rFonts w:eastAsia="Courier New"/>
              </w:rPr>
              <w:t>рименяет навыки комплексного поиска, анализа и систематизации информации по проблеме, формирует собственное мнение и суждение, аргументирует свою позицию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632C" w14:textId="77777777" w:rsidR="001A0DD0" w:rsidRDefault="001A0DD0" w:rsidP="009475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</w:tr>
      <w:tr w:rsidR="001A0DD0" w14:paraId="334A77B9" w14:textId="77777777" w:rsidTr="0094751A"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D1AB" w14:textId="77777777" w:rsidR="001A0DD0" w:rsidRDefault="001A0DD0" w:rsidP="009475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 владеет материалом, п</w:t>
            </w:r>
            <w:r>
              <w:rPr>
                <w:rStyle w:val="1"/>
                <w:rFonts w:eastAsia="Courier New"/>
              </w:rPr>
              <w:t>рименяет навыки комплексного поиска, анализа и систематизации информации по проблеме, формирует собственное мнение и суждение, допуская незначительные ошибки в логике анализа материала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8F1F" w14:textId="77777777" w:rsidR="001A0DD0" w:rsidRDefault="001A0DD0" w:rsidP="009475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Хорошо/4 балла</w:t>
            </w:r>
          </w:p>
        </w:tc>
      </w:tr>
      <w:tr w:rsidR="001A0DD0" w14:paraId="171C1919" w14:textId="77777777" w:rsidTr="0094751A"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B791" w14:textId="77777777" w:rsidR="001A0DD0" w:rsidRDefault="001A0DD0" w:rsidP="009475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 владеет материалом, п</w:t>
            </w:r>
            <w:r>
              <w:rPr>
                <w:rStyle w:val="1"/>
                <w:rFonts w:eastAsia="Courier New"/>
              </w:rPr>
              <w:t>рименяет навыки комплексного поиска, анализа и систематизации информации по проблеме, однако допускает неточности, не умеет формулировать собственное мнение об особенностях проблемы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1AD5" w14:textId="77777777" w:rsidR="001A0DD0" w:rsidRDefault="001A0DD0" w:rsidP="009475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</w:tc>
      </w:tr>
      <w:tr w:rsidR="001A0DD0" w14:paraId="4A301E2E" w14:textId="77777777" w:rsidTr="0094751A"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A502" w14:textId="77777777" w:rsidR="001A0DD0" w:rsidRDefault="001A0DD0" w:rsidP="009475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Студент не владеет материалом, не проявляет навыков </w:t>
            </w:r>
            <w:r>
              <w:rPr>
                <w:rStyle w:val="1"/>
                <w:rFonts w:eastAsia="Courier New"/>
              </w:rPr>
              <w:t>анализа проблемы, не умеет формулировать собственное мнение об особенностях проблемы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F7CB" w14:textId="77777777" w:rsidR="001A0DD0" w:rsidRDefault="001A0DD0" w:rsidP="009475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</w:tc>
      </w:tr>
    </w:tbl>
    <w:p w14:paraId="3302B93B" w14:textId="77777777" w:rsidR="001A0DD0" w:rsidRDefault="001A0DD0" w:rsidP="001A0DD0">
      <w:pPr>
        <w:pStyle w:val="Text"/>
      </w:pPr>
    </w:p>
    <w:p w14:paraId="0A88E334" w14:textId="77777777" w:rsidR="001A0DD0" w:rsidRDefault="001A0DD0" w:rsidP="001A0DD0">
      <w:pPr>
        <w:pStyle w:val="Text"/>
      </w:pPr>
      <w:r>
        <w:t>Вопросы к контрольной работе</w:t>
      </w:r>
    </w:p>
    <w:p w14:paraId="40810267" w14:textId="77777777" w:rsidR="001A0DD0" w:rsidRDefault="001A0DD0" w:rsidP="001A0DD0">
      <w:pPr>
        <w:pStyle w:val="Tex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 вопрос: </w:t>
      </w:r>
      <w:r w:rsidRPr="00884A52">
        <w:rPr>
          <w:rFonts w:cs="Times New Roman"/>
          <w:szCs w:val="24"/>
        </w:rPr>
        <w:t>Языковая адаптация обучающихся с миграционной историей</w:t>
      </w:r>
      <w:r w:rsidRPr="00034049">
        <w:rPr>
          <w:rFonts w:cs="Times New Roman"/>
          <w:szCs w:val="24"/>
        </w:rPr>
        <w:t xml:space="preserve"> </w:t>
      </w:r>
    </w:p>
    <w:p w14:paraId="30461252" w14:textId="77777777" w:rsidR="001A0DD0" w:rsidRDefault="001A0DD0" w:rsidP="001A0DD0">
      <w:pPr>
        <w:pStyle w:val="Tex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 вопрос: </w:t>
      </w:r>
      <w:r w:rsidRPr="00884A52">
        <w:rPr>
          <w:rFonts w:cs="Times New Roman"/>
          <w:szCs w:val="24"/>
        </w:rPr>
        <w:t>Социально-психологическая адаптация обучающихся с миграционной историей</w:t>
      </w:r>
      <w:r w:rsidRPr="00034049">
        <w:rPr>
          <w:rFonts w:cs="Times New Roman"/>
          <w:szCs w:val="24"/>
        </w:rPr>
        <w:t xml:space="preserve"> </w:t>
      </w:r>
    </w:p>
    <w:p w14:paraId="0B3992A8" w14:textId="77777777" w:rsidR="001A0DD0" w:rsidRDefault="001A0DD0" w:rsidP="001A0DD0">
      <w:pPr>
        <w:pStyle w:val="Text"/>
      </w:pPr>
      <w:r>
        <w:rPr>
          <w:rFonts w:cs="Times New Roman"/>
          <w:szCs w:val="24"/>
        </w:rPr>
        <w:t xml:space="preserve">3 вопрос: </w:t>
      </w:r>
      <w:r w:rsidRPr="00884A52">
        <w:rPr>
          <w:rFonts w:cs="Times New Roman"/>
          <w:szCs w:val="24"/>
        </w:rPr>
        <w:t>Культурно-досуговая адаптация обучающихся с миграционной историей</w:t>
      </w:r>
    </w:p>
    <w:p w14:paraId="3ABBF9B8" w14:textId="77777777" w:rsidR="001A0DD0" w:rsidRDefault="001A0DD0" w:rsidP="001A0DD0">
      <w:pPr>
        <w:pStyle w:val="Text"/>
      </w:pPr>
    </w:p>
    <w:p w14:paraId="5867D4A5" w14:textId="77777777" w:rsidR="001A0DD0" w:rsidRDefault="001A0DD0" w:rsidP="001A0DD0">
      <w:pPr>
        <w:tabs>
          <w:tab w:val="left" w:pos="360"/>
        </w:tabs>
        <w:spacing w:after="0" w:line="276" w:lineRule="auto"/>
        <w:ind w:hanging="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3.3 Методические указания по проведению процедуры текущего контроля</w:t>
      </w:r>
    </w:p>
    <w:p w14:paraId="22559EC0" w14:textId="77777777" w:rsidR="001A0DD0" w:rsidRDefault="001A0DD0" w:rsidP="001A0DD0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Текущий контроль проводится на протяжении всего семестра.</w:t>
      </w:r>
    </w:p>
    <w:p w14:paraId="49B7F94D" w14:textId="77777777" w:rsidR="001A0DD0" w:rsidRDefault="001A0DD0" w:rsidP="001A0DD0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Сбор, обработка и оценивание результатов текущего контроля проводятся преподавателем, ведущим дисциплину.</w:t>
      </w:r>
    </w:p>
    <w:p w14:paraId="31E3D8BD" w14:textId="77777777" w:rsidR="001A0DD0" w:rsidRDefault="001A0DD0" w:rsidP="001A0DD0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Предъявление результатов оценивания осуществляется в течение недели после проведения контрольного мероприятия.</w:t>
      </w:r>
    </w:p>
    <w:p w14:paraId="0CFE955E" w14:textId="77777777" w:rsidR="001A0DD0" w:rsidRDefault="001A0DD0" w:rsidP="001A0DD0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Результаты текущего контроля учитываются в рейтинге по дисциплине. </w:t>
      </w:r>
    </w:p>
    <w:p w14:paraId="1DB4EE4C" w14:textId="301900C4" w:rsidR="001A0DD0" w:rsidRDefault="001A0DD0" w:rsidP="001A0DD0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Все материалы, полученные от обучающихся в ходе текущего контроля (контрольная работа, диктант, тест, организация дискуссии, круглого стола, доклад, реферат, отчет по лабораторной работе, отчет по педагогической практике и т.п.), должны храниться в течение текущего семестра на кафедрах.</w:t>
      </w:r>
    </w:p>
    <w:p w14:paraId="4126A776" w14:textId="77777777" w:rsidR="001A0DD0" w:rsidRDefault="001A0DD0" w:rsidP="001A0DD0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Считать, что положительные результаты текущего контроля свидетельствуют об 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02F32925" w14:textId="77777777" w:rsidR="001A0DD0" w:rsidRDefault="001A0DD0" w:rsidP="001A0DD0">
      <w:pPr>
        <w:pStyle w:val="Text"/>
      </w:pPr>
    </w:p>
    <w:p w14:paraId="457E2AA9" w14:textId="77777777" w:rsidR="001A0DD0" w:rsidRDefault="001A0DD0" w:rsidP="001A0DD0">
      <w:pPr>
        <w:pStyle w:val="Header1"/>
      </w:pPr>
      <w:r>
        <w:t>4. Содержание оценочных средств промежуточной аттестации и критерии их оценивания</w:t>
      </w:r>
    </w:p>
    <w:p w14:paraId="14377469" w14:textId="77777777" w:rsidR="001A0DD0" w:rsidRDefault="001A0DD0" w:rsidP="001A0DD0">
      <w:pPr>
        <w:pStyle w:val="Text"/>
      </w:pPr>
    </w:p>
    <w:p w14:paraId="2E79908D" w14:textId="6BEEE4F0" w:rsidR="001A0DD0" w:rsidRPr="00BB2DBF" w:rsidRDefault="001A0DD0" w:rsidP="001A0DD0">
      <w:pPr>
        <w:pStyle w:val="Text"/>
        <w:spacing w:line="276" w:lineRule="auto"/>
        <w:rPr>
          <w:rFonts w:cs="Times New Roman"/>
          <w:szCs w:val="24"/>
        </w:rPr>
      </w:pPr>
      <w:r w:rsidRPr="00BB2DBF">
        <w:rPr>
          <w:rFonts w:cs="Times New Roman"/>
          <w:szCs w:val="24"/>
        </w:rPr>
        <w:t>4.1. Промежуточная аттестация проводится в виде: зачета (</w:t>
      </w:r>
      <w:r w:rsidR="006A41A8">
        <w:rPr>
          <w:rFonts w:cs="Times New Roman"/>
          <w:szCs w:val="24"/>
        </w:rPr>
        <w:t>5</w:t>
      </w:r>
      <w:r w:rsidRPr="00BB2DBF">
        <w:rPr>
          <w:rFonts w:cs="Times New Roman"/>
          <w:szCs w:val="24"/>
        </w:rPr>
        <w:t xml:space="preserve"> сем.).</w:t>
      </w:r>
    </w:p>
    <w:p w14:paraId="08AB31BD" w14:textId="28AA80B9" w:rsidR="001A0DD0" w:rsidRPr="00BB2DBF" w:rsidRDefault="001A0DD0" w:rsidP="001A0DD0">
      <w:pPr>
        <w:pStyle w:val="Text"/>
        <w:spacing w:line="276" w:lineRule="auto"/>
        <w:rPr>
          <w:rFonts w:cs="Times New Roman"/>
          <w:szCs w:val="24"/>
        </w:rPr>
      </w:pPr>
      <w:r w:rsidRPr="00BB2DBF">
        <w:rPr>
          <w:rFonts w:cs="Times New Roman"/>
          <w:szCs w:val="24"/>
        </w:rPr>
        <w:t>4.2. Содержание оценочного средства. Проверяемые компетенции и индикаторы достижения компетенций: УК-5, ИУК 5.3, ОПК-2, ИОПК 2.2</w:t>
      </w:r>
    </w:p>
    <w:p w14:paraId="2A9FE233" w14:textId="77777777" w:rsidR="001A0DD0" w:rsidRPr="00BB2DBF" w:rsidRDefault="001A0DD0" w:rsidP="001A0DD0">
      <w:pPr>
        <w:pStyle w:val="Text"/>
        <w:spacing w:line="276" w:lineRule="auto"/>
        <w:rPr>
          <w:rFonts w:cs="Times New Roman"/>
          <w:szCs w:val="24"/>
        </w:rPr>
      </w:pPr>
    </w:p>
    <w:p w14:paraId="52B57D64" w14:textId="77777777" w:rsidR="001A0DD0" w:rsidRPr="00BB2DBF" w:rsidRDefault="001A0DD0" w:rsidP="001A0DD0">
      <w:pPr>
        <w:pStyle w:val="Text"/>
        <w:spacing w:line="276" w:lineRule="auto"/>
        <w:rPr>
          <w:rFonts w:cs="Times New Roman"/>
          <w:szCs w:val="24"/>
        </w:rPr>
      </w:pPr>
      <w:r w:rsidRPr="00BB2DBF">
        <w:rPr>
          <w:rFonts w:cs="Times New Roman"/>
          <w:szCs w:val="24"/>
        </w:rPr>
        <w:lastRenderedPageBreak/>
        <w:t>Примерные вопросы и задания к зачету</w:t>
      </w:r>
      <w:r>
        <w:rPr>
          <w:rFonts w:cs="Times New Roman"/>
          <w:szCs w:val="24"/>
        </w:rPr>
        <w:t>:</w:t>
      </w:r>
    </w:p>
    <w:p w14:paraId="17984E61" w14:textId="77777777" w:rsidR="001A0DD0" w:rsidRPr="00BB2DBF" w:rsidRDefault="001A0DD0" w:rsidP="001A0D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2DBF">
        <w:rPr>
          <w:rFonts w:ascii="Times New Roman" w:hAnsi="Times New Roman" w:cs="Times New Roman"/>
          <w:sz w:val="24"/>
          <w:szCs w:val="24"/>
        </w:rPr>
        <w:t>1. Понятие миграции, ее функции.</w:t>
      </w:r>
    </w:p>
    <w:p w14:paraId="4903AC0A" w14:textId="77777777" w:rsidR="001A0DD0" w:rsidRPr="00BB2DBF" w:rsidRDefault="001A0DD0" w:rsidP="001A0D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2DBF">
        <w:rPr>
          <w:rFonts w:ascii="Times New Roman" w:hAnsi="Times New Roman" w:cs="Times New Roman"/>
          <w:sz w:val="24"/>
          <w:szCs w:val="24"/>
        </w:rPr>
        <w:t xml:space="preserve">2. Нормативно-правовая база регулирования миграционных процессов в России. </w:t>
      </w:r>
    </w:p>
    <w:p w14:paraId="2CEBDC71" w14:textId="77777777" w:rsidR="001A0DD0" w:rsidRPr="00BB2DBF" w:rsidRDefault="001A0DD0" w:rsidP="001A0D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2DBF">
        <w:rPr>
          <w:rFonts w:ascii="Times New Roman" w:hAnsi="Times New Roman" w:cs="Times New Roman"/>
          <w:sz w:val="24"/>
          <w:szCs w:val="24"/>
        </w:rPr>
        <w:t>3. Стратегии и факторы интеграции вынужденных мигрантов в социум.</w:t>
      </w:r>
    </w:p>
    <w:p w14:paraId="6F74A899" w14:textId="77777777" w:rsidR="001A0DD0" w:rsidRPr="00BB2DBF" w:rsidRDefault="001A0DD0" w:rsidP="001A0D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2DBF">
        <w:rPr>
          <w:rFonts w:ascii="Times New Roman" w:hAnsi="Times New Roman" w:cs="Times New Roman"/>
          <w:sz w:val="24"/>
          <w:szCs w:val="24"/>
        </w:rPr>
        <w:t>4. Социальная ситуация интеграции мигрантов в социум.</w:t>
      </w:r>
    </w:p>
    <w:p w14:paraId="6974F5B5" w14:textId="77777777" w:rsidR="001A0DD0" w:rsidRPr="00BB2DBF" w:rsidRDefault="001A0DD0" w:rsidP="001A0D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2DBF">
        <w:rPr>
          <w:rFonts w:ascii="Times New Roman" w:hAnsi="Times New Roman" w:cs="Times New Roman"/>
          <w:sz w:val="24"/>
          <w:szCs w:val="24"/>
        </w:rPr>
        <w:t xml:space="preserve">5. Психологические проблемы детей, вызванные ситуацией вынужденной миграции. </w:t>
      </w:r>
    </w:p>
    <w:p w14:paraId="470311F8" w14:textId="77777777" w:rsidR="001A0DD0" w:rsidRPr="00BB2DBF" w:rsidRDefault="001A0DD0" w:rsidP="001A0D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2DBF">
        <w:rPr>
          <w:rFonts w:ascii="Times New Roman" w:hAnsi="Times New Roman" w:cs="Times New Roman"/>
          <w:sz w:val="24"/>
          <w:szCs w:val="24"/>
        </w:rPr>
        <w:t>6. Социально-педагогические условия включения детей мигрантов в учебно-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B2DBF">
        <w:rPr>
          <w:rFonts w:ascii="Times New Roman" w:hAnsi="Times New Roman" w:cs="Times New Roman"/>
          <w:sz w:val="24"/>
          <w:szCs w:val="24"/>
        </w:rPr>
        <w:t>оспитательный процесс.</w:t>
      </w:r>
    </w:p>
    <w:p w14:paraId="5BD5428A" w14:textId="77777777" w:rsidR="001A0DD0" w:rsidRPr="00BB2DBF" w:rsidRDefault="001A0DD0" w:rsidP="001A0D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2DBF">
        <w:rPr>
          <w:rFonts w:ascii="Times New Roman" w:hAnsi="Times New Roman" w:cs="Times New Roman"/>
          <w:sz w:val="24"/>
          <w:szCs w:val="24"/>
        </w:rPr>
        <w:t>7. Диагностика особенностей детей мигрантов.</w:t>
      </w:r>
    </w:p>
    <w:p w14:paraId="1F66941B" w14:textId="77777777" w:rsidR="001A0DD0" w:rsidRPr="00BB2DBF" w:rsidRDefault="001A0DD0" w:rsidP="001A0D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2DBF">
        <w:rPr>
          <w:rFonts w:ascii="Times New Roman" w:hAnsi="Times New Roman" w:cs="Times New Roman"/>
          <w:sz w:val="24"/>
          <w:szCs w:val="24"/>
        </w:rPr>
        <w:t>8. Школы с этнокультурным компонентом содержания образования: формы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DBF">
        <w:rPr>
          <w:rFonts w:ascii="Times New Roman" w:hAnsi="Times New Roman" w:cs="Times New Roman"/>
          <w:sz w:val="24"/>
          <w:szCs w:val="24"/>
        </w:rPr>
        <w:t>организации, виды общеобразовательных учреждений, перспективы развития.</w:t>
      </w:r>
    </w:p>
    <w:p w14:paraId="3D4C9FD5" w14:textId="77777777" w:rsidR="001A0DD0" w:rsidRPr="00BB2DBF" w:rsidRDefault="001A0DD0" w:rsidP="001A0D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2DBF">
        <w:rPr>
          <w:rFonts w:ascii="Times New Roman" w:hAnsi="Times New Roman" w:cs="Times New Roman"/>
          <w:sz w:val="24"/>
          <w:szCs w:val="24"/>
        </w:rPr>
        <w:t>9. Деятельность общественных организаций, нацеленных на интеграцию семей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DBF">
        <w:rPr>
          <w:rFonts w:ascii="Times New Roman" w:hAnsi="Times New Roman" w:cs="Times New Roman"/>
          <w:sz w:val="24"/>
          <w:szCs w:val="24"/>
        </w:rPr>
        <w:t>вынужденных мигрантов в социум и социально-педагогическую, психологическую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9C87EB" w14:textId="77777777" w:rsidR="001A0DD0" w:rsidRPr="00BB2DBF" w:rsidRDefault="001A0DD0" w:rsidP="001A0D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2DBF">
        <w:rPr>
          <w:rFonts w:ascii="Times New Roman" w:hAnsi="Times New Roman" w:cs="Times New Roman"/>
          <w:sz w:val="24"/>
          <w:szCs w:val="24"/>
        </w:rPr>
        <w:t>поддержку их детей.</w:t>
      </w:r>
    </w:p>
    <w:p w14:paraId="73171E88" w14:textId="77777777" w:rsidR="001A0DD0" w:rsidRPr="00BB2DBF" w:rsidRDefault="001A0DD0" w:rsidP="001A0D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2DBF">
        <w:rPr>
          <w:rFonts w:ascii="Times New Roman" w:hAnsi="Times New Roman" w:cs="Times New Roman"/>
          <w:sz w:val="24"/>
          <w:szCs w:val="24"/>
        </w:rPr>
        <w:t>10. Основные направления работы социального педагога с детьми мигрантов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DBF">
        <w:rPr>
          <w:rFonts w:ascii="Times New Roman" w:hAnsi="Times New Roman" w:cs="Times New Roman"/>
          <w:sz w:val="24"/>
          <w:szCs w:val="24"/>
        </w:rPr>
        <w:t>общеобразовательных учреждениях. Социально-психологическое направление.</w:t>
      </w:r>
    </w:p>
    <w:p w14:paraId="58FB3147" w14:textId="77777777" w:rsidR="001A0DD0" w:rsidRPr="00BB2DBF" w:rsidRDefault="001A0DD0" w:rsidP="001A0D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2DBF">
        <w:rPr>
          <w:rFonts w:ascii="Times New Roman" w:hAnsi="Times New Roman" w:cs="Times New Roman"/>
          <w:sz w:val="24"/>
          <w:szCs w:val="24"/>
        </w:rPr>
        <w:t>11. Основные направления работы социального педагога с детьми мигрантов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DBF">
        <w:rPr>
          <w:rFonts w:ascii="Times New Roman" w:hAnsi="Times New Roman" w:cs="Times New Roman"/>
          <w:sz w:val="24"/>
          <w:szCs w:val="24"/>
        </w:rPr>
        <w:t>общеобразовательных учреждениях. Этнокультурное направление.</w:t>
      </w:r>
    </w:p>
    <w:p w14:paraId="379E63F5" w14:textId="77777777" w:rsidR="001A0DD0" w:rsidRPr="00BB2DBF" w:rsidRDefault="001A0DD0" w:rsidP="001A0D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2DBF">
        <w:rPr>
          <w:rFonts w:ascii="Times New Roman" w:hAnsi="Times New Roman" w:cs="Times New Roman"/>
          <w:sz w:val="24"/>
          <w:szCs w:val="24"/>
        </w:rPr>
        <w:t>12. Основные направления работы социального педагога с детьми мигрантов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DBF">
        <w:rPr>
          <w:rFonts w:ascii="Times New Roman" w:hAnsi="Times New Roman" w:cs="Times New Roman"/>
          <w:sz w:val="24"/>
          <w:szCs w:val="24"/>
        </w:rPr>
        <w:t>общеобразовательных учреждениях. Гражданско-патриотическое направление.</w:t>
      </w:r>
    </w:p>
    <w:p w14:paraId="526D8ECF" w14:textId="77777777" w:rsidR="001A0DD0" w:rsidRPr="00BB2DBF" w:rsidRDefault="001A0DD0" w:rsidP="001A0D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2DBF">
        <w:rPr>
          <w:rFonts w:ascii="Times New Roman" w:hAnsi="Times New Roman" w:cs="Times New Roman"/>
          <w:sz w:val="24"/>
          <w:szCs w:val="24"/>
        </w:rPr>
        <w:t>13. Особенности семей мигрантов. Структура работы социального педагога с семьей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8F1D" w14:textId="77777777" w:rsidR="001A0DD0" w:rsidRPr="00BB2DBF" w:rsidRDefault="001A0DD0" w:rsidP="001A0D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2DBF">
        <w:rPr>
          <w:rFonts w:ascii="Times New Roman" w:hAnsi="Times New Roman" w:cs="Times New Roman"/>
          <w:sz w:val="24"/>
          <w:szCs w:val="24"/>
        </w:rPr>
        <w:t>мигрантов.</w:t>
      </w:r>
    </w:p>
    <w:p w14:paraId="0CDB254D" w14:textId="77777777" w:rsidR="001A0DD0" w:rsidRPr="00BB2DBF" w:rsidRDefault="001A0DD0" w:rsidP="001A0D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2DBF">
        <w:rPr>
          <w:rFonts w:ascii="Times New Roman" w:hAnsi="Times New Roman" w:cs="Times New Roman"/>
          <w:sz w:val="24"/>
          <w:szCs w:val="24"/>
        </w:rPr>
        <w:t>14. Группы самопомощи (самоподдержки). Формы и методы работы в группах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DBF">
        <w:rPr>
          <w:rFonts w:ascii="Times New Roman" w:hAnsi="Times New Roman" w:cs="Times New Roman"/>
          <w:sz w:val="24"/>
          <w:szCs w:val="24"/>
        </w:rPr>
        <w:t>самопомощи.</w:t>
      </w:r>
    </w:p>
    <w:p w14:paraId="4E32C5AD" w14:textId="77777777" w:rsidR="001A0DD0" w:rsidRPr="00BB2DBF" w:rsidRDefault="001A0DD0" w:rsidP="001A0D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2DBF">
        <w:rPr>
          <w:rFonts w:ascii="Times New Roman" w:hAnsi="Times New Roman" w:cs="Times New Roman"/>
          <w:sz w:val="24"/>
          <w:szCs w:val="24"/>
        </w:rPr>
        <w:t xml:space="preserve">15. Сущность поликультурного образовательного пространства. </w:t>
      </w:r>
    </w:p>
    <w:p w14:paraId="0CD65B5D" w14:textId="77777777" w:rsidR="001A0DD0" w:rsidRPr="00BB2DBF" w:rsidRDefault="001A0DD0" w:rsidP="001A0D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2DBF">
        <w:rPr>
          <w:rFonts w:ascii="Times New Roman" w:hAnsi="Times New Roman" w:cs="Times New Roman"/>
          <w:sz w:val="24"/>
          <w:szCs w:val="24"/>
        </w:rPr>
        <w:t>16. Актуализация поликультурного компонента школьного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DBF">
        <w:rPr>
          <w:rFonts w:ascii="Times New Roman" w:hAnsi="Times New Roman" w:cs="Times New Roman"/>
          <w:sz w:val="24"/>
          <w:szCs w:val="24"/>
        </w:rPr>
        <w:t>Содержание, формы и методы поликультурного образования.</w:t>
      </w:r>
    </w:p>
    <w:p w14:paraId="167BA646" w14:textId="77777777" w:rsidR="001A0DD0" w:rsidRPr="00BB2DBF" w:rsidRDefault="001A0DD0" w:rsidP="001A0D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2DBF">
        <w:rPr>
          <w:rFonts w:ascii="Times New Roman" w:hAnsi="Times New Roman" w:cs="Times New Roman"/>
          <w:sz w:val="24"/>
          <w:szCs w:val="24"/>
        </w:rPr>
        <w:t>17. Региональные поликультурные программы, способствующие интеграции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DBF">
        <w:rPr>
          <w:rFonts w:ascii="Times New Roman" w:hAnsi="Times New Roman" w:cs="Times New Roman"/>
          <w:sz w:val="24"/>
          <w:szCs w:val="24"/>
        </w:rPr>
        <w:t>мигрантов в образовательную систему.</w:t>
      </w:r>
    </w:p>
    <w:p w14:paraId="20A69AB5" w14:textId="77777777" w:rsidR="001A0DD0" w:rsidRPr="00BB2DBF" w:rsidRDefault="001A0DD0" w:rsidP="001A0D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2DBF">
        <w:rPr>
          <w:rFonts w:ascii="Times New Roman" w:hAnsi="Times New Roman" w:cs="Times New Roman"/>
          <w:sz w:val="24"/>
          <w:szCs w:val="24"/>
        </w:rPr>
        <w:t>18. Этнокультурная вариативность социализации: этническая социализация,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DBF">
        <w:rPr>
          <w:rFonts w:ascii="Times New Roman" w:hAnsi="Times New Roman" w:cs="Times New Roman"/>
          <w:sz w:val="24"/>
          <w:szCs w:val="24"/>
        </w:rPr>
        <w:t>инкультурация, аккультурация, культурная трансмиссия.</w:t>
      </w:r>
    </w:p>
    <w:p w14:paraId="3289CBF9" w14:textId="77777777" w:rsidR="001A0DD0" w:rsidRPr="00BB2DBF" w:rsidRDefault="001A0DD0" w:rsidP="001A0D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2DBF">
        <w:rPr>
          <w:rFonts w:ascii="Times New Roman" w:hAnsi="Times New Roman" w:cs="Times New Roman"/>
          <w:sz w:val="24"/>
          <w:szCs w:val="24"/>
        </w:rPr>
        <w:t>19. Развитие и трансформация этнической идентичности: понятие, структура, этапы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DBF">
        <w:rPr>
          <w:rFonts w:ascii="Times New Roman" w:hAnsi="Times New Roman" w:cs="Times New Roman"/>
          <w:sz w:val="24"/>
          <w:szCs w:val="24"/>
        </w:rPr>
        <w:t>становления. Модель двух измерений этнической идентичности. Проблема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DBF">
        <w:rPr>
          <w:rFonts w:ascii="Times New Roman" w:hAnsi="Times New Roman" w:cs="Times New Roman"/>
          <w:sz w:val="24"/>
          <w:szCs w:val="24"/>
        </w:rPr>
        <w:t>изменения этнической идентичности в условиях миграции.</w:t>
      </w:r>
    </w:p>
    <w:p w14:paraId="6B62EE77" w14:textId="77777777" w:rsidR="001A0DD0" w:rsidRPr="00BB2DBF" w:rsidRDefault="001A0DD0" w:rsidP="001A0D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2DBF">
        <w:rPr>
          <w:rFonts w:ascii="Times New Roman" w:hAnsi="Times New Roman" w:cs="Times New Roman"/>
          <w:sz w:val="24"/>
          <w:szCs w:val="24"/>
        </w:rPr>
        <w:t>20. Адаптация к новой этнокультурной среде: понятие «межкультурной адаптации»,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DBF">
        <w:rPr>
          <w:rFonts w:ascii="Times New Roman" w:hAnsi="Times New Roman" w:cs="Times New Roman"/>
          <w:sz w:val="24"/>
          <w:szCs w:val="24"/>
        </w:rPr>
        <w:t>культурный шок и этапы межкультурной адаптации. Проблемы адаптации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DBF">
        <w:rPr>
          <w:rFonts w:ascii="Times New Roman" w:hAnsi="Times New Roman" w:cs="Times New Roman"/>
          <w:sz w:val="24"/>
          <w:szCs w:val="24"/>
        </w:rPr>
        <w:t>мигрантов.</w:t>
      </w:r>
    </w:p>
    <w:p w14:paraId="4D63315B" w14:textId="77777777" w:rsidR="001A0DD0" w:rsidRPr="00BB2DBF" w:rsidRDefault="001A0DD0" w:rsidP="001A0D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2DBF">
        <w:rPr>
          <w:rFonts w:ascii="Times New Roman" w:hAnsi="Times New Roman" w:cs="Times New Roman"/>
          <w:sz w:val="24"/>
          <w:szCs w:val="24"/>
        </w:rPr>
        <w:t>21. Этнические стереотипы: понятие, свойства, проблема истинности этнического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DBF">
        <w:rPr>
          <w:rFonts w:ascii="Times New Roman" w:hAnsi="Times New Roman" w:cs="Times New Roman"/>
          <w:sz w:val="24"/>
          <w:szCs w:val="24"/>
        </w:rPr>
        <w:t xml:space="preserve">стереотипа. Причины и факторы возникновения этнических стереотипов. </w:t>
      </w:r>
    </w:p>
    <w:p w14:paraId="71696013" w14:textId="77777777" w:rsidR="001A0DD0" w:rsidRPr="00BB2DBF" w:rsidRDefault="001A0DD0" w:rsidP="001A0D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2DBF">
        <w:rPr>
          <w:rFonts w:ascii="Times New Roman" w:hAnsi="Times New Roman" w:cs="Times New Roman"/>
          <w:sz w:val="24"/>
          <w:szCs w:val="24"/>
        </w:rPr>
        <w:t>22. Этническая толерантность в поликультурном обществе: понятие и сущность,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DBF">
        <w:rPr>
          <w:rFonts w:ascii="Times New Roman" w:hAnsi="Times New Roman" w:cs="Times New Roman"/>
          <w:sz w:val="24"/>
          <w:szCs w:val="24"/>
        </w:rPr>
        <w:t>мировоззренческие ценности и приоритеты.</w:t>
      </w:r>
    </w:p>
    <w:p w14:paraId="7297A7F1" w14:textId="77777777" w:rsidR="001A0DD0" w:rsidRPr="00BB2DBF" w:rsidRDefault="001A0DD0" w:rsidP="001A0D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2DBF">
        <w:rPr>
          <w:rFonts w:ascii="Times New Roman" w:hAnsi="Times New Roman" w:cs="Times New Roman"/>
          <w:sz w:val="24"/>
          <w:szCs w:val="24"/>
        </w:rPr>
        <w:t>23. Роль школы в воспитании этнической толерантности. Условия, направления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DBF">
        <w:rPr>
          <w:rFonts w:ascii="Times New Roman" w:hAnsi="Times New Roman" w:cs="Times New Roman"/>
          <w:sz w:val="24"/>
          <w:szCs w:val="24"/>
        </w:rPr>
        <w:t xml:space="preserve">технологии воспитания толерантности. </w:t>
      </w:r>
    </w:p>
    <w:p w14:paraId="3F12D03F" w14:textId="77777777" w:rsidR="001A0DD0" w:rsidRPr="00BB2DBF" w:rsidRDefault="001A0DD0" w:rsidP="001A0D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2DBF">
        <w:rPr>
          <w:rFonts w:ascii="Times New Roman" w:hAnsi="Times New Roman" w:cs="Times New Roman"/>
          <w:sz w:val="24"/>
          <w:szCs w:val="24"/>
        </w:rPr>
        <w:t>24. Понятие и сущность межкультурной коммуникации. Межкультурная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DBF">
        <w:rPr>
          <w:rFonts w:ascii="Times New Roman" w:hAnsi="Times New Roman" w:cs="Times New Roman"/>
          <w:sz w:val="24"/>
          <w:szCs w:val="24"/>
        </w:rPr>
        <w:t>коммуникация на микро- и макроуровнях.</w:t>
      </w:r>
    </w:p>
    <w:p w14:paraId="4FCBD8ED" w14:textId="77777777" w:rsidR="001A0DD0" w:rsidRPr="00BB2DBF" w:rsidRDefault="001A0DD0" w:rsidP="001A0D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2DBF">
        <w:rPr>
          <w:rFonts w:ascii="Times New Roman" w:hAnsi="Times New Roman" w:cs="Times New Roman"/>
          <w:sz w:val="24"/>
          <w:szCs w:val="24"/>
        </w:rPr>
        <w:t>25. Факторы коммуникации (отношение к природе, времени, пространству, общению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DBF">
        <w:rPr>
          <w:rFonts w:ascii="Times New Roman" w:hAnsi="Times New Roman" w:cs="Times New Roman"/>
          <w:sz w:val="24"/>
          <w:szCs w:val="24"/>
        </w:rPr>
        <w:t>в разных культурах).</w:t>
      </w:r>
    </w:p>
    <w:p w14:paraId="5A4DE658" w14:textId="77777777" w:rsidR="001A0DD0" w:rsidRPr="00BB2DBF" w:rsidRDefault="001A0DD0" w:rsidP="001A0D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98AAD89" w14:textId="77777777" w:rsidR="001A0DD0" w:rsidRDefault="001A0DD0" w:rsidP="001A0DD0">
      <w:pPr>
        <w:pStyle w:val="Text"/>
      </w:pPr>
      <w:r>
        <w:t>4.3. Критерии оценивания</w:t>
      </w:r>
    </w:p>
    <w:p w14:paraId="58304C5E" w14:textId="77777777" w:rsidR="001A0DD0" w:rsidRDefault="001A0DD0" w:rsidP="001A0DD0">
      <w:pPr>
        <w:pStyle w:val="Text"/>
      </w:pPr>
      <w:r>
        <w:t>Зачет выставляется по результатам рейтинга. Если обучающийся набрал недостаточное количество баллов, то он сдает зачет.</w:t>
      </w:r>
    </w:p>
    <w:p w14:paraId="4FEE85B1" w14:textId="77777777" w:rsidR="001A0DD0" w:rsidRDefault="001A0DD0" w:rsidP="001A0DD0">
      <w:pPr>
        <w:spacing w:after="0" w:line="240" w:lineRule="auto"/>
        <w:ind w:hanging="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8BC573" w14:textId="77777777" w:rsidR="001A0DD0" w:rsidRDefault="001A0DD0" w:rsidP="001A0DD0">
      <w:pPr>
        <w:spacing w:after="0" w:line="240" w:lineRule="auto"/>
        <w:ind w:hanging="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Шкала оценивания для зачета:</w:t>
      </w:r>
    </w:p>
    <w:tbl>
      <w:tblPr>
        <w:tblpPr w:leftFromText="180" w:rightFromText="180" w:bottomFromText="160" w:vertAnchor="text" w:horzAnchor="page" w:tblpX="1189" w:tblpY="272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5480"/>
        <w:gridCol w:w="1701"/>
        <w:gridCol w:w="1322"/>
      </w:tblGrid>
      <w:tr w:rsidR="001A0DD0" w14:paraId="4BF42FB9" w14:textId="77777777" w:rsidTr="0094751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80B3" w14:textId="77777777" w:rsidR="001A0DD0" w:rsidRDefault="001A0DD0" w:rsidP="0094751A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Уровни</w:t>
            </w:r>
          </w:p>
          <w:p w14:paraId="6BB04E82" w14:textId="77777777" w:rsidR="001A0DD0" w:rsidRDefault="001A0DD0" w:rsidP="0094751A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освоения компетенции (-ий)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B840" w14:textId="77777777" w:rsidR="001A0DD0" w:rsidRDefault="001A0DD0" w:rsidP="0094751A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признаки выделения уровня (этапы формирования компетенции, критерии оценки сформированности)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662A" w14:textId="77777777" w:rsidR="001A0DD0" w:rsidRDefault="001A0DD0" w:rsidP="0094751A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Академическая оценка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16D9" w14:textId="77777777" w:rsidR="001A0DD0" w:rsidRDefault="001A0DD0" w:rsidP="0094751A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% освоения </w:t>
            </w:r>
          </w:p>
          <w:p w14:paraId="56566882" w14:textId="77777777" w:rsidR="001A0DD0" w:rsidRDefault="001A0DD0" w:rsidP="0094751A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(рейтинговая оценка)</w:t>
            </w:r>
          </w:p>
        </w:tc>
      </w:tr>
      <w:tr w:rsidR="001A0DD0" w14:paraId="4E48212C" w14:textId="77777777" w:rsidTr="0094751A">
        <w:trPr>
          <w:trHeight w:val="199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A6A5" w14:textId="77777777" w:rsidR="001A0DD0" w:rsidRDefault="001A0DD0" w:rsidP="0094751A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Сформирована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EAFE" w14:textId="77777777" w:rsidR="001A0DD0" w:rsidRDefault="001A0DD0" w:rsidP="0094751A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Студент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1791" w14:textId="77777777" w:rsidR="001A0DD0" w:rsidRDefault="001A0DD0" w:rsidP="0094751A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1B47" w14:textId="77777777" w:rsidR="001A0DD0" w:rsidRDefault="001A0DD0" w:rsidP="0094751A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50-100</w:t>
            </w:r>
          </w:p>
        </w:tc>
      </w:tr>
      <w:tr w:rsidR="001A0DD0" w14:paraId="1EFE493F" w14:textId="77777777" w:rsidTr="0094751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7F88" w14:textId="77777777" w:rsidR="001A0DD0" w:rsidRDefault="001A0DD0" w:rsidP="0094751A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сформирована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697C" w14:textId="77777777" w:rsidR="001A0DD0" w:rsidRDefault="001A0DD0" w:rsidP="0094751A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9529" w14:textId="77777777" w:rsidR="001A0DD0" w:rsidRDefault="001A0DD0" w:rsidP="0094751A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зачтено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1AF0" w14:textId="77777777" w:rsidR="001A0DD0" w:rsidRDefault="001A0DD0" w:rsidP="0094751A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менее 50</w:t>
            </w:r>
          </w:p>
        </w:tc>
      </w:tr>
    </w:tbl>
    <w:p w14:paraId="1C4CCA7C" w14:textId="6E74336F" w:rsidR="001A0DD0" w:rsidRDefault="001A0DD0" w:rsidP="001A0DD0">
      <w:pPr>
        <w:pStyle w:val="Text"/>
      </w:pPr>
      <w:r>
        <w:t>4.4. Методические указания по проведению процедуры промежуточной аттестации</w:t>
      </w:r>
    </w:p>
    <w:p w14:paraId="4900AD4B" w14:textId="77777777" w:rsidR="001A0DD0" w:rsidRDefault="001A0DD0" w:rsidP="001A0DD0">
      <w:pPr>
        <w:pStyle w:val="Text"/>
      </w:pPr>
      <w:r>
        <w:t>1. Сроки проведения процедуры оценивания: по расписанию экзаменов (зачета - на последнем занятии по предмету). Если обучающийся по результатам рейтинговой системы не набирает нужное количество баллов или желает повысить оценку, то сдает экзамен/ зачет согласно требованиям.</w:t>
      </w:r>
    </w:p>
    <w:p w14:paraId="3A050391" w14:textId="189D87EC" w:rsidR="001A0DD0" w:rsidRDefault="001A0DD0" w:rsidP="001A0DD0">
      <w:pPr>
        <w:pStyle w:val="Text"/>
      </w:pPr>
      <w:r>
        <w:t>2. Сбор, обработка и оценивание результатов промежуточной аттестации проводится преподавателем, ведущим дисциплину.</w:t>
      </w:r>
    </w:p>
    <w:p w14:paraId="6D66AC09" w14:textId="77777777" w:rsidR="001A0DD0" w:rsidRDefault="001A0DD0" w:rsidP="001A0DD0">
      <w:pPr>
        <w:pStyle w:val="Text"/>
      </w:pPr>
      <w:r>
        <w:t>3. 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16E2D7B9" w14:textId="7AE62D32" w:rsidR="001A0DD0" w:rsidRDefault="001A0DD0" w:rsidP="001A0DD0">
      <w:pPr>
        <w:pStyle w:val="Text"/>
      </w:pPr>
      <w:r>
        <w:t>4. При наличии письменных ответов обучающихся, полученных в ходе экзаменационной сессии, материалы хранятся в течение месяца после завершения сессии на кафедрах.</w:t>
      </w:r>
    </w:p>
    <w:p w14:paraId="177A90D4" w14:textId="0B9475E3" w:rsidR="001A0DD0" w:rsidRDefault="001A0DD0" w:rsidP="001A0DD0">
      <w:pPr>
        <w:pStyle w:val="Text"/>
      </w:pPr>
      <w:r>
        <w:t xml:space="preserve">5. Порядок выполнения и защиты курсовой работы регламентирован «Положением о курсовой работе ФГБОУ ВО «Глазовский государственный </w:t>
      </w:r>
      <w:r w:rsidR="001106C3">
        <w:t>инженерно-</w:t>
      </w:r>
      <w:r>
        <w:t xml:space="preserve">педагогический </w:t>
      </w:r>
      <w:r w:rsidR="001106C3">
        <w:t>университет</w:t>
      </w:r>
      <w:r>
        <w:t xml:space="preserve"> имени В.Г. Короленко».</w:t>
      </w:r>
    </w:p>
    <w:p w14:paraId="5412C678" w14:textId="3D00BD1E" w:rsidR="001A0DD0" w:rsidRDefault="001A0DD0" w:rsidP="001A0DD0">
      <w:pPr>
        <w:pStyle w:val="Text"/>
      </w:pPr>
      <w:r>
        <w:t>6. Считать, что положительные результаты промежуточного контроля свидетельствуют об 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6F54BEEF" w14:textId="77777777" w:rsidR="001A0DD0" w:rsidRDefault="001A0DD0" w:rsidP="001A0DD0">
      <w:pPr>
        <w:pStyle w:val="Text"/>
      </w:pPr>
    </w:p>
    <w:p w14:paraId="212DD2C2" w14:textId="606409D4" w:rsidR="001A0DD0" w:rsidRDefault="001A0DD0" w:rsidP="001A0DD0">
      <w:pPr>
        <w:pStyle w:val="Header1"/>
      </w:pPr>
      <w:r>
        <w:t>5. Содержание оценочных средств для проверки сформированности компетенций и индикаторов достижения компетенций (поститоговый контроль) и критерии их оценивания</w:t>
      </w:r>
    </w:p>
    <w:p w14:paraId="75FB20BC" w14:textId="77777777" w:rsidR="001A0DD0" w:rsidRDefault="001A0DD0" w:rsidP="001A0DD0">
      <w:pPr>
        <w:pStyle w:val="Text"/>
      </w:pPr>
    </w:p>
    <w:p w14:paraId="3E23B858" w14:textId="77777777" w:rsidR="001A0DD0" w:rsidRPr="00030995" w:rsidRDefault="001A0DD0" w:rsidP="001A0DD0">
      <w:pPr>
        <w:pStyle w:val="Text"/>
        <w:rPr>
          <w:b/>
        </w:rPr>
      </w:pPr>
      <w:r w:rsidRPr="00030995">
        <w:rPr>
          <w:b/>
        </w:rPr>
        <w:t>Задания для проверки компетенции и индикаторов достижения компетенции: УК-5</w:t>
      </w:r>
    </w:p>
    <w:p w14:paraId="7B63DF1B" w14:textId="77777777" w:rsidR="001A0DD0" w:rsidRPr="00833FFE" w:rsidRDefault="001A0DD0" w:rsidP="001A0DD0">
      <w:pPr>
        <w:pStyle w:val="Text"/>
      </w:pPr>
      <w:r w:rsidRPr="00833FFE">
        <w:t>Время выполнения заданий: не более 30 минут</w:t>
      </w:r>
    </w:p>
    <w:p w14:paraId="41731887" w14:textId="77777777" w:rsidR="001A0DD0" w:rsidRDefault="001A0DD0" w:rsidP="001A0DD0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1A0DD0" w14:paraId="04087C58" w14:textId="77777777" w:rsidTr="0094751A">
        <w:tc>
          <w:tcPr>
            <w:tcW w:w="2268" w:type="dxa"/>
          </w:tcPr>
          <w:p w14:paraId="7780C77C" w14:textId="77777777" w:rsidR="001A0DD0" w:rsidRDefault="001A0DD0" w:rsidP="0094751A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2271D516" w14:textId="77777777" w:rsidR="001A0DD0" w:rsidRDefault="001A0DD0" w:rsidP="0094751A">
            <w:pPr>
              <w:pStyle w:val="Text"/>
              <w:jc w:val="left"/>
            </w:pPr>
            <w:r>
              <w:t>УК-5</w:t>
            </w:r>
          </w:p>
        </w:tc>
      </w:tr>
      <w:tr w:rsidR="001A0DD0" w14:paraId="6381695F" w14:textId="77777777" w:rsidTr="0094751A">
        <w:tc>
          <w:tcPr>
            <w:tcW w:w="2268" w:type="dxa"/>
          </w:tcPr>
          <w:p w14:paraId="5496FD28" w14:textId="77777777" w:rsidR="001A0DD0" w:rsidRDefault="001A0DD0" w:rsidP="0094751A">
            <w:pPr>
              <w:pStyle w:val="Text"/>
              <w:jc w:val="left"/>
            </w:pPr>
            <w:r>
              <w:lastRenderedPageBreak/>
              <w:t>Формулировка компетенции</w:t>
            </w:r>
          </w:p>
        </w:tc>
        <w:tc>
          <w:tcPr>
            <w:tcW w:w="6803" w:type="dxa"/>
          </w:tcPr>
          <w:p w14:paraId="3F7AC26B" w14:textId="77777777" w:rsidR="001A0DD0" w:rsidRDefault="001A0DD0" w:rsidP="0094751A">
            <w:pPr>
              <w:pStyle w:val="Text"/>
              <w:jc w:val="left"/>
            </w:pPr>
            <w:r>
              <w:t>Способен воспринимать межкультурное разнообразие общества в социально--историческом, этическом и философском контекстах</w:t>
            </w:r>
          </w:p>
        </w:tc>
      </w:tr>
      <w:tr w:rsidR="001A0DD0" w14:paraId="77852D92" w14:textId="77777777" w:rsidTr="0094751A">
        <w:tc>
          <w:tcPr>
            <w:tcW w:w="2268" w:type="dxa"/>
          </w:tcPr>
          <w:p w14:paraId="76B44DEE" w14:textId="77777777" w:rsidR="001A0DD0" w:rsidRDefault="001A0DD0" w:rsidP="0094751A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7E1E9D4A" w14:textId="77777777" w:rsidR="001A0DD0" w:rsidRDefault="001A0DD0" w:rsidP="0094751A">
            <w:pPr>
              <w:pStyle w:val="Text"/>
              <w:jc w:val="left"/>
            </w:pPr>
            <w:r>
              <w:t>ИУК 5.3 Конструктивно взаимодействует с людьми с учетом их социокультурных особенностей в целях успешного выполнения профессиональных задач и социальной интеграции</w:t>
            </w:r>
          </w:p>
        </w:tc>
      </w:tr>
    </w:tbl>
    <w:p w14:paraId="4B322676" w14:textId="77777777" w:rsidR="001A0DD0" w:rsidRDefault="001A0DD0" w:rsidP="001A0DD0">
      <w:pPr>
        <w:pStyle w:val="Text"/>
      </w:pPr>
    </w:p>
    <w:p w14:paraId="5DFA5069" w14:textId="77777777" w:rsidR="001A0DD0" w:rsidRDefault="001A0DD0" w:rsidP="001A0DD0">
      <w:pPr>
        <w:pStyle w:val="Text"/>
      </w:pPr>
      <w:r>
        <w:t>Практическое задание:</w:t>
      </w:r>
    </w:p>
    <w:p w14:paraId="66EBBA49" w14:textId="77777777" w:rsidR="001A0DD0" w:rsidRPr="00996D9D" w:rsidRDefault="001A0DD0" w:rsidP="001A0D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6D9D">
        <w:rPr>
          <w:rFonts w:ascii="Times New Roman" w:hAnsi="Times New Roman" w:cs="Times New Roman"/>
          <w:sz w:val="24"/>
          <w:szCs w:val="24"/>
        </w:rPr>
        <w:t>Определите коммуникативно значимые ошибки, наиболее часто встречающиеся у детей-инофонов</w:t>
      </w:r>
    </w:p>
    <w:p w14:paraId="7C56832B" w14:textId="77777777" w:rsidR="001A0DD0" w:rsidRDefault="001A0DD0" w:rsidP="001A0DD0">
      <w:pPr>
        <w:pStyle w:val="Text"/>
      </w:pPr>
    </w:p>
    <w:p w14:paraId="1DF3041B" w14:textId="77777777" w:rsidR="001A0DD0" w:rsidRDefault="001A0DD0" w:rsidP="001A0DD0">
      <w:pPr>
        <w:pStyle w:val="Text"/>
      </w:pPr>
      <w:r>
        <w:t>Ключ к заданию:</w:t>
      </w:r>
    </w:p>
    <w:p w14:paraId="0EF1407A" w14:textId="77777777" w:rsidR="001A0DD0" w:rsidRPr="00E85374" w:rsidRDefault="001A0DD0" w:rsidP="001A0D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85374">
        <w:rPr>
          <w:rFonts w:ascii="Times New Roman" w:eastAsia="Times New Roman" w:hAnsi="Times New Roman" w:cs="Times New Roman"/>
          <w:sz w:val="24"/>
          <w:szCs w:val="24"/>
          <w:lang w:eastAsia="ru-RU"/>
        </w:rPr>
        <w:t>К числу коммуникативно значимых ошибок можно отнести:</w:t>
      </w:r>
    </w:p>
    <w:p w14:paraId="5843326E" w14:textId="77777777" w:rsidR="001A0DD0" w:rsidRPr="00D974AC" w:rsidRDefault="001A0DD0" w:rsidP="001A0DD0">
      <w:pPr>
        <w:pStyle w:val="a4"/>
        <w:numPr>
          <w:ilvl w:val="0"/>
          <w:numId w:val="5"/>
        </w:num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координации и согласования, например: он много занималась; ты есть красивый имя;</w:t>
      </w:r>
    </w:p>
    <w:p w14:paraId="24F282F3" w14:textId="77777777" w:rsidR="001A0DD0" w:rsidRPr="00D974AC" w:rsidRDefault="001A0DD0" w:rsidP="001A0DD0">
      <w:pPr>
        <w:pStyle w:val="a4"/>
        <w:numPr>
          <w:ilvl w:val="0"/>
          <w:numId w:val="5"/>
        </w:num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в управлении формой слова, например: далеко не все жители Китая осваивают иностранными языками; он здесь для учиться;</w:t>
      </w:r>
    </w:p>
    <w:p w14:paraId="069667B7" w14:textId="77777777" w:rsidR="001A0DD0" w:rsidRPr="00D974AC" w:rsidRDefault="001A0DD0" w:rsidP="001A0DD0">
      <w:pPr>
        <w:pStyle w:val="a4"/>
        <w:numPr>
          <w:ilvl w:val="0"/>
          <w:numId w:val="5"/>
        </w:num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в порядке расположения частей предложения, например: друг сказал, мы надо помогли ему чтобы;</w:t>
      </w:r>
    </w:p>
    <w:p w14:paraId="53159D3D" w14:textId="77777777" w:rsidR="001A0DD0" w:rsidRPr="00D974AC" w:rsidRDefault="001A0DD0" w:rsidP="001A0DD0">
      <w:pPr>
        <w:pStyle w:val="a4"/>
        <w:numPr>
          <w:ilvl w:val="0"/>
          <w:numId w:val="5"/>
        </w:num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слова без учета его семантики, например: как мы согласились я тебе немного напишу о школе;</w:t>
      </w:r>
    </w:p>
    <w:p w14:paraId="7F3E0B1E" w14:textId="77777777" w:rsidR="001A0DD0" w:rsidRPr="00D974AC" w:rsidRDefault="001A0DD0" w:rsidP="001A0DD0">
      <w:pPr>
        <w:pStyle w:val="a4"/>
        <w:numPr>
          <w:ilvl w:val="0"/>
          <w:numId w:val="5"/>
        </w:num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A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искажение ритмико-интонационной структуры высказывания, например: кто ручка есть (данная фраза произнесена без повышения интонации – ровным голосом).</w:t>
      </w:r>
    </w:p>
    <w:p w14:paraId="0A3D7590" w14:textId="77777777" w:rsidR="001A0DD0" w:rsidRDefault="001A0DD0" w:rsidP="001A0DD0">
      <w:pPr>
        <w:pStyle w:val="Text"/>
      </w:pPr>
    </w:p>
    <w:p w14:paraId="72D3CBEF" w14:textId="77777777" w:rsidR="001A0DD0" w:rsidRPr="00030995" w:rsidRDefault="001A0DD0" w:rsidP="001A0DD0">
      <w:pPr>
        <w:pStyle w:val="Text"/>
        <w:rPr>
          <w:b/>
        </w:rPr>
      </w:pPr>
      <w:r w:rsidRPr="00030995">
        <w:rPr>
          <w:b/>
        </w:rPr>
        <w:t>Задания для проверки компетенции и индикаторов достижения компетенции: ОПК-2</w:t>
      </w:r>
    </w:p>
    <w:p w14:paraId="424379A0" w14:textId="77777777" w:rsidR="001A0DD0" w:rsidRPr="00833FFE" w:rsidRDefault="001A0DD0" w:rsidP="001A0DD0">
      <w:pPr>
        <w:pStyle w:val="Text"/>
      </w:pPr>
      <w:r w:rsidRPr="00833FFE">
        <w:t>Время выполнения заданий: не более 30 минут</w:t>
      </w:r>
    </w:p>
    <w:p w14:paraId="319DB4E2" w14:textId="77777777" w:rsidR="001A0DD0" w:rsidRDefault="001A0DD0" w:rsidP="001A0DD0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1A0DD0" w14:paraId="56F42A15" w14:textId="77777777" w:rsidTr="0094751A">
        <w:tc>
          <w:tcPr>
            <w:tcW w:w="2268" w:type="dxa"/>
          </w:tcPr>
          <w:p w14:paraId="0A312011" w14:textId="77777777" w:rsidR="001A0DD0" w:rsidRDefault="001A0DD0" w:rsidP="0094751A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19A7D71D" w14:textId="77777777" w:rsidR="001A0DD0" w:rsidRDefault="001A0DD0" w:rsidP="0094751A">
            <w:pPr>
              <w:pStyle w:val="Text"/>
              <w:jc w:val="left"/>
            </w:pPr>
            <w:r>
              <w:t>ОПК-2</w:t>
            </w:r>
          </w:p>
        </w:tc>
      </w:tr>
      <w:tr w:rsidR="001A0DD0" w14:paraId="1A1E2F20" w14:textId="77777777" w:rsidTr="0094751A">
        <w:tc>
          <w:tcPr>
            <w:tcW w:w="2268" w:type="dxa"/>
          </w:tcPr>
          <w:p w14:paraId="6FFF4A75" w14:textId="77777777" w:rsidR="001A0DD0" w:rsidRDefault="001A0DD0" w:rsidP="0094751A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2FD85ABF" w14:textId="77777777" w:rsidR="001A0DD0" w:rsidRDefault="001A0DD0" w:rsidP="0094751A">
            <w:pPr>
              <w:pStyle w:val="Text"/>
              <w:jc w:val="left"/>
            </w:pPr>
            <w: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  <w:tr w:rsidR="001A0DD0" w14:paraId="6ED7AE46" w14:textId="77777777" w:rsidTr="0094751A">
        <w:tc>
          <w:tcPr>
            <w:tcW w:w="2268" w:type="dxa"/>
          </w:tcPr>
          <w:p w14:paraId="13029B05" w14:textId="77777777" w:rsidR="001A0DD0" w:rsidRDefault="001A0DD0" w:rsidP="0094751A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6601D1BA" w14:textId="77777777" w:rsidR="001A0DD0" w:rsidRDefault="001A0DD0" w:rsidP="0094751A">
            <w:pPr>
              <w:pStyle w:val="Text"/>
              <w:jc w:val="left"/>
            </w:pPr>
            <w:r>
              <w:t>ИОПК 2.2 Проектирует индивидуальные образовательные маршруты освоения программ учебных предметов, курсов, дисциплин (модулей), программ дополнительного образования в соответствии с образовательными потребностями обучающихся</w:t>
            </w:r>
          </w:p>
        </w:tc>
      </w:tr>
    </w:tbl>
    <w:p w14:paraId="6345AE3C" w14:textId="77777777" w:rsidR="001A0DD0" w:rsidRDefault="001A0DD0" w:rsidP="001A0DD0">
      <w:pPr>
        <w:pStyle w:val="Text"/>
      </w:pPr>
    </w:p>
    <w:p w14:paraId="033A28EA" w14:textId="77777777" w:rsidR="001A0DD0" w:rsidRDefault="001A0DD0" w:rsidP="001A0DD0">
      <w:pPr>
        <w:pStyle w:val="Text"/>
      </w:pPr>
      <w:r>
        <w:t>Практическое задание:</w:t>
      </w:r>
    </w:p>
    <w:p w14:paraId="694048CF" w14:textId="77777777" w:rsidR="001A0DD0" w:rsidRDefault="001A0DD0" w:rsidP="001A0DD0">
      <w:pPr>
        <w:pStyle w:val="Text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996D9D">
        <w:rPr>
          <w:rFonts w:eastAsia="Times New Roman" w:cs="Times New Roman"/>
          <w:szCs w:val="24"/>
          <w:shd w:val="clear" w:color="auto" w:fill="FFFFFF"/>
          <w:lang w:eastAsia="ru-RU"/>
        </w:rPr>
        <w:t xml:space="preserve">Назовите наиболее выраженные проблемы, которые приходится решать в </w:t>
      </w:r>
      <w:r w:rsidRPr="00E85374">
        <w:rPr>
          <w:rFonts w:eastAsia="Times New Roman" w:cs="Times New Roman"/>
          <w:szCs w:val="24"/>
          <w:shd w:val="clear" w:color="auto" w:fill="FFFFFF"/>
          <w:lang w:eastAsia="ru-RU"/>
        </w:rPr>
        <w:t>работе с детьми-инофон</w:t>
      </w:r>
      <w:r>
        <w:rPr>
          <w:rFonts w:eastAsia="Times New Roman" w:cs="Times New Roman"/>
          <w:szCs w:val="24"/>
          <w:shd w:val="clear" w:color="auto" w:fill="FFFFFF"/>
          <w:lang w:eastAsia="ru-RU"/>
        </w:rPr>
        <w:t>ами</w:t>
      </w:r>
    </w:p>
    <w:p w14:paraId="6236290E" w14:textId="77777777" w:rsidR="001A0DD0" w:rsidRDefault="001A0DD0" w:rsidP="001A0DD0">
      <w:pPr>
        <w:pStyle w:val="Text"/>
        <w:rPr>
          <w:rFonts w:eastAsia="Times New Roman" w:cs="Times New Roman"/>
          <w:szCs w:val="24"/>
          <w:shd w:val="clear" w:color="auto" w:fill="FFFFFF"/>
          <w:lang w:eastAsia="ru-RU"/>
        </w:rPr>
      </w:pPr>
    </w:p>
    <w:p w14:paraId="52D1F898" w14:textId="77777777" w:rsidR="001A0DD0" w:rsidRDefault="001A0DD0" w:rsidP="001A0DD0">
      <w:pPr>
        <w:pStyle w:val="Text"/>
      </w:pPr>
      <w:r>
        <w:rPr>
          <w:rFonts w:eastAsia="Times New Roman" w:cs="Times New Roman"/>
          <w:szCs w:val="24"/>
          <w:shd w:val="clear" w:color="auto" w:fill="FFFFFF"/>
          <w:lang w:eastAsia="ru-RU"/>
        </w:rPr>
        <w:t>Ключ к заданию:</w:t>
      </w:r>
    </w:p>
    <w:p w14:paraId="5C3AB862" w14:textId="77777777" w:rsidR="001A0DD0" w:rsidRPr="00E85374" w:rsidRDefault="001A0DD0" w:rsidP="001A0D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наиболее значимым проблемам в работе с детьми-инофонами можно отнести:</w:t>
      </w:r>
    </w:p>
    <w:p w14:paraId="53C06749" w14:textId="77777777" w:rsidR="001A0DD0" w:rsidRPr="004D09F3" w:rsidRDefault="001A0DD0" w:rsidP="001A0DD0">
      <w:pPr>
        <w:pStyle w:val="a4"/>
        <w:numPr>
          <w:ilvl w:val="0"/>
          <w:numId w:val="6"/>
        </w:num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9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Преодоление языкового барьера.</w:t>
      </w:r>
      <w:r w:rsidRPr="004D0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Некоторые учили русский язык в национальных школах как иностранный, а теперь он становится для них основным языком общения, одним из главных способов адаптации к новым жизненным условиям.</w:t>
      </w:r>
    </w:p>
    <w:p w14:paraId="174733A3" w14:textId="77777777" w:rsidR="001A0DD0" w:rsidRPr="004D09F3" w:rsidRDefault="001A0DD0" w:rsidP="001A0DD0">
      <w:pPr>
        <w:pStyle w:val="a4"/>
        <w:numPr>
          <w:ilvl w:val="0"/>
          <w:numId w:val="6"/>
        </w:num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9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Психологический стресс.</w:t>
      </w:r>
      <w:r w:rsidRPr="004D0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Попадая в новую языковую среду, ребенок получает стресс, в результате которого резко снижается его эмоциональный фон, что создает дополнительные препятствия на пути установления контактов со сверстниками.</w:t>
      </w:r>
    </w:p>
    <w:p w14:paraId="2194BF12" w14:textId="77777777" w:rsidR="001A0DD0" w:rsidRPr="004D09F3" w:rsidRDefault="001A0DD0" w:rsidP="001A0DD0">
      <w:pPr>
        <w:pStyle w:val="a4"/>
        <w:numPr>
          <w:ilvl w:val="0"/>
          <w:numId w:val="6"/>
        </w:num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9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Трудности в подготовке домашнего задания.</w:t>
      </w:r>
      <w:r w:rsidRPr="004D0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как трудности возникают и при усвоении учебного материала, для успешной подготовки домашнего задания приходится тратить значительное количество времени, особенно в младших классах.</w:t>
      </w:r>
    </w:p>
    <w:p w14:paraId="6272DA9F" w14:textId="77777777" w:rsidR="001A0DD0" w:rsidRPr="004D09F3" w:rsidRDefault="001A0DD0" w:rsidP="001A0DD0">
      <w:pPr>
        <w:pStyle w:val="a4"/>
        <w:numPr>
          <w:ilvl w:val="0"/>
          <w:numId w:val="6"/>
        </w:num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9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Отсутствие помощи родителей.</w:t>
      </w:r>
      <w:r w:rsidRPr="004D0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многих учеников с трудом разговаривают по-русски и, следовательно, не могут помочь ребенку в выполнении домашнего задания. В условиях дома родители общаются с детьми на родном языке, а в школе ребенок сталкивается с русским языком (как иностранным) и в результате, у ребенка происходит пролонгированный стресс, что тормозит адаптацию к новым условиям проживания.</w:t>
      </w:r>
    </w:p>
    <w:p w14:paraId="6B39F1BB" w14:textId="77777777" w:rsidR="001A0DD0" w:rsidRPr="004D09F3" w:rsidRDefault="001A0DD0" w:rsidP="001A0DD0">
      <w:pPr>
        <w:pStyle w:val="a4"/>
        <w:numPr>
          <w:ilvl w:val="0"/>
          <w:numId w:val="6"/>
        </w:num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9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Наличие национального акцента.</w:t>
      </w:r>
      <w:r w:rsidRPr="004D0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Отсюда типичные ошибки: неправильное ударение, низкая грамотность, глотание окончаний и так далее.</w:t>
      </w:r>
    </w:p>
    <w:p w14:paraId="28FB8952" w14:textId="77777777" w:rsidR="001A0DD0" w:rsidRDefault="001A0DD0" w:rsidP="001A0DD0">
      <w:pPr>
        <w:pStyle w:val="Text"/>
      </w:pPr>
    </w:p>
    <w:p w14:paraId="10E786A1" w14:textId="77777777" w:rsidR="001A0DD0" w:rsidRDefault="001A0DD0" w:rsidP="001A0DD0">
      <w:pPr>
        <w:pStyle w:val="Text"/>
      </w:pPr>
    </w:p>
    <w:p w14:paraId="1D248557" w14:textId="77777777" w:rsidR="001A0DD0" w:rsidRDefault="001A0DD0" w:rsidP="001A0DD0">
      <w:pP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38955496"/>
      <w:r>
        <w:rPr>
          <w:rFonts w:ascii="Times New Roman" w:hAnsi="Times New Roman" w:cs="Times New Roman"/>
          <w:sz w:val="24"/>
          <w:szCs w:val="24"/>
        </w:rPr>
        <w:t xml:space="preserve">Критерии оценивания: </w:t>
      </w:r>
    </w:p>
    <w:p w14:paraId="1D1C0C96" w14:textId="77777777" w:rsidR="001A0DD0" w:rsidRDefault="001A0DD0" w:rsidP="001A0D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индикатор достижения компетенции оценивается в 10 баллов:</w:t>
      </w:r>
    </w:p>
    <w:p w14:paraId="581B8FE3" w14:textId="77777777" w:rsidR="001A0DD0" w:rsidRDefault="001A0DD0" w:rsidP="001A0DD0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Тестовое задание оценивается в 10 баллов (ответ на вопрос теста стоит 0 или 2 балла);</w:t>
      </w:r>
    </w:p>
    <w:p w14:paraId="346BD68D" w14:textId="77777777" w:rsidR="001A0DD0" w:rsidRDefault="001A0DD0" w:rsidP="001A0DD0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на соответствие оцениваются в 10 баллов (каждое оценивается 0-5 баллов)</w:t>
      </w:r>
    </w:p>
    <w:p w14:paraId="2812A5F5" w14:textId="77777777" w:rsidR="001A0DD0" w:rsidRDefault="001A0DD0" w:rsidP="001A0DD0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 баллов – полностью правильно найденные соответствия;</w:t>
      </w:r>
    </w:p>
    <w:p w14:paraId="6E756D76" w14:textId="77777777" w:rsidR="001A0DD0" w:rsidRDefault="001A0DD0" w:rsidP="001A0DD0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 балла – три правильных соответствия;</w:t>
      </w:r>
    </w:p>
    <w:p w14:paraId="29F53052" w14:textId="78D9F35D" w:rsidR="001A0DD0" w:rsidRDefault="001A0DD0" w:rsidP="001A0DD0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 балла – два правильных соответствия;</w:t>
      </w:r>
    </w:p>
    <w:p w14:paraId="3E4B755C" w14:textId="77777777" w:rsidR="001A0DD0" w:rsidRDefault="001A0DD0" w:rsidP="001A0DD0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 балла – одно правильно соответствие;</w:t>
      </w:r>
    </w:p>
    <w:p w14:paraId="6FE20D68" w14:textId="77777777" w:rsidR="001A0DD0" w:rsidRDefault="001A0DD0" w:rsidP="001A0DD0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балл – оотсутствие правильных соответствий;</w:t>
      </w:r>
    </w:p>
    <w:p w14:paraId="4E293775" w14:textId="77777777" w:rsidR="001A0DD0" w:rsidRDefault="001A0DD0" w:rsidP="001A0DD0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 баллов – не приступал к выполнению задания;</w:t>
      </w:r>
    </w:p>
    <w:p w14:paraId="1E4153E8" w14:textId="77777777" w:rsidR="001A0DD0" w:rsidRDefault="001A0DD0" w:rsidP="001A0DD0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Каждое практическое задание оценивается в 10 баллов:</w:t>
      </w:r>
    </w:p>
    <w:p w14:paraId="4B3C9AEF" w14:textId="77777777" w:rsidR="001A0DD0" w:rsidRDefault="001A0DD0" w:rsidP="001A0DD0">
      <w:pPr>
        <w:numPr>
          <w:ilvl w:val="0"/>
          <w:numId w:val="10"/>
        </w:numPr>
        <w:spacing w:after="0"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10 баллов - с</w:t>
      </w:r>
      <w:r>
        <w:rPr>
          <w:rFonts w:ascii="Times New Roman" w:hAnsi="Times New Roman" w:cs="Times New Roman"/>
          <w:sz w:val="24"/>
          <w:szCs w:val="24"/>
          <w:lang w:eastAsia="ru-RU"/>
        </w:rPr>
        <w:t>тудент правильно выполнил предложенные задания на основе изученной теории, методов, приемов, технологий;</w:t>
      </w:r>
    </w:p>
    <w:p w14:paraId="6F10B0BE" w14:textId="77777777" w:rsidR="001A0DD0" w:rsidRDefault="001A0DD0" w:rsidP="001A0DD0">
      <w:pPr>
        <w:numPr>
          <w:ilvl w:val="0"/>
          <w:numId w:val="10"/>
        </w:numPr>
        <w:spacing w:after="0"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 баллов - студент способен применять полученные теоретические знания в практической деятельности, решать типичные задачи на основе воспроизведения стандартных алгоритмов, при выполнении заданий допускает незначительные ошибки;</w:t>
      </w:r>
    </w:p>
    <w:p w14:paraId="6E5954C5" w14:textId="1CE7916F" w:rsidR="001A0DD0" w:rsidRDefault="001A0DD0" w:rsidP="001A0DD0">
      <w:pPr>
        <w:numPr>
          <w:ilvl w:val="0"/>
          <w:numId w:val="10"/>
        </w:numPr>
        <w:spacing w:after="0"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6 баллов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 выполнении задания допущены грубые ошибки;</w:t>
      </w:r>
    </w:p>
    <w:p w14:paraId="7415EB32" w14:textId="7AC3026C" w:rsidR="001A0DD0" w:rsidRDefault="001A0DD0" w:rsidP="001A0DD0">
      <w:pPr>
        <w:numPr>
          <w:ilvl w:val="0"/>
          <w:numId w:val="10"/>
        </w:numPr>
        <w:spacing w:after="0"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0 баллов - студент не выполнил задание.</w:t>
      </w:r>
    </w:p>
    <w:p w14:paraId="07ECD115" w14:textId="77777777" w:rsidR="001A0DD0" w:rsidRDefault="001A0DD0" w:rsidP="001A0D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зависит от процента выполнения всех заданий.</w:t>
      </w:r>
    </w:p>
    <w:p w14:paraId="231DC61B" w14:textId="77777777" w:rsidR="001A0DD0" w:rsidRDefault="001A0DD0" w:rsidP="001A0DD0">
      <w:pPr>
        <w:spacing w:after="0" w:line="276" w:lineRule="auto"/>
        <w:ind w:hanging="2"/>
        <w:rPr>
          <w:rFonts w:ascii="Times New Roman" w:hAnsi="Times New Roman" w:cs="Times New Roman"/>
          <w:strike/>
          <w:color w:val="C00000"/>
          <w:sz w:val="24"/>
          <w:szCs w:val="24"/>
        </w:rPr>
      </w:pPr>
    </w:p>
    <w:p w14:paraId="4845CB7B" w14:textId="77777777" w:rsidR="001A0DD0" w:rsidRDefault="001A0DD0" w:rsidP="001A0DD0">
      <w:pPr>
        <w:spacing w:after="0" w:line="276" w:lineRule="auto"/>
        <w:ind w:lef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Шкала оценивания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сформированности компетенции (ий) и </w:t>
      </w:r>
      <w:r>
        <w:rPr>
          <w:rFonts w:ascii="Times New Roman" w:hAnsi="Times New Roman" w:cs="Times New Roman"/>
          <w:sz w:val="24"/>
          <w:szCs w:val="24"/>
        </w:rPr>
        <w:t>индикатора (ов) достижения компетенции (ий)</w:t>
      </w:r>
    </w:p>
    <w:tbl>
      <w:tblPr>
        <w:tblpPr w:leftFromText="180" w:rightFromText="180" w:bottomFromText="160" w:vertAnchor="text" w:horzAnchor="page" w:tblpX="1189" w:tblpY="272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5385"/>
        <w:gridCol w:w="1417"/>
        <w:gridCol w:w="1134"/>
      </w:tblGrid>
      <w:tr w:rsidR="001A0DD0" w14:paraId="474E2368" w14:textId="77777777" w:rsidTr="009475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0713" w14:textId="77777777" w:rsidR="001A0DD0" w:rsidRDefault="001A0DD0" w:rsidP="0094751A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Уровни</w:t>
            </w:r>
          </w:p>
          <w:p w14:paraId="54C83220" w14:textId="77777777" w:rsidR="001A0DD0" w:rsidRDefault="001A0DD0" w:rsidP="0094751A">
            <w:pPr>
              <w:spacing w:after="0" w:line="276" w:lineRule="auto"/>
              <w:ind w:right="-69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освоения индикатора (ов) достижений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компетенций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E7BE" w14:textId="77777777" w:rsidR="001A0DD0" w:rsidRDefault="001A0DD0" w:rsidP="0094751A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Основные признаки выделения уровня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3000" w14:textId="77777777" w:rsidR="001A0DD0" w:rsidRDefault="001A0DD0" w:rsidP="0094751A">
            <w:pPr>
              <w:spacing w:after="0" w:line="276" w:lineRule="auto"/>
              <w:ind w:leftChars="-26" w:left="-55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оценка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50E2" w14:textId="77777777" w:rsidR="001A0DD0" w:rsidRDefault="001A0DD0" w:rsidP="0094751A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14:paraId="4C03C29F" w14:textId="77777777" w:rsidR="001A0DD0" w:rsidRDefault="001A0DD0" w:rsidP="0094751A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выполнения всех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заданий</w:t>
            </w:r>
          </w:p>
        </w:tc>
      </w:tr>
      <w:tr w:rsidR="001A0DD0" w14:paraId="011CDD83" w14:textId="77777777" w:rsidTr="009475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17DD" w14:textId="77777777" w:rsidR="001A0DD0" w:rsidRDefault="001A0DD0" w:rsidP="0094751A">
            <w:pPr>
              <w:spacing w:after="0" w:line="276" w:lineRule="auto"/>
              <w:ind w:right="-6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Повышенный</w:t>
            </w:r>
          </w:p>
          <w:p w14:paraId="73ED2CE8" w14:textId="77777777" w:rsidR="001A0DD0" w:rsidRDefault="001A0DD0" w:rsidP="0094751A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(высокий)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C640" w14:textId="77777777" w:rsidR="001A0DD0" w:rsidRDefault="001A0DD0" w:rsidP="0094751A">
            <w:pP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7CC4" w14:textId="77777777" w:rsidR="001A0DD0" w:rsidRDefault="001A0DD0" w:rsidP="0094751A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13E3" w14:textId="77777777" w:rsidR="001A0DD0" w:rsidRDefault="001A0DD0" w:rsidP="0094751A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</w:tr>
      <w:tr w:rsidR="001A0DD0" w14:paraId="260E9397" w14:textId="77777777" w:rsidTr="009475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8963" w14:textId="77777777" w:rsidR="001A0DD0" w:rsidRDefault="001A0DD0" w:rsidP="0094751A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14:paraId="5125678B" w14:textId="77777777" w:rsidR="001A0DD0" w:rsidRDefault="001A0DD0" w:rsidP="0094751A">
            <w:pPr>
              <w:spacing w:after="0" w:line="276" w:lineRule="auto"/>
              <w:ind w:leftChars="-60" w:left="-13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16DD" w14:textId="77777777" w:rsidR="001A0DD0" w:rsidRDefault="001A0DD0" w:rsidP="0094751A">
            <w:pP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EE2F" w14:textId="77777777" w:rsidR="001A0DD0" w:rsidRDefault="001A0DD0" w:rsidP="0094751A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4902" w14:textId="77777777" w:rsidR="001A0DD0" w:rsidRDefault="001A0DD0" w:rsidP="0094751A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70-89</w:t>
            </w:r>
          </w:p>
        </w:tc>
      </w:tr>
      <w:tr w:rsidR="001A0DD0" w14:paraId="230C67FB" w14:textId="77777777" w:rsidTr="009475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D4BC" w14:textId="77777777" w:rsidR="001A0DD0" w:rsidRDefault="001A0DD0" w:rsidP="0094751A">
            <w:pPr>
              <w:spacing w:after="0" w:line="276" w:lineRule="auto"/>
              <w:ind w:right="-6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Удовлетворительный</w:t>
            </w:r>
          </w:p>
          <w:p w14:paraId="0A2DF1B6" w14:textId="77777777" w:rsidR="001A0DD0" w:rsidRDefault="001A0DD0" w:rsidP="0094751A">
            <w:pPr>
              <w:spacing w:after="0" w:line="276" w:lineRule="auto"/>
              <w:ind w:right="-6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9C8D" w14:textId="77777777" w:rsidR="001A0DD0" w:rsidRDefault="001A0DD0" w:rsidP="0094751A">
            <w:pP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в пределах задач курса теоретического и практического контролируемого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8100" w14:textId="77777777" w:rsidR="001A0DD0" w:rsidRDefault="001A0DD0" w:rsidP="0094751A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A42E" w14:textId="77777777" w:rsidR="001A0DD0" w:rsidRDefault="001A0DD0" w:rsidP="0094751A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50-69</w:t>
            </w:r>
          </w:p>
        </w:tc>
      </w:tr>
      <w:tr w:rsidR="001A0DD0" w14:paraId="277E6C9A" w14:textId="77777777" w:rsidTr="009475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D7E9" w14:textId="77777777" w:rsidR="001A0DD0" w:rsidRDefault="001A0DD0" w:rsidP="0094751A">
            <w:pPr>
              <w:spacing w:after="0" w:line="276" w:lineRule="auto"/>
              <w:ind w:right="-6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C34F" w14:textId="77777777" w:rsidR="001A0DD0" w:rsidRDefault="001A0DD0" w:rsidP="0094751A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удовлетворительного уровня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9A58" w14:textId="77777777" w:rsidR="001A0DD0" w:rsidRDefault="001A0DD0" w:rsidP="0094751A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0A7E" w14:textId="77777777" w:rsidR="001A0DD0" w:rsidRDefault="001A0DD0" w:rsidP="0094751A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</w:p>
        </w:tc>
      </w:tr>
    </w:tbl>
    <w:p w14:paraId="381907D8" w14:textId="77777777" w:rsidR="001A0DD0" w:rsidRPr="00AA5423" w:rsidRDefault="001A0DD0" w:rsidP="001A0D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34EB047" w14:textId="77777777" w:rsidR="001A0DD0" w:rsidRDefault="001A0DD0" w:rsidP="001A0DD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Считать, что положительные результаты поститогового контроля свидетельствуют об успешном процессе формирования компетенции (ий) и индикатора (ов) достижения компетенции (ий) (этапа формирования компетенции). </w:t>
      </w:r>
      <w:r>
        <w:rPr>
          <w:rFonts w:ascii="Times New Roman" w:hAnsi="Times New Roman" w:cs="Times New Roman"/>
          <w:sz w:val="24"/>
          <w:szCs w:val="24"/>
        </w:rPr>
        <w:t>Если обучающийся получил оценку «неудовлетворительно», то считать компетенцию не сформированной на данном этапе. При получении оценок «удовлетворительно», «хорошо» или «отлично» считать, что проверяемая компетенция сформирована на достаточном уровне.</w:t>
      </w:r>
    </w:p>
    <w:p w14:paraId="6CCD6038" w14:textId="77777777" w:rsidR="001A0DD0" w:rsidRDefault="001A0DD0" w:rsidP="001A0DD0">
      <w:pPr>
        <w:tabs>
          <w:tab w:val="left" w:pos="360"/>
        </w:tabs>
        <w:spacing w:after="0" w:line="276" w:lineRule="auto"/>
        <w:ind w:hanging="2"/>
        <w:rPr>
          <w:rFonts w:ascii="Times New Roman" w:hAnsi="Times New Roman" w:cs="Times New Roman"/>
          <w:i/>
          <w:sz w:val="24"/>
          <w:szCs w:val="24"/>
        </w:rPr>
      </w:pPr>
    </w:p>
    <w:p w14:paraId="1DF128AD" w14:textId="77777777" w:rsidR="001A0DD0" w:rsidRDefault="001A0DD0" w:rsidP="001A0DD0">
      <w:pPr>
        <w:tabs>
          <w:tab w:val="left" w:pos="360"/>
        </w:tabs>
        <w:spacing w:after="0" w:line="276" w:lineRule="auto"/>
        <w:ind w:hanging="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Методические указания для проверки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остаточных знаний</w:t>
      </w:r>
    </w:p>
    <w:p w14:paraId="47B230B7" w14:textId="77777777" w:rsidR="001A0DD0" w:rsidRDefault="001A0DD0" w:rsidP="001A0DD0">
      <w:pPr>
        <w:numPr>
          <w:ilvl w:val="0"/>
          <w:numId w:val="11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Сроки проведения процедуры оценивания: по графику деканата.</w:t>
      </w:r>
    </w:p>
    <w:p w14:paraId="1A03BB58" w14:textId="77777777" w:rsidR="001A0DD0" w:rsidRDefault="001A0DD0" w:rsidP="001A0DD0">
      <w:pPr>
        <w:numPr>
          <w:ilvl w:val="0"/>
          <w:numId w:val="11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Сбор, обработка и оценивание результатов поститогового контроля проводится преподавателем по распоряжению деканата.</w:t>
      </w:r>
    </w:p>
    <w:p w14:paraId="1C36D0CC" w14:textId="77777777" w:rsidR="001A0DD0" w:rsidRDefault="001A0DD0" w:rsidP="001A0DD0">
      <w:pPr>
        <w:numPr>
          <w:ilvl w:val="0"/>
          <w:numId w:val="11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Предъявление результатов оценивания осуществляется в течение недели после проведения контрольного мероприятия, оформляется в виде отчета и хранится в деканате в течение всего срока обучения обучающегося.</w:t>
      </w:r>
      <w:bookmarkEnd w:id="3"/>
    </w:p>
    <w:p w14:paraId="762A36E3" w14:textId="77777777" w:rsidR="002A33B4" w:rsidRDefault="002A33B4" w:rsidP="001A0DD0">
      <w:pPr>
        <w:pStyle w:val="TextKS"/>
        <w:ind w:firstLine="0"/>
      </w:pPr>
    </w:p>
    <w:sectPr w:rsidR="002A3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54467"/>
    <w:multiLevelType w:val="hybridMultilevel"/>
    <w:tmpl w:val="78D86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021CB"/>
    <w:multiLevelType w:val="hybridMultilevel"/>
    <w:tmpl w:val="E502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C78B0"/>
    <w:multiLevelType w:val="hybridMultilevel"/>
    <w:tmpl w:val="B1EC3D48"/>
    <w:lvl w:ilvl="0" w:tplc="2886F752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FE5819"/>
    <w:multiLevelType w:val="hybridMultilevel"/>
    <w:tmpl w:val="FD8A6390"/>
    <w:lvl w:ilvl="0" w:tplc="080AB0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4C1B39"/>
    <w:multiLevelType w:val="hybridMultilevel"/>
    <w:tmpl w:val="254AC9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81A0B58"/>
    <w:multiLevelType w:val="hybridMultilevel"/>
    <w:tmpl w:val="8C1A6A64"/>
    <w:lvl w:ilvl="0" w:tplc="F55A3BAC">
      <w:start w:val="1"/>
      <w:numFmt w:val="decimal"/>
      <w:lvlText w:val="%1."/>
      <w:lvlJc w:val="left"/>
      <w:pPr>
        <w:ind w:left="35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3D121468"/>
    <w:multiLevelType w:val="hybridMultilevel"/>
    <w:tmpl w:val="C8C85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A4730"/>
    <w:multiLevelType w:val="hybridMultilevel"/>
    <w:tmpl w:val="66569232"/>
    <w:lvl w:ilvl="0" w:tplc="6E2E53AE">
      <w:start w:val="1"/>
      <w:numFmt w:val="bullet"/>
      <w:lvlText w:val=""/>
      <w:lvlJc w:val="left"/>
      <w:pPr>
        <w:ind w:left="199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1F2BE9"/>
    <w:multiLevelType w:val="hybridMultilevel"/>
    <w:tmpl w:val="5B647494"/>
    <w:lvl w:ilvl="0" w:tplc="EDD0FF3C">
      <w:start w:val="1"/>
      <w:numFmt w:val="decimal"/>
      <w:lvlText w:val="%1."/>
      <w:lvlJc w:val="left"/>
      <w:pPr>
        <w:ind w:left="358" w:hanging="360"/>
      </w:pPr>
      <w:rPr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53E1B"/>
    <w:multiLevelType w:val="hybridMultilevel"/>
    <w:tmpl w:val="C8E0F00E"/>
    <w:lvl w:ilvl="0" w:tplc="2886F752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25F9B"/>
    <w:multiLevelType w:val="hybridMultilevel"/>
    <w:tmpl w:val="D466D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838DB"/>
    <w:multiLevelType w:val="hybridMultilevel"/>
    <w:tmpl w:val="0D468CA8"/>
    <w:lvl w:ilvl="0" w:tplc="8B92C36E">
      <w:start w:val="1"/>
      <w:numFmt w:val="decimal"/>
      <w:lvlText w:val="%1."/>
      <w:lvlJc w:val="left"/>
      <w:pPr>
        <w:ind w:left="11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10"/>
  </w:num>
  <w:num w:numId="5">
    <w:abstractNumId w:val="4"/>
  </w:num>
  <w:num w:numId="6">
    <w:abstractNumId w:val="2"/>
  </w:num>
  <w:num w:numId="7">
    <w:abstractNumId w:val="12"/>
  </w:num>
  <w:num w:numId="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32244"/>
    <w:rsid w:val="0006574F"/>
    <w:rsid w:val="00081F34"/>
    <w:rsid w:val="000943E5"/>
    <w:rsid w:val="001106C3"/>
    <w:rsid w:val="00120B36"/>
    <w:rsid w:val="001523EC"/>
    <w:rsid w:val="001A0DD0"/>
    <w:rsid w:val="001A59BA"/>
    <w:rsid w:val="00212678"/>
    <w:rsid w:val="00293C47"/>
    <w:rsid w:val="00295B94"/>
    <w:rsid w:val="002A33B4"/>
    <w:rsid w:val="004A1896"/>
    <w:rsid w:val="005D1353"/>
    <w:rsid w:val="00641369"/>
    <w:rsid w:val="006A41A8"/>
    <w:rsid w:val="0072053D"/>
    <w:rsid w:val="0080793C"/>
    <w:rsid w:val="008773BD"/>
    <w:rsid w:val="0094751A"/>
    <w:rsid w:val="009750C2"/>
    <w:rsid w:val="009D7DC7"/>
    <w:rsid w:val="009F7859"/>
    <w:rsid w:val="00AE3DEE"/>
    <w:rsid w:val="00AF659B"/>
    <w:rsid w:val="00B2448E"/>
    <w:rsid w:val="00B679C6"/>
    <w:rsid w:val="00B863A6"/>
    <w:rsid w:val="00BE48BB"/>
    <w:rsid w:val="00C85098"/>
    <w:rsid w:val="00E15AFE"/>
    <w:rsid w:val="00F02328"/>
    <w:rsid w:val="00F1155F"/>
    <w:rsid w:val="00F9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33F1"/>
  <w15:docId w15:val="{36AE022C-A006-4A78-990F-D0FACB10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uiPriority w:val="99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paragraph" w:styleId="a4">
    <w:name w:val="List Paragraph"/>
    <w:basedOn w:val="a"/>
    <w:link w:val="a5"/>
    <w:uiPriority w:val="34"/>
    <w:qFormat/>
    <w:rsid w:val="001A0DD0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1A0DD0"/>
  </w:style>
  <w:style w:type="character" w:styleId="a6">
    <w:name w:val="Hyperlink"/>
    <w:basedOn w:val="a0"/>
    <w:uiPriority w:val="99"/>
    <w:unhideWhenUsed/>
    <w:rsid w:val="001A0DD0"/>
    <w:rPr>
      <w:color w:val="0563C1" w:themeColor="hyperlink"/>
      <w:u w:val="single"/>
    </w:rPr>
  </w:style>
  <w:style w:type="character" w:customStyle="1" w:styleId="1">
    <w:name w:val="Основной текст1"/>
    <w:basedOn w:val="a0"/>
    <w:rsid w:val="001A0DD0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7">
    <w:name w:val="Normal (Web)"/>
    <w:basedOn w:val="a"/>
    <w:uiPriority w:val="99"/>
    <w:semiHidden/>
    <w:unhideWhenUsed/>
    <w:rsid w:val="00F92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09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defaultx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cdlib.nsp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krc.mgppu.ru/" TargetMode="External"/><Relationship Id="rId5" Type="http://schemas.openxmlformats.org/officeDocument/2006/relationships/hyperlink" Target="https://openedu.ru/course/hse/PSY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20</Pages>
  <Words>5460</Words>
  <Characters>31128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Рудин</dc:creator>
  <cp:keywords/>
  <dc:description/>
  <cp:lastModifiedBy>Екатерина Тройникова</cp:lastModifiedBy>
  <cp:revision>33</cp:revision>
  <dcterms:created xsi:type="dcterms:W3CDTF">2019-10-02T15:37:00Z</dcterms:created>
  <dcterms:modified xsi:type="dcterms:W3CDTF">2025-10-24T08:43:00Z</dcterms:modified>
</cp:coreProperties>
</file>